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64" w:rsidRPr="009D3DD2" w:rsidRDefault="00303B64" w:rsidP="00753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ПАЙГАРМСКОГО СЕЛЬСКОГО ПОСЕЛЕНИЯ</w:t>
      </w:r>
    </w:p>
    <w:p w:rsidR="00303B64" w:rsidRPr="009D3DD2" w:rsidRDefault="00303B64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03B64" w:rsidRPr="009D3DD2" w:rsidRDefault="00303B64" w:rsidP="0041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303B64" w:rsidRPr="009D3DD2" w:rsidRDefault="00303B64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B64" w:rsidRDefault="00303B64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303B64" w:rsidRPr="009D3DD2" w:rsidRDefault="00303B64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B64" w:rsidRPr="009D3DD2" w:rsidRDefault="00303B64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64" w:rsidRPr="00707823" w:rsidRDefault="00303B64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 2022 г.                                                                                        № 16/75</w:t>
      </w:r>
    </w:p>
    <w:p w:rsidR="00303B64" w:rsidRPr="002E3463" w:rsidRDefault="00303B64" w:rsidP="00415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E3463">
        <w:rPr>
          <w:rFonts w:ascii="Times New Roman" w:hAnsi="Times New Roman"/>
          <w:bCs/>
          <w:color w:val="000000"/>
          <w:sz w:val="28"/>
          <w:szCs w:val="28"/>
        </w:rPr>
        <w:t>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3463">
        <w:rPr>
          <w:rFonts w:ascii="Times New Roman" w:hAnsi="Times New Roman"/>
          <w:bCs/>
          <w:color w:val="000000"/>
          <w:sz w:val="28"/>
          <w:szCs w:val="28"/>
        </w:rPr>
        <w:t>Пайгарма</w:t>
      </w:r>
    </w:p>
    <w:p w:rsidR="00303B64" w:rsidRPr="002E3463" w:rsidRDefault="00303B64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03B64" w:rsidRPr="002E3463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3463">
        <w:rPr>
          <w:rFonts w:ascii="Times New Roman" w:hAnsi="Times New Roman"/>
          <w:b/>
          <w:bCs/>
          <w:color w:val="000000"/>
          <w:sz w:val="28"/>
          <w:szCs w:val="28"/>
        </w:rPr>
        <w:t>О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заевского муниципального района</w:t>
      </w:r>
    </w:p>
    <w:p w:rsidR="00303B64" w:rsidRPr="002E3463" w:rsidRDefault="00303B64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B64" w:rsidRDefault="00303B64" w:rsidP="00711F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346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2E3463">
          <w:rPr>
            <w:rFonts w:ascii="Times New Roman" w:hAnsi="Times New Roman"/>
            <w:color w:val="000000"/>
            <w:sz w:val="28"/>
            <w:szCs w:val="28"/>
          </w:rPr>
          <w:t>частью 4 статьи 15</w:t>
        </w:r>
      </w:hyperlink>
      <w:r w:rsidRPr="002E346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едерации",</w:t>
      </w:r>
    </w:p>
    <w:p w:rsidR="00303B64" w:rsidRPr="00711FA4" w:rsidRDefault="00303B64" w:rsidP="00711FA4">
      <w:pPr>
        <w:autoSpaceDE w:val="0"/>
        <w:autoSpaceDN w:val="0"/>
        <w:adjustRightInd w:val="0"/>
        <w:spacing w:before="108" w:after="108" w:line="360" w:lineRule="exact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sub_1"/>
      <w:bookmarkStart w:id="1" w:name="sub_2"/>
      <w:r w:rsidRPr="00711FA4">
        <w:rPr>
          <w:rFonts w:ascii="Times New Roman" w:hAnsi="Times New Roman"/>
          <w:b/>
          <w:color w:val="000000"/>
          <w:sz w:val="28"/>
          <w:szCs w:val="28"/>
        </w:rPr>
        <w:t>Совет депутатов Пайгармского сельского поселения Рузаевского муниципального района Республики Мордовия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11FA4">
        <w:rPr>
          <w:rFonts w:ascii="Times New Roman" w:hAnsi="Times New Roman"/>
          <w:b/>
          <w:color w:val="000000"/>
          <w:sz w:val="28"/>
          <w:szCs w:val="28"/>
        </w:rPr>
        <w:t xml:space="preserve"> р е ш и л:</w:t>
      </w:r>
    </w:p>
    <w:p w:rsidR="00303B64" w:rsidRPr="002E3463" w:rsidRDefault="00303B64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E34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</w:t>
      </w:r>
      <w:r w:rsidRPr="002E346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Принять осуществление части полномочий органов местного самоуправления Рузаевского муниципального района по решению следующих вопросов местного значения органов местного самоуправления Пайгармского сельского поселения:</w:t>
      </w:r>
    </w:p>
    <w:p w:rsidR="00303B64" w:rsidRDefault="00303B64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303B64" w:rsidRPr="001E749C" w:rsidRDefault="00303B64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</w:t>
      </w:r>
      <w:bookmarkStart w:id="2" w:name="_GoBack"/>
      <w:bookmarkEnd w:id="2"/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проведения мероприятий, финансируемых за счет бюджетных ассигнований Дорожного фонда Республики Мордовия и предусмотренных Порядком формирования и использования бюджетных ассигнований  Дорожного фонда Республики Мордовия, утвержденным постановлением Правительства Республики Мордовия от 26 декабря 2011 г. № 518)</w:t>
      </w:r>
      <w:r w:rsidRPr="001E7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 проведения мероприятий, осуществляемых в рамках реализации подпрограммы «Переселение граждан из аварийного жилищного фонда» государственной программы Республики Мордовия «Развитие жилищного строительства и сферы жилищно-коммунального хозяйства», утвержденной постановлением Правительства Республики Мордовия от 06 февраля 2019 г. № 53, и направленных: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Гражданского кодекса Российской Федерации, и (или) на строительство таких домов;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выплату лицам, в чьей собственности находятся жилые помещения, входящие в аварийный фонд, возмещения за изымаемые жилые помещения в соответствии с частью 7 статьи 32 Жилищного кодекса Российской Федерации;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жилых помещений у лиц, не являющихся застройщиками домов, в которых расположены эти помещения, для предоставления их гражданам, переселенным из аварийного жилищного фонда); 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303B64" w:rsidRDefault="00303B64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03B64" w:rsidRDefault="00303B64" w:rsidP="0098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03B64" w:rsidRDefault="00303B64" w:rsidP="0098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в границах сельского поселения водоснабжения населения (за исключением организации обеспечения централизованным водоснабжением) в пределах полномочий, установленных законодательством Российской Федерации;</w:t>
      </w:r>
    </w:p>
    <w:p w:rsidR="00303B64" w:rsidRPr="00F80E64" w:rsidRDefault="00303B64" w:rsidP="009815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8) организация в границах сельского поселения теплоснабжения населения (за исключением организации обеспечения централизованным теплоснабжением) в пределах полномочий, установленных законодательством Российской Федерации</w:t>
      </w:r>
    </w:p>
    <w:p w:rsidR="00303B64" w:rsidRPr="00F80E64" w:rsidRDefault="00303B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Рузаевского муниципального района Республики Мордовия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.</w:t>
      </w:r>
    </w:p>
    <w:p w:rsidR="00303B64" w:rsidRPr="00F80E64" w:rsidRDefault="00303B64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3. Администраци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F80E64">
        <w:rPr>
          <w:rFonts w:ascii="Times New Roman" w:hAnsi="Times New Roman"/>
          <w:sz w:val="28"/>
          <w:szCs w:val="28"/>
          <w:lang w:eastAsia="en-US"/>
        </w:rPr>
        <w:t xml:space="preserve"> Рузаевского муниципального района заключить Соглашение о передаче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еления сроком по 31 декабря 2023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0"/>
    </w:p>
    <w:p w:rsidR="00303B64" w:rsidRDefault="00303B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Пайгармского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Pr="00B9713F">
        <w:rPr>
          <w:rFonts w:ascii="Times New Roman" w:hAnsi="Times New Roman"/>
          <w:sz w:val="28"/>
          <w:szCs w:val="28"/>
        </w:rPr>
        <w:t>.</w:t>
      </w:r>
    </w:p>
    <w:p w:rsidR="00303B64" w:rsidRPr="00B9713F" w:rsidRDefault="00303B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303B64" w:rsidRDefault="00303B64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B64" w:rsidRDefault="00303B64" w:rsidP="00302CE7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ED0EB6">
        <w:rPr>
          <w:rFonts w:ascii="Times New Roman" w:hAnsi="Times New Roman"/>
          <w:sz w:val="28"/>
          <w:szCs w:val="28"/>
        </w:rPr>
        <w:t xml:space="preserve">Глава Пайгармского </w:t>
      </w:r>
    </w:p>
    <w:p w:rsidR="00303B64" w:rsidRPr="00B9713F" w:rsidRDefault="00303B64" w:rsidP="00302CE7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D0EB6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EB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Ш.Р. Черкасов</w:t>
      </w:r>
      <w:r w:rsidRPr="00ED0EB6">
        <w:rPr>
          <w:rFonts w:ascii="Times New Roman" w:hAnsi="Times New Roman"/>
          <w:sz w:val="28"/>
          <w:szCs w:val="28"/>
        </w:rPr>
        <w:br/>
      </w:r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0"/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3"/>
    <w:p w:rsidR="00303B64" w:rsidRDefault="00303B64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303B64" w:rsidSect="00426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B0"/>
    <w:rsid w:val="00036D93"/>
    <w:rsid w:val="00095E39"/>
    <w:rsid w:val="000B34EC"/>
    <w:rsid w:val="000C53F5"/>
    <w:rsid w:val="001469D2"/>
    <w:rsid w:val="001A678F"/>
    <w:rsid w:val="001B4CDE"/>
    <w:rsid w:val="001C2DA1"/>
    <w:rsid w:val="001E432C"/>
    <w:rsid w:val="001E749C"/>
    <w:rsid w:val="002046F3"/>
    <w:rsid w:val="00206E45"/>
    <w:rsid w:val="00233D3F"/>
    <w:rsid w:val="00282E53"/>
    <w:rsid w:val="002C24B7"/>
    <w:rsid w:val="002C2DB9"/>
    <w:rsid w:val="002D7F87"/>
    <w:rsid w:val="002E3463"/>
    <w:rsid w:val="00302CE7"/>
    <w:rsid w:val="00302F5F"/>
    <w:rsid w:val="00303B64"/>
    <w:rsid w:val="003263E8"/>
    <w:rsid w:val="00345B18"/>
    <w:rsid w:val="003C169A"/>
    <w:rsid w:val="003F3483"/>
    <w:rsid w:val="00410970"/>
    <w:rsid w:val="00415AFF"/>
    <w:rsid w:val="00426A15"/>
    <w:rsid w:val="00430670"/>
    <w:rsid w:val="00431927"/>
    <w:rsid w:val="004742AE"/>
    <w:rsid w:val="004778F1"/>
    <w:rsid w:val="004D1CFE"/>
    <w:rsid w:val="005445F3"/>
    <w:rsid w:val="00572883"/>
    <w:rsid w:val="0057620F"/>
    <w:rsid w:val="005917F9"/>
    <w:rsid w:val="0059566B"/>
    <w:rsid w:val="005B0539"/>
    <w:rsid w:val="005E7AB0"/>
    <w:rsid w:val="00652F40"/>
    <w:rsid w:val="006B277F"/>
    <w:rsid w:val="006E3432"/>
    <w:rsid w:val="00707823"/>
    <w:rsid w:val="00711FA4"/>
    <w:rsid w:val="00746642"/>
    <w:rsid w:val="00753F3E"/>
    <w:rsid w:val="00770A74"/>
    <w:rsid w:val="007C1384"/>
    <w:rsid w:val="007F18E2"/>
    <w:rsid w:val="008206E2"/>
    <w:rsid w:val="00851545"/>
    <w:rsid w:val="008D0ECD"/>
    <w:rsid w:val="00951031"/>
    <w:rsid w:val="00963CAB"/>
    <w:rsid w:val="00967CF9"/>
    <w:rsid w:val="00981573"/>
    <w:rsid w:val="009C1476"/>
    <w:rsid w:val="009D3DD2"/>
    <w:rsid w:val="009E5AF6"/>
    <w:rsid w:val="00A04961"/>
    <w:rsid w:val="00A20969"/>
    <w:rsid w:val="00A4471D"/>
    <w:rsid w:val="00AF23E7"/>
    <w:rsid w:val="00B05F89"/>
    <w:rsid w:val="00B353CE"/>
    <w:rsid w:val="00B961CF"/>
    <w:rsid w:val="00B9713F"/>
    <w:rsid w:val="00C46D39"/>
    <w:rsid w:val="00C5252D"/>
    <w:rsid w:val="00C86595"/>
    <w:rsid w:val="00CC7936"/>
    <w:rsid w:val="00CF7655"/>
    <w:rsid w:val="00D5080C"/>
    <w:rsid w:val="00D81433"/>
    <w:rsid w:val="00E13989"/>
    <w:rsid w:val="00E74E56"/>
    <w:rsid w:val="00ED0EB6"/>
    <w:rsid w:val="00ED511D"/>
    <w:rsid w:val="00EE3846"/>
    <w:rsid w:val="00EE5F77"/>
    <w:rsid w:val="00EF3289"/>
    <w:rsid w:val="00EF3948"/>
    <w:rsid w:val="00F06533"/>
    <w:rsid w:val="00F40FC8"/>
    <w:rsid w:val="00F625B6"/>
    <w:rsid w:val="00F80E64"/>
    <w:rsid w:val="00FC73E4"/>
    <w:rsid w:val="00FD11CB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3</Pages>
  <Words>856</Words>
  <Characters>4882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31</cp:revision>
  <cp:lastPrinted>2022-12-27T13:30:00Z</cp:lastPrinted>
  <dcterms:created xsi:type="dcterms:W3CDTF">2019-01-14T11:20:00Z</dcterms:created>
  <dcterms:modified xsi:type="dcterms:W3CDTF">2022-12-27T14:04:00Z</dcterms:modified>
</cp:coreProperties>
</file>