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81" w:rsidRPr="00A47BAE" w:rsidRDefault="00F56610" w:rsidP="001163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47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  <w:r w:rsidR="00116315" w:rsidRPr="00A47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ШИШКЕЕВСКОГО </w:t>
      </w:r>
      <w:r w:rsidR="00CF7181" w:rsidRPr="00A47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F56610" w:rsidRPr="00A47BAE" w:rsidRDefault="00F56610" w:rsidP="00F566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7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РУЗАЕВСКОГО  МУНИЦИПАЛЬНОГО РАЙОНА</w:t>
      </w:r>
    </w:p>
    <w:p w:rsidR="00F56610" w:rsidRPr="00A47BAE" w:rsidRDefault="00F56610" w:rsidP="00F5661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7B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МОРДОВИЯ</w:t>
      </w:r>
    </w:p>
    <w:p w:rsidR="00F56610" w:rsidRPr="00677AAD" w:rsidRDefault="00F56610" w:rsidP="00A47B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AAD" w:rsidRPr="00A47BAE" w:rsidRDefault="00F56610" w:rsidP="00A47BAE">
      <w:pPr>
        <w:jc w:val="center"/>
        <w:rPr>
          <w:rFonts w:ascii="Times New Roman" w:hAnsi="Times New Roman" w:cs="Times New Roman"/>
          <w:b/>
          <w:color w:val="000000" w:themeColor="text1"/>
          <w:sz w:val="34"/>
          <w:szCs w:val="28"/>
        </w:rPr>
      </w:pPr>
      <w:proofErr w:type="gramStart"/>
      <w:r w:rsidRPr="00677AAD">
        <w:rPr>
          <w:rFonts w:ascii="Times New Roman" w:hAnsi="Times New Roman" w:cs="Times New Roman"/>
          <w:b/>
          <w:color w:val="000000" w:themeColor="text1"/>
          <w:sz w:val="34"/>
          <w:szCs w:val="28"/>
        </w:rPr>
        <w:t>Р</w:t>
      </w:r>
      <w:proofErr w:type="gramEnd"/>
      <w:r w:rsidRPr="00677AAD">
        <w:rPr>
          <w:rFonts w:ascii="Times New Roman" w:hAnsi="Times New Roman" w:cs="Times New Roman"/>
          <w:b/>
          <w:color w:val="000000" w:themeColor="text1"/>
          <w:sz w:val="34"/>
          <w:szCs w:val="28"/>
        </w:rPr>
        <w:t xml:space="preserve"> Е Ш Е Н И Е</w:t>
      </w:r>
    </w:p>
    <w:p w:rsidR="00F56610" w:rsidRPr="00A47BAE" w:rsidRDefault="001F6B33" w:rsidP="00F56610">
      <w:pPr>
        <w:shd w:val="clear" w:color="auto" w:fill="FFFFFF"/>
        <w:tabs>
          <w:tab w:val="left" w:pos="8218"/>
          <w:tab w:val="left" w:leader="underscore" w:pos="9254"/>
        </w:tabs>
        <w:spacing w:before="3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от «28</w:t>
      </w:r>
      <w:r w:rsidR="00F56610" w:rsidRPr="00A47BA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марта </w:t>
      </w:r>
      <w:r w:rsidR="00F56610" w:rsidRPr="00A47BA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201</w:t>
      </w:r>
      <w:r w:rsidR="00CF7181" w:rsidRPr="00A47BA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9</w:t>
      </w:r>
      <w:r w:rsidR="00A47BA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г.</w:t>
      </w:r>
      <w:r w:rsidR="00F56610" w:rsidRPr="00A47BAE">
        <w:rPr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35/150</w:t>
      </w:r>
    </w:p>
    <w:p w:rsidR="00A47BAE" w:rsidRDefault="00A47BAE" w:rsidP="00F566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6610" w:rsidRPr="00677AAD" w:rsidRDefault="00A47BAE" w:rsidP="00F5661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с. Шишкеево</w:t>
      </w:r>
    </w:p>
    <w:p w:rsidR="00677AAD" w:rsidRPr="00677AAD" w:rsidRDefault="00677AAD" w:rsidP="00A47BA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56610" w:rsidRPr="00677AAD" w:rsidRDefault="00F56610" w:rsidP="00CF718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CF7181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передаче</w:t>
      </w:r>
      <w:r w:rsidR="00677AAD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органами местного самоуправления</w:t>
      </w:r>
      <w:r w:rsidR="001163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Шишкеевского </w:t>
      </w:r>
      <w:r w:rsidR="00CF7181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CF7181" w:rsidRPr="00677A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органам местного самоуправления Рузаевского муниципального района</w:t>
      </w:r>
    </w:p>
    <w:p w:rsidR="00677AAD" w:rsidRPr="00677AAD" w:rsidRDefault="00677AAD" w:rsidP="00A47B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AAD" w:rsidRPr="00677AAD" w:rsidRDefault="00F56610" w:rsidP="00677AAD">
      <w:pPr>
        <w:shd w:val="clear" w:color="auto" w:fill="FFFFFF"/>
        <w:tabs>
          <w:tab w:val="left" w:pos="142"/>
        </w:tabs>
        <w:spacing w:line="276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677AA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63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 депутатов</w:t>
      </w:r>
      <w:r w:rsidR="00116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Шишкеевского </w:t>
      </w:r>
      <w:r w:rsidR="00677AAD" w:rsidRPr="00677A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F56610" w:rsidRPr="00677AAD" w:rsidRDefault="00F56610" w:rsidP="00677AAD">
      <w:pPr>
        <w:shd w:val="clear" w:color="auto" w:fill="FFFFFF"/>
        <w:tabs>
          <w:tab w:val="left" w:pos="142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 w:rsidRPr="00677AAD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РЕШИЛ:</w:t>
      </w:r>
    </w:p>
    <w:p w:rsidR="00F56610" w:rsidRPr="00677AAD" w:rsidRDefault="00CF7181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Передать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части  полномочий  органов местного самоуправления </w:t>
      </w:r>
      <w:r w:rsidR="0011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Шишкеевского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следующих вопросов местного значения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 местного самоуправления Рузаевского муниципального района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56610" w:rsidRPr="00677AAD" w:rsidRDefault="00677AAD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1.Ф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интересов;</w:t>
      </w:r>
    </w:p>
    <w:p w:rsidR="00F56610" w:rsidRPr="00677AAD" w:rsidRDefault="00F56610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 w:rsidR="0011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Шишкеевского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F56610" w:rsidRPr="00677AAD" w:rsidRDefault="00F56610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настоящее решение органам местного самоуправления </w:t>
      </w:r>
      <w:r w:rsidR="00CF7181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Рузаевского муниципального района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610" w:rsidRPr="00677AAD" w:rsidRDefault="00CF7181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1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Шишкеевского 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получения согласия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местного самоуправления Рузаевского муниципального района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заключить Соглашение о передаче </w:t>
      </w:r>
      <w:proofErr w:type="gramStart"/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Шишкеевского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решению, указанных в пункте 1 настоящего решения, вопросов местного значения органам местного самоуправления Рузаевского муниципального района сроком 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по 31 декабря 2021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6610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610" w:rsidRDefault="00F56610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Настоящее решение вступает в силу со дня его официального 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опубликования на официальном сайте органов местного самоуправления Рузаевского муниципального района в сети «Интернет» по адресу: ruzaevka-rm.ru и распространяет свое действие на правоотношения, возникшие с 01 января 201</w:t>
      </w:r>
      <w:r w:rsidR="00677AAD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16315" w:rsidRDefault="00116315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315" w:rsidRDefault="00116315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315" w:rsidRDefault="00116315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315" w:rsidRPr="00677AAD" w:rsidRDefault="00116315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610" w:rsidRPr="00677AAD" w:rsidRDefault="00F56610" w:rsidP="00677AAD">
      <w:pPr>
        <w:shd w:val="clear" w:color="auto" w:fill="FFFFFF"/>
        <w:tabs>
          <w:tab w:val="left" w:pos="142"/>
          <w:tab w:val="left" w:pos="960"/>
        </w:tabs>
        <w:spacing w:line="276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610" w:rsidRPr="00677AAD" w:rsidRDefault="00116315" w:rsidP="00677AAD">
      <w:pPr>
        <w:shd w:val="clear" w:color="auto" w:fill="FFFFFF"/>
        <w:tabs>
          <w:tab w:val="left" w:pos="142"/>
          <w:tab w:val="left" w:pos="960"/>
        </w:tabs>
        <w:ind w:right="-5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Шишкеевского </w:t>
      </w:r>
      <w:r w:rsidR="00CF7181" w:rsidRPr="00677AA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                       В.М.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Сураева</w:t>
      </w:r>
      <w:proofErr w:type="spellEnd"/>
    </w:p>
    <w:p w:rsidR="00CF7181" w:rsidRPr="00677AAD" w:rsidRDefault="00CF7181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F7181" w:rsidRPr="00677AAD" w:rsidRDefault="00CF7181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bookmarkEnd w:id="0"/>
    <w:p w:rsidR="008D2156" w:rsidRPr="00677AAD" w:rsidRDefault="008D2156">
      <w:pPr>
        <w:rPr>
          <w:color w:val="000000" w:themeColor="text1"/>
        </w:rPr>
      </w:pPr>
    </w:p>
    <w:sectPr w:rsidR="008D2156" w:rsidRPr="00677AAD" w:rsidSect="00677AAD"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31D"/>
    <w:multiLevelType w:val="hybridMultilevel"/>
    <w:tmpl w:val="05F012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6A"/>
    <w:rsid w:val="00116315"/>
    <w:rsid w:val="001F6B33"/>
    <w:rsid w:val="00677AAD"/>
    <w:rsid w:val="00815B6A"/>
    <w:rsid w:val="008D2156"/>
    <w:rsid w:val="00A47BAE"/>
    <w:rsid w:val="00CA6733"/>
    <w:rsid w:val="00CF7181"/>
    <w:rsid w:val="00E9424F"/>
    <w:rsid w:val="00F56610"/>
    <w:rsid w:val="00F7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1</cp:lastModifiedBy>
  <cp:revision>5</cp:revision>
  <cp:lastPrinted>2019-03-18T11:27:00Z</cp:lastPrinted>
  <dcterms:created xsi:type="dcterms:W3CDTF">2019-03-18T11:15:00Z</dcterms:created>
  <dcterms:modified xsi:type="dcterms:W3CDTF">2019-03-18T11:29:00Z</dcterms:modified>
</cp:coreProperties>
</file>