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 xml:space="preserve">  РУЗАЕВСКОГО МУНИЦИПАЛЬНОГО РАЙОНА</w:t>
      </w: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5208D" w:rsidRPr="002A32A8" w:rsidRDefault="0015208D" w:rsidP="001520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2A32A8">
        <w:rPr>
          <w:rFonts w:ascii="Times New Roman" w:hAnsi="Times New Roman" w:cs="Times New Roman"/>
          <w:b/>
          <w:sz w:val="34"/>
          <w:szCs w:val="28"/>
        </w:rPr>
        <w:t>Р Е Ш Е Н И Е</w:t>
      </w:r>
    </w:p>
    <w:p w:rsidR="0015208D" w:rsidRPr="002A32A8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15208D" w:rsidRPr="002A32A8" w:rsidRDefault="00CD62DC" w:rsidP="00152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15208D" w:rsidRPr="002A32A8">
        <w:rPr>
          <w:rFonts w:ascii="Times New Roman" w:hAnsi="Times New Roman" w:cs="Times New Roman"/>
          <w:sz w:val="28"/>
          <w:szCs w:val="28"/>
        </w:rPr>
        <w:t>2016</w:t>
      </w:r>
      <w:r w:rsidR="0015208D">
        <w:rPr>
          <w:rFonts w:ascii="Times New Roman" w:hAnsi="Times New Roman" w:cs="Times New Roman"/>
          <w:sz w:val="28"/>
          <w:szCs w:val="28"/>
        </w:rPr>
        <w:t xml:space="preserve"> </w:t>
      </w:r>
      <w:r w:rsidR="0015208D" w:rsidRPr="002A32A8"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 w:rsidR="0015208D">
        <w:rPr>
          <w:rFonts w:ascii="Times New Roman" w:hAnsi="Times New Roman" w:cs="Times New Roman"/>
          <w:sz w:val="28"/>
          <w:szCs w:val="28"/>
        </w:rPr>
        <w:tab/>
      </w:r>
      <w:r w:rsidR="0015208D">
        <w:rPr>
          <w:rFonts w:ascii="Times New Roman" w:hAnsi="Times New Roman" w:cs="Times New Roman"/>
          <w:sz w:val="28"/>
          <w:szCs w:val="28"/>
        </w:rPr>
        <w:tab/>
      </w:r>
      <w:r w:rsidR="0015208D" w:rsidRPr="002A32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208D">
        <w:rPr>
          <w:rFonts w:ascii="Times New Roman" w:hAnsi="Times New Roman" w:cs="Times New Roman"/>
          <w:sz w:val="28"/>
          <w:szCs w:val="28"/>
        </w:rPr>
        <w:t xml:space="preserve">       </w:t>
      </w:r>
      <w:r w:rsidR="0015208D" w:rsidRPr="002A32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5/25</w:t>
      </w:r>
    </w:p>
    <w:p w:rsidR="0015208D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08D" w:rsidRPr="002A32A8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г. Рузаевка</w:t>
      </w:r>
    </w:p>
    <w:p w:rsidR="00E84CD4" w:rsidRPr="00E84CD4" w:rsidRDefault="00E84CD4" w:rsidP="00E8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D4" w:rsidRPr="00E84CD4" w:rsidRDefault="00E84CD4" w:rsidP="00E8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D4" w:rsidRPr="00E84CD4" w:rsidRDefault="00E84CD4" w:rsidP="00E8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b/>
          <w:sz w:val="28"/>
          <w:szCs w:val="28"/>
        </w:rPr>
        <w:t>Рузаевского</w:t>
      </w:r>
      <w:r w:rsidRPr="00E84C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4CD4" w:rsidRPr="00E84CD4" w:rsidRDefault="00E84CD4" w:rsidP="00E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В соответствии со статьей 142.1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на основании Устава Рузаевского</w:t>
      </w:r>
      <w:r w:rsidRPr="00E84C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4CD4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Рузаевского муниципального района </w:t>
      </w:r>
      <w:r w:rsidRPr="00E84CD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E84C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4CD4" w:rsidRDefault="00E84CD4" w:rsidP="00E8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4C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2"/>
      <w:r w:rsidRPr="00E84C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A64639" w:rsidRDefault="00125CF4" w:rsidP="00E8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14802" wp14:editId="45646665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326644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F4" w:rsidRPr="00125CF4" w:rsidRDefault="00125CF4" w:rsidP="00125C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Совета депутатов</w:t>
                            </w:r>
                          </w:p>
                          <w:p w:rsidR="00125CF4" w:rsidRPr="00125CF4" w:rsidRDefault="00125CF4" w:rsidP="00125C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Рузаевского  муниципального района  В.П. </w:t>
                            </w:r>
                            <w:proofErr w:type="spellStart"/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Марчков</w:t>
                            </w:r>
                            <w:proofErr w:type="spellEnd"/>
                          </w:p>
                          <w:p w:rsidR="00125CF4" w:rsidRPr="00125CF4" w:rsidRDefault="00125CF4" w:rsidP="00125CF4">
                            <w:pPr>
                              <w:spacing w:after="0" w:line="240" w:lineRule="auto"/>
                              <w:ind w:right="-1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5CF4" w:rsidRDefault="00125C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F148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pt;margin-top:26pt;width:257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" stroked="f">
                <v:textbox style="mso-fit-shape-to-text:t">
                  <w:txbxContent>
                    <w:p w:rsidR="00125CF4" w:rsidRPr="00125CF4" w:rsidRDefault="00125CF4" w:rsidP="00125C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Совета депутатов</w:t>
                      </w:r>
                    </w:p>
                    <w:p w:rsidR="00125CF4" w:rsidRPr="00125CF4" w:rsidRDefault="00125CF4" w:rsidP="00125C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Рузаевского  муниципального</w:t>
                      </w:r>
                      <w:proofErr w:type="gramEnd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 В.П. </w:t>
                      </w:r>
                      <w:proofErr w:type="spellStart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Марчков</w:t>
                      </w:r>
                      <w:proofErr w:type="spellEnd"/>
                    </w:p>
                    <w:p w:rsidR="00125CF4" w:rsidRPr="00125CF4" w:rsidRDefault="00125CF4" w:rsidP="00125CF4">
                      <w:pPr>
                        <w:spacing w:after="0" w:line="240" w:lineRule="auto"/>
                        <w:ind w:right="-1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5CF4" w:rsidRDefault="00125CF4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E84CD4" w:rsidRPr="00125CF4" w:rsidRDefault="00125CF4" w:rsidP="0012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F4">
        <w:rPr>
          <w:noProof/>
          <w:color w:val="262626" w:themeColor="text1" w:themeTint="D9"/>
          <w:sz w:val="27"/>
          <w:szCs w:val="27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9305E" wp14:editId="3661753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508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F4" w:rsidRPr="00125CF4" w:rsidRDefault="00125CF4" w:rsidP="00125CF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Рузаевского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В.Ю. Кормилицын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1930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" stroked="f">
                <v:textbox style="mso-fit-shape-to-text:t">
                  <w:txbxContent>
                    <w:p w:rsidR="00125CF4" w:rsidRPr="00125CF4" w:rsidRDefault="00125CF4" w:rsidP="00125CF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Рузаевского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В.Ю. Кормилицын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639" w:rsidRPr="00125CF4">
        <w:rPr>
          <w:rFonts w:ascii="Times New Roman" w:hAnsi="Times New Roman" w:cs="Times New Roman"/>
          <w:sz w:val="28"/>
          <w:szCs w:val="28"/>
        </w:rPr>
        <w:tab/>
      </w:r>
      <w:r w:rsidR="00A64639" w:rsidRPr="00125CF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A64639" w:rsidRPr="00125CF4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8D" w:rsidRDefault="0015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CD4" w:rsidRPr="00E84CD4" w:rsidRDefault="00E84CD4" w:rsidP="00E84C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4CD4" w:rsidRPr="00E84CD4" w:rsidRDefault="00E84CD4" w:rsidP="00E84C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к решению Совета депутатов Рузаевского муниципального района</w:t>
      </w:r>
    </w:p>
    <w:p w:rsidR="00E84CD4" w:rsidRDefault="00E84CD4" w:rsidP="00CD62D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от </w:t>
      </w:r>
      <w:r w:rsidR="00CD62DC">
        <w:rPr>
          <w:rFonts w:ascii="Times New Roman" w:hAnsi="Times New Roman" w:cs="Times New Roman"/>
          <w:sz w:val="28"/>
          <w:szCs w:val="28"/>
        </w:rPr>
        <w:t>25.11.2016г.</w:t>
      </w:r>
      <w:r w:rsidRPr="00E84CD4">
        <w:rPr>
          <w:rFonts w:ascii="Times New Roman" w:hAnsi="Times New Roman" w:cs="Times New Roman"/>
          <w:sz w:val="28"/>
          <w:szCs w:val="28"/>
        </w:rPr>
        <w:t xml:space="preserve"> №</w:t>
      </w:r>
      <w:r w:rsidR="00CD62DC">
        <w:rPr>
          <w:rFonts w:ascii="Times New Roman" w:hAnsi="Times New Roman" w:cs="Times New Roman"/>
          <w:sz w:val="28"/>
          <w:szCs w:val="28"/>
        </w:rPr>
        <w:t xml:space="preserve"> 5/25</w:t>
      </w:r>
      <w:bookmarkStart w:id="1" w:name="_GoBack"/>
      <w:bookmarkEnd w:id="1"/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4CD4" w:rsidRPr="00E84CD4" w:rsidRDefault="00E84CD4" w:rsidP="00E84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E84C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142.1 Бюджетного кодекса Российской Федерации и устанавливает порядок предоставления дотации на выравнивание бюджетной обеспеченности поселений из бюджета </w:t>
      </w:r>
      <w:r w:rsidR="00E2585C">
        <w:rPr>
          <w:rFonts w:ascii="Times New Roman" w:hAnsi="Times New Roman" w:cs="Times New Roman"/>
          <w:sz w:val="28"/>
          <w:szCs w:val="28"/>
        </w:rPr>
        <w:t>Рузаевского</w:t>
      </w:r>
      <w:r w:rsidR="00E2585C" w:rsidRPr="00E84CD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84CD4">
        <w:rPr>
          <w:rFonts w:ascii="Times New Roman" w:hAnsi="Times New Roman" w:cs="Times New Roman"/>
          <w:sz w:val="28"/>
          <w:szCs w:val="28"/>
        </w:rPr>
        <w:t xml:space="preserve"> района (далее - района).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2. Дотации на выравнивание бюджетной обеспеченности поселений из бюджета района предоставляются посел</w:t>
      </w:r>
      <w:r>
        <w:rPr>
          <w:rFonts w:ascii="Times New Roman" w:hAnsi="Times New Roman" w:cs="Times New Roman"/>
          <w:sz w:val="28"/>
          <w:szCs w:val="28"/>
        </w:rPr>
        <w:t>ениям, входящим в состав района</w:t>
      </w:r>
      <w:r w:rsidRPr="00E84CD4">
        <w:rPr>
          <w:rFonts w:ascii="Times New Roman" w:hAnsi="Times New Roman" w:cs="Times New Roman"/>
          <w:sz w:val="28"/>
          <w:szCs w:val="28"/>
        </w:rPr>
        <w:t>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района образуют районный фонд финансовой поддержки поселений</w:t>
      </w:r>
      <w:r w:rsidR="00680F18">
        <w:rPr>
          <w:rFonts w:ascii="Times New Roman" w:hAnsi="Times New Roman" w:cs="Times New Roman"/>
          <w:sz w:val="28"/>
          <w:szCs w:val="28"/>
        </w:rPr>
        <w:t>,</w:t>
      </w:r>
      <w:r w:rsidR="00680F18" w:rsidRPr="00680F18">
        <w:t xml:space="preserve"> </w:t>
      </w:r>
      <w:r w:rsidR="00680F18" w:rsidRPr="00680F18">
        <w:rPr>
          <w:rFonts w:ascii="Times New Roman" w:hAnsi="Times New Roman" w:cs="Times New Roman"/>
          <w:sz w:val="28"/>
          <w:szCs w:val="28"/>
        </w:rPr>
        <w:t xml:space="preserve">формируемый за счет собственных доходов и источников финансирования дефицита бюджета </w:t>
      </w:r>
      <w:r w:rsidR="00680F1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680F18" w:rsidRPr="00680F1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3. Порядок определения объема районного фонда финансовой поддержки поселений и распределени</w:t>
      </w:r>
      <w:r w:rsidR="00251E10">
        <w:rPr>
          <w:rFonts w:ascii="Times New Roman" w:hAnsi="Times New Roman" w:cs="Times New Roman"/>
          <w:sz w:val="28"/>
          <w:szCs w:val="28"/>
        </w:rPr>
        <w:t>я</w:t>
      </w:r>
      <w:r w:rsidRPr="00E84CD4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поселений из бюджета района </w:t>
      </w:r>
      <w:r w:rsidR="00251E1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E84CD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CD4">
        <w:rPr>
          <w:rFonts w:ascii="Times New Roman" w:hAnsi="Times New Roman" w:cs="Times New Roman"/>
          <w:sz w:val="28"/>
          <w:szCs w:val="28"/>
        </w:rPr>
        <w:t xml:space="preserve"> Республики Мордовия от 21 февраля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4CD4">
        <w:rPr>
          <w:rFonts w:ascii="Times New Roman" w:hAnsi="Times New Roman" w:cs="Times New Roman"/>
          <w:sz w:val="28"/>
          <w:szCs w:val="28"/>
        </w:rPr>
        <w:t> 4-З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4CD4">
        <w:rPr>
          <w:rFonts w:ascii="Times New Roman" w:hAnsi="Times New Roman" w:cs="Times New Roman"/>
          <w:sz w:val="28"/>
          <w:szCs w:val="28"/>
        </w:rPr>
        <w:t>О межбюджетных о</w:t>
      </w:r>
      <w:r>
        <w:rPr>
          <w:rFonts w:ascii="Times New Roman" w:hAnsi="Times New Roman" w:cs="Times New Roman"/>
          <w:sz w:val="28"/>
          <w:szCs w:val="28"/>
        </w:rPr>
        <w:t>тношениях в Республике Мордовия»</w:t>
      </w:r>
      <w:r w:rsidRPr="00E84CD4">
        <w:rPr>
          <w:rFonts w:ascii="Times New Roman" w:hAnsi="Times New Roman" w:cs="Times New Roman"/>
          <w:sz w:val="28"/>
          <w:szCs w:val="28"/>
        </w:rPr>
        <w:t>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4. Объем и распределение дотаций на выравнивание бюджетной обеспеченности поселений из бюджета района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84CD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  <w:r w:rsidRPr="00E84CD4">
        <w:rPr>
          <w:rFonts w:ascii="Times New Roman" w:hAnsi="Times New Roman" w:cs="Times New Roman"/>
          <w:sz w:val="28"/>
          <w:szCs w:val="28"/>
        </w:rPr>
        <w:t>о бюджете.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5. Дотации на выравнивание бюджетной обеспеченности поселений из бюджета района предоставляются поселениям, расчетная обеспеченность которых не превышает уровень, установленный в качестве критерия выравнивания расчетной обеспеченности поселений района.</w:t>
      </w:r>
    </w:p>
    <w:p w:rsidR="00E84CD4" w:rsidRPr="00E84CD4" w:rsidRDefault="00E2585C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CD4" w:rsidRPr="00E84CD4">
        <w:rPr>
          <w:rFonts w:ascii="Times New Roman" w:hAnsi="Times New Roman" w:cs="Times New Roman"/>
          <w:sz w:val="28"/>
          <w:szCs w:val="28"/>
        </w:rPr>
        <w:t xml:space="preserve">. Предоставление дотации на выравнивание бюджетной обеспеченности осуществляется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</w:t>
      </w:r>
      <w:r w:rsidR="00E84CD4" w:rsidRPr="00E84CD4">
        <w:rPr>
          <w:rFonts w:ascii="Times New Roman" w:hAnsi="Times New Roman" w:cs="Times New Roman"/>
          <w:sz w:val="28"/>
          <w:szCs w:val="28"/>
        </w:rPr>
        <w:t xml:space="preserve">района в объемах, установленных </w:t>
      </w:r>
      <w:r w:rsidRPr="00E2585C">
        <w:rPr>
          <w:rFonts w:ascii="Times New Roman" w:hAnsi="Times New Roman" w:cs="Times New Roman"/>
          <w:sz w:val="28"/>
          <w:szCs w:val="28"/>
        </w:rPr>
        <w:t>решением Совета депутатов Рузаевского муниципального района о бюджете</w:t>
      </w:r>
      <w:r w:rsidR="00E84CD4" w:rsidRPr="00E84CD4">
        <w:rPr>
          <w:rFonts w:ascii="Times New Roman" w:hAnsi="Times New Roman" w:cs="Times New Roman"/>
          <w:sz w:val="28"/>
          <w:szCs w:val="28"/>
        </w:rPr>
        <w:t>.</w:t>
      </w:r>
    </w:p>
    <w:sectPr w:rsidR="00E84CD4" w:rsidRPr="00E8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13F8B"/>
    <w:rsid w:val="00125CF4"/>
    <w:rsid w:val="0015208D"/>
    <w:rsid w:val="00184017"/>
    <w:rsid w:val="00251E10"/>
    <w:rsid w:val="00461FC7"/>
    <w:rsid w:val="005A68B7"/>
    <w:rsid w:val="005C6131"/>
    <w:rsid w:val="005F76E1"/>
    <w:rsid w:val="00680F18"/>
    <w:rsid w:val="006D0E9F"/>
    <w:rsid w:val="007F67B3"/>
    <w:rsid w:val="009D6B9B"/>
    <w:rsid w:val="00A175AE"/>
    <w:rsid w:val="00A57E52"/>
    <w:rsid w:val="00A64639"/>
    <w:rsid w:val="00C04FD0"/>
    <w:rsid w:val="00CD62DC"/>
    <w:rsid w:val="00E2585C"/>
    <w:rsid w:val="00E63B5F"/>
    <w:rsid w:val="00E807D7"/>
    <w:rsid w:val="00E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208D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208D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Федорович Ерофеев</dc:creator>
  <cp:lastModifiedBy>Юлия Владимировна Орлашова</cp:lastModifiedBy>
  <cp:revision>3</cp:revision>
  <cp:lastPrinted>2016-11-22T11:29:00Z</cp:lastPrinted>
  <dcterms:created xsi:type="dcterms:W3CDTF">2016-11-22T12:54:00Z</dcterms:created>
  <dcterms:modified xsi:type="dcterms:W3CDTF">2016-11-25T13:23:00Z</dcterms:modified>
</cp:coreProperties>
</file>