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22" w:rsidRDefault="00B21C22" w:rsidP="00B21C22">
      <w:bookmarkStart w:id="0" w:name="_GoBack"/>
      <w:r>
        <w:t>Как узнать, подал ли работодатель в ПФР сведения о вашем увольнении</w:t>
      </w:r>
      <w:bookmarkEnd w:id="0"/>
      <w:r>
        <w:t>?</w:t>
      </w:r>
    </w:p>
    <w:p w:rsidR="00B21C22" w:rsidRDefault="00B21C22" w:rsidP="00B21C22"/>
    <w:p w:rsidR="00B21C22" w:rsidRDefault="00B21C22" w:rsidP="00B21C22">
      <w:r>
        <w:t xml:space="preserve">Предлагаем вашему вниманию подробную </w:t>
      </w:r>
      <w:proofErr w:type="spellStart"/>
      <w:r>
        <w:t>видеоинструкцию</w:t>
      </w:r>
      <w:proofErr w:type="spellEnd"/>
      <w:r>
        <w:t>:</w:t>
      </w:r>
    </w:p>
    <w:p w:rsidR="00B21C22" w:rsidRDefault="00B21C22" w:rsidP="00B21C22">
      <w:r>
        <w:t xml:space="preserve"> </w:t>
      </w:r>
      <w:hyperlink r:id="rId4" w:history="1">
        <w:r w:rsidRPr="001A21B4">
          <w:rPr>
            <w:rStyle w:val="a3"/>
          </w:rPr>
          <w:t>http://www.pfrf.ru/branches/stavropol/info/~Gragdanam/6787</w:t>
        </w:r>
      </w:hyperlink>
    </w:p>
    <w:p w:rsidR="00B21C22" w:rsidRDefault="00B21C22" w:rsidP="00B21C22"/>
    <w:p w:rsidR="008F5AB5" w:rsidRDefault="00B21C22" w:rsidP="00B21C22">
      <w:r>
        <w:t>#ПФР #</w:t>
      </w:r>
      <w:proofErr w:type="spellStart"/>
      <w:r>
        <w:t>Пенсионныйфонд</w:t>
      </w:r>
      <w:proofErr w:type="spellEnd"/>
      <w:r>
        <w:t xml:space="preserve"> #</w:t>
      </w:r>
      <w:proofErr w:type="spellStart"/>
      <w:r>
        <w:t>важнознать</w:t>
      </w:r>
      <w:proofErr w:type="spellEnd"/>
      <w:r>
        <w:t xml:space="preserve"> #</w:t>
      </w:r>
      <w:proofErr w:type="spellStart"/>
      <w:r>
        <w:t>услугиПФР</w:t>
      </w:r>
      <w:proofErr w:type="spellEnd"/>
      <w:r>
        <w:t xml:space="preserve"> #ЭТК</w:t>
      </w:r>
    </w:p>
    <w:sectPr w:rsidR="008F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22"/>
    <w:rsid w:val="008F5AB5"/>
    <w:rsid w:val="00B2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F729E-9F6A-452B-9012-5CB89EC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/branches/stavropol/info/~Gragdanam/6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1</cp:revision>
  <dcterms:created xsi:type="dcterms:W3CDTF">2020-11-24T12:32:00Z</dcterms:created>
  <dcterms:modified xsi:type="dcterms:W3CDTF">2020-11-24T12:32:00Z</dcterms:modified>
</cp:coreProperties>
</file>