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37" w:rsidRDefault="00F22537" w:rsidP="00305F0D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АРХАНГЕЛЬСКО-ГОЛИЦЫНСКОГО СЕЛЬСКОГО ПОСЕЛЕНИЯ РУЗАЕВСКОГО МУНИЦИПАЛЬНОГО РАЙОНА </w:t>
      </w:r>
    </w:p>
    <w:p w:rsidR="00F22537" w:rsidRDefault="00F22537" w:rsidP="00305F0D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РЕСПУБЛИКИ МОРДОВИЯ</w:t>
      </w:r>
    </w:p>
    <w:p w:rsidR="00F22537" w:rsidRPr="00EA10B9" w:rsidRDefault="00F22537" w:rsidP="00305F0D">
      <w:pPr>
        <w:pStyle w:val="western"/>
        <w:spacing w:after="0" w:afterAutospacing="0"/>
        <w:jc w:val="center"/>
        <w:rPr>
          <w:color w:val="000000"/>
          <w:sz w:val="27"/>
          <w:szCs w:val="27"/>
        </w:rPr>
      </w:pPr>
    </w:p>
    <w:p w:rsidR="00F22537" w:rsidRPr="00EA10B9" w:rsidRDefault="00F22537" w:rsidP="00305F0D">
      <w:pPr>
        <w:pStyle w:val="western"/>
        <w:spacing w:after="0" w:afterAutospacing="0"/>
        <w:jc w:val="center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>П О С Т А Н О В Л Е Н И Е</w:t>
      </w:r>
    </w:p>
    <w:p w:rsidR="00F22537" w:rsidRPr="006019C5" w:rsidRDefault="00F22537" w:rsidP="006019C5">
      <w:pPr>
        <w:pStyle w:val="western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23.06.2017 года                                                                                                          № 19</w:t>
      </w:r>
    </w:p>
    <w:p w:rsidR="00F22537" w:rsidRPr="00305F0D" w:rsidRDefault="00F22537" w:rsidP="00305F0D">
      <w:pPr>
        <w:pStyle w:val="western"/>
        <w:spacing w:after="0" w:afterAutospacing="0"/>
        <w:jc w:val="center"/>
        <w:rPr>
          <w:color w:val="000000"/>
          <w:sz w:val="27"/>
          <w:szCs w:val="27"/>
        </w:rPr>
      </w:pPr>
      <w:r w:rsidRPr="00305F0D">
        <w:rPr>
          <w:sz w:val="27"/>
          <w:szCs w:val="27"/>
        </w:rPr>
        <w:t>с. Архангельское Голицыно</w:t>
      </w:r>
    </w:p>
    <w:p w:rsidR="00F22537" w:rsidRPr="00827C39" w:rsidRDefault="00F22537" w:rsidP="00305F0D">
      <w:pPr>
        <w:rPr>
          <w:sz w:val="10"/>
          <w:szCs w:val="10"/>
        </w:rPr>
      </w:pPr>
    </w:p>
    <w:p w:rsidR="00F22537" w:rsidRDefault="00F22537" w:rsidP="00305F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2537" w:rsidRDefault="00F22537" w:rsidP="00305F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5F0D">
        <w:rPr>
          <w:rFonts w:ascii="Times New Roman" w:hAnsi="Times New Roman"/>
          <w:b/>
          <w:sz w:val="28"/>
          <w:szCs w:val="28"/>
        </w:rPr>
        <w:t xml:space="preserve">«Об утверждении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305F0D">
        <w:rPr>
          <w:rFonts w:ascii="Times New Roman" w:hAnsi="Times New Roman"/>
          <w:b/>
          <w:sz w:val="28"/>
          <w:szCs w:val="28"/>
        </w:rPr>
        <w:t>орядка принятия решений о признании безнадежной к взысканию задолженности по платежам в бюджет Архангельско-Голицынского сельского поселения Рузаевского муниципального района»</w:t>
      </w:r>
    </w:p>
    <w:p w:rsidR="00F22537" w:rsidRPr="00305F0D" w:rsidRDefault="00F22537" w:rsidP="00305F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2537" w:rsidRDefault="00F22537" w:rsidP="00305F0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F0D">
        <w:rPr>
          <w:rFonts w:ascii="Times New Roman" w:hAnsi="Times New Roman"/>
          <w:sz w:val="28"/>
          <w:szCs w:val="28"/>
        </w:rPr>
        <w:t>Руководствуясь ст. 47.2 Бюджетного кодекса Российской Федерации и п. 3 постановления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администрация Архангельско-Голицынского сельского поселения Рузаевского муниципального района Республики Мордовия</w:t>
      </w:r>
    </w:p>
    <w:p w:rsidR="00F22537" w:rsidRPr="00305F0D" w:rsidRDefault="00F22537" w:rsidP="00305F0D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  <w:r w:rsidRPr="00305F0D">
        <w:rPr>
          <w:rFonts w:ascii="Times New Roman" w:hAnsi="Times New Roman"/>
          <w:sz w:val="28"/>
          <w:szCs w:val="28"/>
        </w:rPr>
        <w:t>ПОСТАНОВЛЯЕТ:</w:t>
      </w:r>
    </w:p>
    <w:p w:rsidR="00F22537" w:rsidRDefault="00F22537" w:rsidP="00305F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F0D">
        <w:rPr>
          <w:rFonts w:ascii="Times New Roman" w:hAnsi="Times New Roman"/>
          <w:sz w:val="28"/>
          <w:szCs w:val="28"/>
        </w:rPr>
        <w:t>1. Утвердить Порядок принятия решений о признании безнадежной к взысканию задолженности по платежам в бюджет Архангельско-Голицынского сельского поселения Рузаевского муниципального района.</w:t>
      </w:r>
    </w:p>
    <w:p w:rsidR="00F22537" w:rsidRPr="00305F0D" w:rsidRDefault="00F22537" w:rsidP="00305F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F0D"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с момента его обнародования в информационном бюллетене в здании администрации Архангельско- Голицынского сельского поселения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5" w:history="1">
        <w:r w:rsidRPr="00305F0D">
          <w:rPr>
            <w:rFonts w:ascii="Times New Roman" w:hAnsi="Times New Roman"/>
            <w:sz w:val="28"/>
            <w:szCs w:val="28"/>
            <w:u w:val="single"/>
            <w:lang w:val="en-US"/>
          </w:rPr>
          <w:t>http</w:t>
        </w:r>
        <w:r w:rsidRPr="00305F0D">
          <w:rPr>
            <w:rFonts w:ascii="Times New Roman" w:hAnsi="Times New Roman"/>
            <w:sz w:val="28"/>
            <w:szCs w:val="28"/>
            <w:u w:val="single"/>
          </w:rPr>
          <w:t>://</w:t>
        </w:r>
        <w:r w:rsidRPr="00305F0D">
          <w:rPr>
            <w:rFonts w:ascii="Times New Roman" w:hAnsi="Times New Roman"/>
            <w:sz w:val="28"/>
            <w:szCs w:val="28"/>
            <w:u w:val="single"/>
            <w:lang w:val="en-US"/>
          </w:rPr>
          <w:t>www</w:t>
        </w:r>
        <w:r w:rsidRPr="00305F0D">
          <w:rPr>
            <w:rFonts w:ascii="Times New Roman" w:hAnsi="Times New Roman"/>
            <w:sz w:val="28"/>
            <w:szCs w:val="28"/>
            <w:u w:val="single"/>
          </w:rPr>
          <w:t>.</w:t>
        </w:r>
        <w:r w:rsidRPr="00305F0D">
          <w:rPr>
            <w:rFonts w:ascii="Times New Roman" w:hAnsi="Times New Roman"/>
            <w:sz w:val="28"/>
            <w:szCs w:val="28"/>
            <w:u w:val="single"/>
            <w:lang w:val="en-US"/>
          </w:rPr>
          <w:t>ruzaevka</w:t>
        </w:r>
        <w:r w:rsidRPr="00305F0D">
          <w:rPr>
            <w:rFonts w:ascii="Times New Roman" w:hAnsi="Times New Roman"/>
            <w:sz w:val="28"/>
            <w:szCs w:val="28"/>
            <w:u w:val="single"/>
          </w:rPr>
          <w:t>-</w:t>
        </w:r>
        <w:r w:rsidRPr="00305F0D">
          <w:rPr>
            <w:rFonts w:ascii="Times New Roman" w:hAnsi="Times New Roman"/>
            <w:sz w:val="28"/>
            <w:szCs w:val="28"/>
            <w:u w:val="single"/>
            <w:lang w:val="en-US"/>
          </w:rPr>
          <w:t>rm</w:t>
        </w:r>
        <w:r w:rsidRPr="00305F0D">
          <w:rPr>
            <w:rFonts w:ascii="Times New Roman" w:hAnsi="Times New Roman"/>
            <w:sz w:val="28"/>
            <w:szCs w:val="28"/>
            <w:u w:val="single"/>
          </w:rPr>
          <w:t>.</w:t>
        </w:r>
        <w:r w:rsidRPr="00305F0D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</w:hyperlink>
      <w:r w:rsidRPr="00305F0D">
        <w:rPr>
          <w:rFonts w:ascii="Times New Roman" w:hAnsi="Times New Roman"/>
          <w:sz w:val="28"/>
          <w:szCs w:val="28"/>
        </w:rPr>
        <w:t>.</w:t>
      </w:r>
    </w:p>
    <w:p w:rsidR="00F22537" w:rsidRPr="00305F0D" w:rsidRDefault="00F22537" w:rsidP="00305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22537" w:rsidRPr="00305F0D" w:rsidRDefault="00F22537" w:rsidP="00305F0D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22537" w:rsidRDefault="00F22537" w:rsidP="00305F0D">
      <w:pPr>
        <w:rPr>
          <w:sz w:val="28"/>
          <w:szCs w:val="28"/>
        </w:rPr>
      </w:pPr>
    </w:p>
    <w:p w:rsidR="00F22537" w:rsidRPr="00305F0D" w:rsidRDefault="00F22537" w:rsidP="00305F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F0D">
        <w:rPr>
          <w:rFonts w:ascii="Times New Roman" w:hAnsi="Times New Roman"/>
          <w:sz w:val="28"/>
          <w:szCs w:val="28"/>
        </w:rPr>
        <w:t xml:space="preserve">Глава Архангельско-Голицынского </w:t>
      </w:r>
    </w:p>
    <w:p w:rsidR="00F22537" w:rsidRPr="00305F0D" w:rsidRDefault="00F22537" w:rsidP="00305F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F0D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305F0D">
        <w:rPr>
          <w:rFonts w:ascii="Times New Roman" w:hAnsi="Times New Roman"/>
          <w:sz w:val="28"/>
          <w:szCs w:val="28"/>
        </w:rPr>
        <w:t xml:space="preserve">   О.Е.Орлова</w:t>
      </w:r>
    </w:p>
    <w:p w:rsidR="00F22537" w:rsidRPr="00305F0D" w:rsidRDefault="00F22537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F22537" w:rsidRDefault="00F22537" w:rsidP="00741A0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2537" w:rsidRDefault="00F22537" w:rsidP="00741A0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2537" w:rsidRDefault="00F22537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2537" w:rsidRPr="00646BB9" w:rsidRDefault="00F22537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УТВЕРЖДЕН</w:t>
      </w:r>
    </w:p>
    <w:p w:rsidR="00F22537" w:rsidRDefault="00F22537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 xml:space="preserve"> Постановлением </w:t>
      </w:r>
    </w:p>
    <w:p w:rsidR="00F22537" w:rsidRPr="008F484C" w:rsidRDefault="00F22537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>Администрации</w:t>
      </w:r>
    </w:p>
    <w:p w:rsidR="00F22537" w:rsidRDefault="00F22537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Архангельско-Голицынского</w:t>
      </w:r>
    </w:p>
    <w:p w:rsidR="00F22537" w:rsidRPr="008F484C" w:rsidRDefault="00F22537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F22537" w:rsidRDefault="00F22537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>Рузаевского муниципального района</w:t>
      </w:r>
    </w:p>
    <w:p w:rsidR="00F22537" w:rsidRPr="00646BB9" w:rsidRDefault="00F22537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23.06.2017 г.</w:t>
      </w:r>
      <w:r w:rsidRPr="008F48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19</w:t>
      </w:r>
    </w:p>
    <w:p w:rsidR="00F22537" w:rsidRPr="00646BB9" w:rsidRDefault="00F22537" w:rsidP="008F484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F22537" w:rsidRDefault="00F22537" w:rsidP="00A41BB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ПОРЯДОК ПРИНЯТИЯ РЕШЕНИЙ О ПРИЗНАНИИ БЕЗНАДЕЖНОЙ К ВЗЫСКАНИЮ ЗАДОЛЖЕННОСТИ ПО ПЛАТЕЖАМ В БЮДЖЕТ</w:t>
      </w:r>
      <w:r w:rsidRPr="00670F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АРХАНГЕЛЬСКО-ГОЛИЦЫНСКОГО</w:t>
      </w:r>
    </w:p>
    <w:p w:rsidR="00F22537" w:rsidRPr="00646BB9" w:rsidRDefault="00F22537" w:rsidP="00A41BB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РУЗАЕВСКОГО МУНИЦИПАЛЬНОГО РАЙОНА</w:t>
      </w:r>
    </w:p>
    <w:p w:rsidR="00F22537" w:rsidRPr="00646BB9" w:rsidRDefault="00F22537" w:rsidP="008F48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I. Общие положения.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 xml:space="preserve">1.1. Настоящий Порядок разработан в соответствии со ст. 47.2 Бюджетного кодекса Российской Федерации и постановлением Правительства Российской Федерации от 06.05.2016 № 393 «Об общих требованиях к порядку принятия решения о признании безнадежной к взысканию задолженности по платежам в бюджеты бюджетной системы Российской Федерации» и устанавливает случаи признания безнадежной к взысканию задолженности по платежам в бюджет </w:t>
      </w:r>
      <w:r>
        <w:rPr>
          <w:rFonts w:ascii="Times New Roman" w:hAnsi="Times New Roman"/>
          <w:sz w:val="24"/>
          <w:szCs w:val="24"/>
        </w:rPr>
        <w:t>Архангельско-Голицынского</w:t>
      </w:r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 Рузаевского муниципального района,</w:t>
      </w:r>
      <w:r w:rsidRPr="00646BB9">
        <w:rPr>
          <w:rFonts w:ascii="Times New Roman" w:hAnsi="Times New Roman"/>
          <w:sz w:val="24"/>
          <w:szCs w:val="24"/>
        </w:rPr>
        <w:t xml:space="preserve"> перечень документов, подтверждающих наличие оснований для принятия решений о признании безнадежной к взысканию задо</w:t>
      </w:r>
      <w:r>
        <w:rPr>
          <w:rFonts w:ascii="Times New Roman" w:hAnsi="Times New Roman"/>
          <w:sz w:val="24"/>
          <w:szCs w:val="24"/>
        </w:rPr>
        <w:t>лженности по платежам в бюджет  Архангельско-Голицынского</w:t>
      </w:r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646BB9">
        <w:rPr>
          <w:rFonts w:ascii="Times New Roman" w:hAnsi="Times New Roman"/>
          <w:sz w:val="24"/>
          <w:szCs w:val="24"/>
        </w:rPr>
        <w:t>, порядок действий комиссии по поступлению и выбытию активов, созданной администратором доходов бюджета на постойной основе (далее – комиссия), в целях подготовки решений о признании безнадежной к взысканию задо</w:t>
      </w:r>
      <w:r>
        <w:rPr>
          <w:rFonts w:ascii="Times New Roman" w:hAnsi="Times New Roman"/>
          <w:sz w:val="24"/>
          <w:szCs w:val="24"/>
        </w:rPr>
        <w:t>лженности по платежам в бюджет  Архангельско-Голицынского</w:t>
      </w:r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646BB9">
        <w:rPr>
          <w:rFonts w:ascii="Times New Roman" w:hAnsi="Times New Roman"/>
          <w:sz w:val="24"/>
          <w:szCs w:val="24"/>
        </w:rPr>
        <w:t>, а также сроки подготовки таких решений.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1.2. Настоящий порядок принятия решения не распространяется на платежи, установленные законодательством о налогах и сборах, законодательством Российской Федерации о страховых взносах, таможенным законодательством Таможенного союза и законодательством Российской Федерации о таможенном деле.</w:t>
      </w:r>
    </w:p>
    <w:p w:rsidR="00F22537" w:rsidRDefault="00F22537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F22537" w:rsidRPr="00646BB9" w:rsidRDefault="00F22537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2537" w:rsidRPr="00646BB9" w:rsidRDefault="00F22537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II. Случаи признания безнадежной к взысканию задо</w:t>
      </w:r>
      <w:r>
        <w:rPr>
          <w:rFonts w:ascii="Times New Roman" w:hAnsi="Times New Roman"/>
          <w:sz w:val="24"/>
          <w:szCs w:val="24"/>
        </w:rPr>
        <w:t>лженности по платежам в бюджет  Архангельско-Голицынского</w:t>
      </w:r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 Рузаевского муниципального района</w:t>
      </w:r>
    </w:p>
    <w:p w:rsidR="00F22537" w:rsidRPr="00646BB9" w:rsidRDefault="00F22537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2.1. Платежи в бюджет, не уплаченные в установленный срок (задолженность по платежам в бюджет), признаются безнадежными в случаях: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2.1.1.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2.1.2. признания банкротом индивидуального предпринимателя - плательщика платежей в бюджет в соответствии с Федеральным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6" w:history="1">
        <w:r w:rsidRPr="00621D5C">
          <w:rPr>
            <w:rFonts w:ascii="Times New Roman" w:hAnsi="Times New Roman"/>
            <w:bCs/>
            <w:sz w:val="24"/>
            <w:szCs w:val="24"/>
          </w:rPr>
          <w:t>законом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от 26.10.2002 № 127-ФЗ «О несостоятельности  (банкротстве)» в части задолженности по платежам в бюджет, не погашенным по причине недостаточности имущества должника;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2.1.3. ликвидации организации – плательщика платежей в бюджет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2.1.4. принятие судом акта,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бюджет;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2.1.5. вынесение судебным приставом - 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7" w:history="1">
        <w:r w:rsidRPr="00621D5C">
          <w:rPr>
            <w:rFonts w:ascii="Times New Roman" w:hAnsi="Times New Roman"/>
            <w:bCs/>
            <w:sz w:val="24"/>
            <w:szCs w:val="24"/>
          </w:rPr>
          <w:t>пунктами 3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и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8" w:history="1">
        <w:r w:rsidRPr="00621D5C">
          <w:rPr>
            <w:rFonts w:ascii="Times New Roman" w:hAnsi="Times New Roman"/>
            <w:bCs/>
            <w:sz w:val="24"/>
            <w:szCs w:val="24"/>
          </w:rPr>
          <w:t>4 части 1 статьи 46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Федерального закона от 02.10.2007 №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а) 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б)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2.1.6. истечение установленного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9" w:history="1">
        <w:r w:rsidRPr="00621D5C">
          <w:rPr>
            <w:rFonts w:ascii="Times New Roman" w:hAnsi="Times New Roman"/>
            <w:bCs/>
            <w:sz w:val="24"/>
            <w:szCs w:val="24"/>
          </w:rPr>
          <w:t>Кодексом</w:t>
        </w:r>
      </w:hyperlink>
      <w:r w:rsidRPr="00621D5C">
        <w:rPr>
          <w:rFonts w:ascii="Times New Roman" w:hAnsi="Times New Roman"/>
          <w:sz w:val="24"/>
          <w:szCs w:val="24"/>
        </w:rPr>
        <w:t xml:space="preserve"> Российской Федерации об </w:t>
      </w:r>
      <w:r w:rsidRPr="00646BB9">
        <w:rPr>
          <w:rFonts w:ascii="Times New Roman" w:hAnsi="Times New Roman"/>
          <w:sz w:val="24"/>
          <w:szCs w:val="24"/>
        </w:rPr>
        <w:t>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срока, в части задолженности по административным штрафам, не уплаченным в установленный срок.</w:t>
      </w:r>
    </w:p>
    <w:p w:rsidR="00F22537" w:rsidRDefault="00F22537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F22537" w:rsidRPr="00646BB9" w:rsidRDefault="00F22537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2537" w:rsidRPr="00646BB9" w:rsidRDefault="00F22537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III. Перечень документов, подтверждающих наличие оснований для принятия решений о признании безнадежной к взысканию задолженности по платежам в бюджет.</w:t>
      </w:r>
    </w:p>
    <w:p w:rsidR="00F22537" w:rsidRPr="00646BB9" w:rsidRDefault="00F22537" w:rsidP="00A41BB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3.1. Решение о признании безнадежной к взысканию задолженности по платежам в бюджет принимается на основании следующих документов: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3.1.1. выписка из отчетности администратора доходов бюджета об учитываемых суммах задолженнос</w:t>
      </w:r>
      <w:r>
        <w:rPr>
          <w:rFonts w:ascii="Times New Roman" w:hAnsi="Times New Roman"/>
          <w:sz w:val="24"/>
          <w:szCs w:val="24"/>
        </w:rPr>
        <w:t>ти по уплате платежей в бюджет  Архангельско-Голицынского</w:t>
      </w:r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646BB9">
        <w:rPr>
          <w:rFonts w:ascii="Times New Roman" w:hAnsi="Times New Roman"/>
          <w:sz w:val="24"/>
          <w:szCs w:val="24"/>
        </w:rPr>
        <w:t>;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3.1.2. справка администратора доходов бюджета о принятых мерах по обеспечению взыскания задо</w:t>
      </w:r>
      <w:r>
        <w:rPr>
          <w:rFonts w:ascii="Times New Roman" w:hAnsi="Times New Roman"/>
          <w:sz w:val="24"/>
          <w:szCs w:val="24"/>
        </w:rPr>
        <w:t>лженности по платежам в бюджет  Архангельско-Голицынского</w:t>
      </w:r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646BB9">
        <w:rPr>
          <w:rFonts w:ascii="Times New Roman" w:hAnsi="Times New Roman"/>
          <w:sz w:val="24"/>
          <w:szCs w:val="24"/>
        </w:rPr>
        <w:t>;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3.1.3. документы, подтверждающие случаи признания безнадежной к взысканию задолженности по платежам в бюджет, предусмотренные 3.2– 3.7 настоящего Порядка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3.2. В случае, предусмотренном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0" w:history="1">
        <w:r w:rsidRPr="00621D5C">
          <w:rPr>
            <w:rFonts w:ascii="Times New Roman" w:hAnsi="Times New Roman"/>
            <w:bCs/>
            <w:sz w:val="24"/>
            <w:szCs w:val="24"/>
          </w:rPr>
          <w:t>подпунктом 2.1.1 пункта 2.1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настоящего Порядка, решение о признании безнадежной к взысканию задолженности принимается на основании следующих документов: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3.2.1. копия свидетельства о смерти физического лица или копия вступившего в законную силу судебного решения об объявлении физического лица умершим;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3.3. В случае, предусмотренном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1" w:history="1">
        <w:r w:rsidRPr="00621D5C">
          <w:rPr>
            <w:rFonts w:ascii="Times New Roman" w:hAnsi="Times New Roman"/>
            <w:bCs/>
            <w:sz w:val="24"/>
            <w:szCs w:val="24"/>
          </w:rPr>
          <w:t>подпунктом 2.1.2 пункта 2.1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настоящего Порядка, решение о признании безнадежной к взысканию задолженности принимается на основании следующих документов: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3.3.1. копия вступившего в законную силу определения арбитражного суда о завершении конкурсного производства;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3.3.2. выписка из Единого государственного реестра индивидуальных предпринимателей, содержащая сведения о государственной регистрации прекращения физическим лицом деятельности в качестве индивидуального предпринимателя.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3.4. В случае, предусмотренном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2" w:history="1">
        <w:r w:rsidRPr="00621D5C">
          <w:rPr>
            <w:rFonts w:ascii="Times New Roman" w:hAnsi="Times New Roman"/>
            <w:bCs/>
            <w:sz w:val="24"/>
            <w:szCs w:val="24"/>
          </w:rPr>
          <w:t>подпунктом 2.1.3 пункта 2.1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настоящего Порядка, решение о признании безнадежной к взысканию задолженности принимается на основании следующих документов: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3.4.1. в случае ликвидации юридического лица вследствие признания его несостоятельным (банкротом):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а)  копия вступившего в законную силу определения арбитражного суда о завершении конкурсного производства;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б) выписка из Единого государственного реестра юридических лиц, содержащая сведения о государственной регистрации ликвидации юридического лица;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3.4.2. в случае ликвидации юридического лица по иным основаниям, предусмотренным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3" w:history="1">
        <w:r w:rsidRPr="00621D5C">
          <w:rPr>
            <w:rFonts w:ascii="Times New Roman" w:hAnsi="Times New Roman"/>
            <w:bCs/>
            <w:sz w:val="24"/>
            <w:szCs w:val="24"/>
          </w:rPr>
          <w:t>статьей 61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Гражданского кодекса Российской Федерации: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а) решения судов или решение учредителей (участников) либо органа юридического лица, уполномоченного на то учредительными документами, о ликвидации юридического лица по основаниям, указанным в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4" w:history="1">
        <w:r w:rsidRPr="00621D5C">
          <w:rPr>
            <w:rFonts w:ascii="Times New Roman" w:hAnsi="Times New Roman"/>
            <w:bCs/>
            <w:sz w:val="24"/>
            <w:szCs w:val="24"/>
          </w:rPr>
          <w:t>пункте 2 статьи 61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Гражданского кодекса Российской Федерации;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б) выписка из Единого государственного реестра юридических лиц, содержащая сведения о государственной регистрации ликвидации юридического лица.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3.5. В случае, предусмотренном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5" w:history="1">
        <w:r w:rsidRPr="00621D5C">
          <w:rPr>
            <w:rFonts w:ascii="Times New Roman" w:hAnsi="Times New Roman"/>
            <w:bCs/>
            <w:sz w:val="24"/>
            <w:szCs w:val="24"/>
          </w:rPr>
          <w:t>подпунктом 2.1.4 пункта 2.1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настоящего Порядка, решение о признании безнадежной к взысканию задолженности принимается на основании следующих документов: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3.5.1. копия вступившего в законную силу решения суда,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заявления в суд о взыскании задолженности по платежам в бюджет.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3.6. В случае, предусмотренном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6" w:history="1">
        <w:r w:rsidRPr="00621D5C">
          <w:rPr>
            <w:rFonts w:ascii="Times New Roman" w:hAnsi="Times New Roman"/>
            <w:bCs/>
            <w:sz w:val="24"/>
            <w:szCs w:val="24"/>
          </w:rPr>
          <w:t>подпунктом 2.1.5 пункта 2.1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настоящего Порядка, решение о признании безнадежной к взысканию задолженности принимается на основании следующих документов: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3.6.1. решение суда о взыскании задолженности, акт другого органа или должностного лица по делу об административном правонарушении;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3.6.2.  исполнительный документ;</w:t>
      </w:r>
    </w:p>
    <w:p w:rsidR="00F22537" w:rsidRPr="008F484C" w:rsidRDefault="00F22537" w:rsidP="00646B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3.6.3. постановление судебного пристава-исполнителя об окончании исполнительного производства и возвращении взыскателю исполнительного документа по основаниям, предусмотренным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7" w:history="1">
        <w:r w:rsidRPr="00621D5C">
          <w:rPr>
            <w:rFonts w:ascii="Times New Roman" w:hAnsi="Times New Roman"/>
            <w:bCs/>
            <w:sz w:val="24"/>
            <w:szCs w:val="24"/>
          </w:rPr>
          <w:t>пунктами 3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и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8" w:history="1">
        <w:r w:rsidRPr="00621D5C">
          <w:rPr>
            <w:rFonts w:ascii="Times New Roman" w:hAnsi="Times New Roman"/>
            <w:bCs/>
            <w:sz w:val="24"/>
            <w:szCs w:val="24"/>
          </w:rPr>
          <w:t>4 части 1 статьи 46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Федерального закона 02.10.2007 № 229-ФЗ «Об исполнительном производстве»;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3.6.4. акт судебного пристава-исполнителя о наличии обстоятельств, в соответствии с которыми исполнительный документ возвращается взыскателю;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3.6.5. в случае, если размер задолженности превышает размер требований к должнику, установленный законодательством Российской Федерации о несостоятельности (банкротстве) для возбуждения производства по делу о банкротстве, то решения судов о возвращении заявления о признании плательщика платежей в бюджет банкротом или прекращения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3.7. В случае, предусмотренном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9" w:history="1">
        <w:r w:rsidRPr="00621D5C">
          <w:rPr>
            <w:rFonts w:ascii="Times New Roman" w:hAnsi="Times New Roman"/>
            <w:bCs/>
            <w:sz w:val="24"/>
            <w:szCs w:val="24"/>
          </w:rPr>
          <w:t>подпунктом 2.1.6 пункта 2.1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настоящего Порядка, решение о признании безнадежной к взысканию задолженности принимается на основании следующих документов: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3.7.1. судебные акты, акты других органов и должностных лиц по делам об административных правонарушениях;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3.7.2. постановление судебного пристава-исполнителя об окончании исполнительного производства по основанию, предусмотренному пунктом 9 ч. 1 ст. 47 Федерального закона 02.10.2007 № 229-ФЗ «Об исполнительном производстве».</w:t>
      </w:r>
    </w:p>
    <w:p w:rsidR="00F22537" w:rsidRDefault="00F22537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F22537" w:rsidRPr="00646BB9" w:rsidRDefault="00F22537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2537" w:rsidRPr="00646BB9" w:rsidRDefault="00F22537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IV. Порядок действий комиссии по подготовке решений о признании безнадежной к взысканию задо</w:t>
      </w:r>
      <w:r>
        <w:rPr>
          <w:rFonts w:ascii="Times New Roman" w:hAnsi="Times New Roman"/>
          <w:sz w:val="24"/>
          <w:szCs w:val="24"/>
        </w:rPr>
        <w:t>лженности по платежам в бюджет Архангельско-Голицынского</w:t>
      </w:r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646BB9">
        <w:rPr>
          <w:rFonts w:ascii="Times New Roman" w:hAnsi="Times New Roman"/>
          <w:sz w:val="24"/>
          <w:szCs w:val="24"/>
        </w:rPr>
        <w:t>, сроки подготовки таких решений.</w:t>
      </w:r>
    </w:p>
    <w:p w:rsidR="00F22537" w:rsidRPr="00646BB9" w:rsidRDefault="00F22537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4.1. Администратор доходов выявляет наличие задолженности по платежам в бюджет, подлежащей признанию безнадежной к взысканию по основаниям, предусмотренным п. 2.1 Порядка, осуществляет сбор документов, предусмотренных пунктами 3.1 – 3.7 Порядка и выносит вопрос о признании задолженности по платежам в бюджет безнадежной к взысканию и о ее списании на рассмотрение комиссии.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4.2. Комиссия в течение пяти рабочих дней рассматривает представленные документы и подготавливает проект решения.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4.3. По результатам рассмотрения представленных документов комиссия принимает одно из следующих решений: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а) признать задолженность по платежам в бюджет безнадежной к взысканию;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 xml:space="preserve">б) отказать в признании задолженности по платежам в бюджет безнадежной к взысканию. Данное решение не препятствует повторному рассмотрению вопроса о возможности признания безнадежной к взысканию задолженности по платежам в бюджет </w:t>
      </w:r>
      <w:r>
        <w:rPr>
          <w:rFonts w:ascii="Times New Roman" w:hAnsi="Times New Roman"/>
          <w:sz w:val="24"/>
          <w:szCs w:val="24"/>
        </w:rPr>
        <w:t xml:space="preserve"> Архангельско-Голицынского</w:t>
      </w:r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поселения.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4.4. Решение комиссии о признании безнадежной к взысканию задо</w:t>
      </w:r>
      <w:r>
        <w:rPr>
          <w:rFonts w:ascii="Times New Roman" w:hAnsi="Times New Roman"/>
          <w:sz w:val="24"/>
          <w:szCs w:val="24"/>
        </w:rPr>
        <w:t>лженности по платежам в бюджет Архангельско-Голицынского</w:t>
      </w:r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646BB9">
        <w:rPr>
          <w:rFonts w:ascii="Times New Roman" w:hAnsi="Times New Roman"/>
          <w:sz w:val="24"/>
          <w:szCs w:val="24"/>
        </w:rPr>
        <w:t xml:space="preserve"> оформляется актом, по форме согласно приложению № 1.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Оформленный комиссией акт о признании безнадежной к взысканию за</w:t>
      </w:r>
      <w:r>
        <w:rPr>
          <w:rFonts w:ascii="Times New Roman" w:hAnsi="Times New Roman"/>
          <w:sz w:val="24"/>
          <w:szCs w:val="24"/>
        </w:rPr>
        <w:t>долженности по платежам в бюджет Архангельско-Голицынского</w:t>
      </w:r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646BB9">
        <w:rPr>
          <w:rFonts w:ascii="Times New Roman" w:hAnsi="Times New Roman"/>
          <w:sz w:val="24"/>
          <w:szCs w:val="24"/>
        </w:rPr>
        <w:t xml:space="preserve"> утверждается руководителем администратора доходов бюджета.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4.5. Решение о признании безнадежной к взысканию задолженности по платежам в бюджет должно содержать следующую информацию: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а) полное наименование организации (фамилия, имя, отчество физического лица);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налогоплательщика-организации (идентификационный номер налогоплательщика - физического лица);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в) сведения о платеже, по которому возникла задолженность;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г) код классификации доходов бюджетов Российской Федерации, по которому учитывается задолженность по платежам в бюджет, его наименование;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д) сумма задолженности по платежам в бюджет;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е) сумма задолженности по пеням и штрафам по соответствующим платежам в бюджет;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ж) дата принятия решения о признании безнадежной к взысканию задолженности по платежам в бюджет;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з) подписи членов комиссии.</w:t>
      </w:r>
    </w:p>
    <w:p w:rsidR="00F22537" w:rsidRPr="00646BB9" w:rsidRDefault="00F22537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4.6. Оформленный комиссией акт о признании безнадежной к взысканию задолженности по платежам в бюджет является основанием для издания распоряжения о списании задолженности.</w:t>
      </w:r>
    </w:p>
    <w:p w:rsidR="00F22537" w:rsidRPr="00646BB9" w:rsidRDefault="00F22537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16"/>
          <w:szCs w:val="16"/>
        </w:rPr>
      </w:pPr>
      <w:r w:rsidRPr="00646BB9">
        <w:rPr>
          <w:rFonts w:ascii="Times New Roman" w:hAnsi="Times New Roman"/>
          <w:sz w:val="16"/>
          <w:szCs w:val="16"/>
        </w:rPr>
        <w:t>   </w:t>
      </w:r>
    </w:p>
    <w:p w:rsidR="00F22537" w:rsidRDefault="00F22537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2537" w:rsidRDefault="00F22537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2537" w:rsidRDefault="00F22537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2537" w:rsidRDefault="00F22537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2537" w:rsidRDefault="00F22537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2537" w:rsidRDefault="00F22537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2537" w:rsidRDefault="00F22537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2537" w:rsidRDefault="00F22537" w:rsidP="00670FE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2537" w:rsidRDefault="00F22537" w:rsidP="00670FE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2537" w:rsidRPr="00646BB9" w:rsidRDefault="00F22537" w:rsidP="004937F2">
      <w:pPr>
        <w:shd w:val="clear" w:color="auto" w:fill="FFFFFF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Приложение № 1</w:t>
      </w:r>
    </w:p>
    <w:p w:rsidR="00F22537" w:rsidRPr="00646BB9" w:rsidRDefault="00F22537" w:rsidP="00ED3CC3">
      <w:pPr>
        <w:shd w:val="clear" w:color="auto" w:fill="FFFFFF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к Порядку принятия решений о признании </w:t>
      </w:r>
    </w:p>
    <w:p w:rsidR="00F22537" w:rsidRDefault="00F22537" w:rsidP="004937F2">
      <w:pPr>
        <w:shd w:val="clear" w:color="auto" w:fill="FFFFFF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 xml:space="preserve">безнадежной к взысканию задолженности по платежам </w:t>
      </w:r>
    </w:p>
    <w:p w:rsidR="00F22537" w:rsidRPr="00646BB9" w:rsidRDefault="00F22537" w:rsidP="00ED3CC3">
      <w:pPr>
        <w:shd w:val="clear" w:color="auto" w:fill="FFFFFF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в бюджет</w:t>
      </w:r>
      <w:r>
        <w:rPr>
          <w:rFonts w:ascii="Times New Roman" w:hAnsi="Times New Roman"/>
          <w:sz w:val="24"/>
          <w:szCs w:val="24"/>
        </w:rPr>
        <w:t xml:space="preserve"> Архангельско-Голицынского</w:t>
      </w:r>
      <w:r w:rsidRPr="008F484C">
        <w:rPr>
          <w:rFonts w:ascii="Times New Roman" w:hAnsi="Times New Roman"/>
          <w:sz w:val="24"/>
          <w:szCs w:val="24"/>
        </w:rPr>
        <w:t xml:space="preserve"> </w:t>
      </w:r>
      <w:r w:rsidRPr="00621D5C">
        <w:rPr>
          <w:rFonts w:ascii="Times New Roman" w:hAnsi="Times New Roman"/>
          <w:sz w:val="24"/>
          <w:szCs w:val="24"/>
        </w:rPr>
        <w:t>сельского поселения</w:t>
      </w:r>
    </w:p>
    <w:p w:rsidR="00F22537" w:rsidRPr="00646BB9" w:rsidRDefault="00F22537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F22537" w:rsidRPr="00646BB9" w:rsidRDefault="00F22537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УТВЕРЖДАЮ</w:t>
      </w:r>
    </w:p>
    <w:p w:rsidR="00F22537" w:rsidRPr="00646BB9" w:rsidRDefault="00F22537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Руководитель администратора доходов бюджета (лицо, его замещающее)</w:t>
      </w:r>
    </w:p>
    <w:p w:rsidR="00F22537" w:rsidRPr="00646BB9" w:rsidRDefault="00F22537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_______________/________________</w:t>
      </w:r>
    </w:p>
    <w:p w:rsidR="00F22537" w:rsidRPr="00646BB9" w:rsidRDefault="00F22537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(подпись)                   (расшифровка подписи)</w:t>
      </w:r>
    </w:p>
    <w:p w:rsidR="00F22537" w:rsidRPr="00646BB9" w:rsidRDefault="00F22537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«__» __________ 20__ г.</w:t>
      </w:r>
    </w:p>
    <w:p w:rsidR="00F22537" w:rsidRPr="00621D5C" w:rsidRDefault="00F22537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2537" w:rsidRPr="00621D5C" w:rsidRDefault="00F22537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2537" w:rsidRPr="00646BB9" w:rsidRDefault="00F22537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Акт</w:t>
      </w:r>
    </w:p>
    <w:p w:rsidR="00F22537" w:rsidRPr="00646BB9" w:rsidRDefault="00F22537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о признании безнадежной к взысканию задолженности по платежам</w:t>
      </w:r>
    </w:p>
    <w:p w:rsidR="00F22537" w:rsidRPr="00646BB9" w:rsidRDefault="00F22537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 xml:space="preserve">в бюджет </w:t>
      </w:r>
      <w:r>
        <w:rPr>
          <w:rFonts w:ascii="Times New Roman" w:hAnsi="Times New Roman"/>
          <w:sz w:val="24"/>
          <w:szCs w:val="24"/>
        </w:rPr>
        <w:t>Архангельско-Голицынского</w:t>
      </w:r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F22537" w:rsidRPr="00646BB9" w:rsidRDefault="00F22537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от «____»_________________20 ____                                                       № _________</w:t>
      </w:r>
    </w:p>
    <w:p w:rsidR="00F22537" w:rsidRPr="00646BB9" w:rsidRDefault="00F22537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F22537" w:rsidRPr="00646BB9" w:rsidRDefault="00F22537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Комиссия в составе:</w:t>
      </w:r>
    </w:p>
    <w:p w:rsidR="00F22537" w:rsidRPr="00646BB9" w:rsidRDefault="00F22537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F22537" w:rsidRPr="00646BB9" w:rsidRDefault="00F22537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F22537" w:rsidRPr="00646BB9" w:rsidRDefault="00F22537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646BB9">
        <w:rPr>
          <w:rFonts w:ascii="Times New Roman" w:hAnsi="Times New Roman"/>
          <w:sz w:val="24"/>
          <w:szCs w:val="24"/>
        </w:rPr>
        <w:t>,</w:t>
      </w:r>
    </w:p>
    <w:p w:rsidR="00F22537" w:rsidRPr="00646BB9" w:rsidRDefault="00F22537" w:rsidP="004937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действующая на основании от «___» ____________ 20 ___ №, изучив представленные документы: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20" w:anchor="_ftn1" w:history="1">
        <w:r w:rsidRPr="00621D5C">
          <w:rPr>
            <w:rFonts w:ascii="Times New Roman" w:hAnsi="Times New Roman"/>
            <w:b/>
            <w:bCs/>
            <w:sz w:val="24"/>
            <w:szCs w:val="24"/>
            <w:u w:val="single"/>
          </w:rPr>
          <w:t>*</w:t>
        </w:r>
      </w:hyperlink>
      <w:r w:rsidRPr="00646BB9">
        <w:rPr>
          <w:rFonts w:ascii="Times New Roman" w:hAnsi="Times New Roman"/>
          <w:sz w:val="24"/>
          <w:szCs w:val="24"/>
        </w:rPr>
        <w:t>  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F22537" w:rsidRPr="00646BB9" w:rsidRDefault="00F22537" w:rsidP="004937F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46BB9">
        <w:rPr>
          <w:rFonts w:ascii="Times New Roman" w:hAnsi="Times New Roman"/>
          <w:sz w:val="20"/>
          <w:szCs w:val="20"/>
        </w:rPr>
        <w:t>(наименование юридического лица, ИНН/КПП; фамилия, имя, отчество индивидуального предпринимателя (физического лица), ИНН/КПП при наличии, ОГРН)</w:t>
      </w:r>
    </w:p>
    <w:p w:rsidR="00F22537" w:rsidRPr="00646BB9" w:rsidRDefault="00F22537" w:rsidP="00646B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F22537" w:rsidRPr="00646BB9" w:rsidRDefault="00F22537" w:rsidP="004937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согласно выписке … об учитываемых суммах задолженности по платежам в бюджет по состоянию на «____»____________20___ года на сумму __________руб.________коп, в том числе:</w:t>
      </w:r>
    </w:p>
    <w:p w:rsidR="00F22537" w:rsidRPr="00646BB9" w:rsidRDefault="00F22537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F22537" w:rsidRPr="00646BB9" w:rsidRDefault="00F22537" w:rsidP="00646B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43"/>
        <w:gridCol w:w="820"/>
        <w:gridCol w:w="1457"/>
        <w:gridCol w:w="4282"/>
        <w:gridCol w:w="1417"/>
        <w:gridCol w:w="456"/>
        <w:gridCol w:w="217"/>
        <w:gridCol w:w="1030"/>
      </w:tblGrid>
      <w:tr w:rsidR="00F22537" w:rsidRPr="00AA098F" w:rsidTr="00646BB9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№</w:t>
            </w:r>
            <w:r w:rsidRPr="00646BB9">
              <w:rPr>
                <w:rFonts w:ascii="Times New Roman" w:hAnsi="Times New Roman"/>
                <w:sz w:val="18"/>
                <w:szCs w:val="18"/>
              </w:rPr>
              <w:br/>
              <w:t>п/п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КБК доходов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Наименование платежа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Дата начала и дата окончания образования задолженности (период образования задолженности)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Реквизиты документ - основание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Сумма недоимки</w:t>
            </w:r>
          </w:p>
        </w:tc>
      </w:tr>
      <w:tr w:rsidR="00F22537" w:rsidRPr="00AA098F" w:rsidTr="00646BB9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F22537" w:rsidRPr="00646BB9" w:rsidRDefault="00F22537" w:rsidP="00646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F22537" w:rsidRPr="00646BB9" w:rsidRDefault="00F22537" w:rsidP="00646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F22537" w:rsidRPr="00646BB9" w:rsidRDefault="00F22537" w:rsidP="00646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F22537" w:rsidRPr="00646BB9" w:rsidRDefault="00F22537" w:rsidP="00646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F22537" w:rsidRPr="00646BB9" w:rsidRDefault="00F22537" w:rsidP="00646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537" w:rsidRPr="00AA098F" w:rsidTr="00646BB9">
        <w:trPr>
          <w:tblCellSpacing w:w="0" w:type="dxa"/>
        </w:trPr>
        <w:tc>
          <w:tcPr>
            <w:tcW w:w="0" w:type="auto"/>
            <w:gridSpan w:val="8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22537" w:rsidRPr="00AA098F" w:rsidTr="00646BB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22537" w:rsidRPr="00AA098F" w:rsidTr="00646BB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22537" w:rsidRPr="00AA098F" w:rsidTr="00646BB9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F22537" w:rsidRPr="00AA098F" w:rsidTr="00646BB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22537" w:rsidRPr="00AA098F" w:rsidTr="00646BB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22537" w:rsidRPr="00AA098F" w:rsidTr="00646BB9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F22537" w:rsidRPr="00AA098F" w:rsidTr="00646BB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22537" w:rsidRPr="00AA098F" w:rsidTr="00646BB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22537" w:rsidRPr="00AA098F" w:rsidTr="00646BB9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2537" w:rsidRPr="00646BB9" w:rsidRDefault="00F22537" w:rsidP="00646BB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</w:tbl>
    <w:p w:rsidR="00F22537" w:rsidRPr="00646BB9" w:rsidRDefault="00F22537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F22537" w:rsidRPr="00646BB9" w:rsidRDefault="00F22537" w:rsidP="004937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 xml:space="preserve">по результатам рассмотрения вопроса о признании задолженности по платежам в бюджет </w:t>
      </w:r>
      <w:r>
        <w:rPr>
          <w:rFonts w:ascii="Times New Roman" w:hAnsi="Times New Roman"/>
          <w:sz w:val="24"/>
          <w:szCs w:val="24"/>
        </w:rPr>
        <w:t xml:space="preserve"> Архангельско-Голицынского</w:t>
      </w:r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646BB9">
        <w:rPr>
          <w:rFonts w:ascii="Times New Roman" w:hAnsi="Times New Roman"/>
          <w:sz w:val="24"/>
          <w:szCs w:val="24"/>
        </w:rPr>
        <w:t xml:space="preserve"> безнадежной к взысканию комиссия приняла решение: </w:t>
      </w:r>
      <w:r>
        <w:rPr>
          <w:rFonts w:ascii="Times New Roman" w:hAnsi="Times New Roman"/>
          <w:sz w:val="24"/>
          <w:szCs w:val="24"/>
        </w:rPr>
        <w:t>_</w:t>
      </w:r>
      <w:r w:rsidRPr="00646BB9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646BB9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F22537" w:rsidRPr="00A41BB8" w:rsidRDefault="00F22537" w:rsidP="0004052D">
      <w:pPr>
        <w:shd w:val="clear" w:color="auto" w:fill="FFFFFF"/>
        <w:spacing w:after="0" w:line="240" w:lineRule="exact"/>
        <w:jc w:val="center"/>
        <w:rPr>
          <w:rFonts w:ascii="Times New Roman" w:hAnsi="Times New Roman"/>
          <w:sz w:val="18"/>
          <w:szCs w:val="18"/>
        </w:rPr>
      </w:pPr>
      <w:r w:rsidRPr="00A41BB8">
        <w:rPr>
          <w:rFonts w:ascii="Times New Roman" w:hAnsi="Times New Roman"/>
          <w:sz w:val="18"/>
          <w:szCs w:val="18"/>
        </w:rPr>
        <w:t>__________</w:t>
      </w:r>
      <w:r w:rsidRPr="00646BB9">
        <w:rPr>
          <w:rFonts w:ascii="Times New Roman" w:hAnsi="Times New Roman"/>
          <w:sz w:val="18"/>
          <w:szCs w:val="18"/>
        </w:rPr>
        <w:t>________________________________________________________________________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____________________________</w:t>
      </w:r>
      <w:r w:rsidRPr="00646BB9">
        <w:rPr>
          <w:rFonts w:ascii="Times New Roman" w:hAnsi="Times New Roman"/>
          <w:sz w:val="18"/>
          <w:szCs w:val="18"/>
        </w:rPr>
        <w:t xml:space="preserve"> </w:t>
      </w:r>
    </w:p>
    <w:p w:rsidR="00F22537" w:rsidRPr="00646BB9" w:rsidRDefault="00F22537" w:rsidP="0004052D">
      <w:pPr>
        <w:shd w:val="clear" w:color="auto" w:fill="FFFFFF"/>
        <w:spacing w:after="0" w:line="240" w:lineRule="exact"/>
        <w:jc w:val="center"/>
        <w:rPr>
          <w:rFonts w:ascii="Times New Roman" w:hAnsi="Times New Roman"/>
          <w:sz w:val="18"/>
          <w:szCs w:val="18"/>
        </w:rPr>
      </w:pPr>
      <w:r w:rsidRPr="00646BB9">
        <w:rPr>
          <w:rFonts w:ascii="Times New Roman" w:hAnsi="Times New Roman"/>
          <w:sz w:val="18"/>
          <w:szCs w:val="18"/>
        </w:rPr>
        <w:t xml:space="preserve">(признать задолженность по платежам в бюджет  </w:t>
      </w:r>
      <w:r w:rsidRPr="00670FE3">
        <w:rPr>
          <w:rFonts w:ascii="Times New Roman" w:hAnsi="Times New Roman"/>
          <w:sz w:val="18"/>
          <w:szCs w:val="18"/>
        </w:rPr>
        <w:t xml:space="preserve"> Архангельско-Голицынского сельского поселения </w:t>
      </w:r>
      <w:r w:rsidRPr="00646BB9">
        <w:rPr>
          <w:rFonts w:ascii="Times New Roman" w:hAnsi="Times New Roman"/>
          <w:sz w:val="18"/>
          <w:szCs w:val="18"/>
        </w:rPr>
        <w:t xml:space="preserve">безнадежной к взысканию, отказать в признании задолженности по платежам в бюджет </w:t>
      </w:r>
      <w:r w:rsidRPr="00670FE3">
        <w:rPr>
          <w:rFonts w:ascii="Times New Roman" w:hAnsi="Times New Roman"/>
          <w:sz w:val="18"/>
          <w:szCs w:val="18"/>
        </w:rPr>
        <w:t xml:space="preserve"> Архангельско-Голицынского сельского поселения</w:t>
      </w:r>
      <w:r w:rsidRPr="00646BB9">
        <w:rPr>
          <w:rFonts w:ascii="Times New Roman" w:hAnsi="Times New Roman"/>
          <w:sz w:val="18"/>
          <w:szCs w:val="18"/>
        </w:rPr>
        <w:t xml:space="preserve"> безнадежной к взысканию)</w:t>
      </w:r>
    </w:p>
    <w:p w:rsidR="00F22537" w:rsidRPr="00646BB9" w:rsidRDefault="00F22537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F22537" w:rsidRPr="00646BB9" w:rsidRDefault="00F22537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Подписи членов комиссии:</w:t>
      </w:r>
    </w:p>
    <w:p w:rsidR="00F22537" w:rsidRPr="00646BB9" w:rsidRDefault="00F22537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F22537" w:rsidRPr="00646BB9" w:rsidRDefault="00F22537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________________________/__________________________/                              </w:t>
      </w:r>
    </w:p>
    <w:p w:rsidR="00F22537" w:rsidRPr="00646BB9" w:rsidRDefault="00F22537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            (подпись)                           (расшифровка подписи)</w:t>
      </w:r>
    </w:p>
    <w:p w:rsidR="00F22537" w:rsidRPr="00646BB9" w:rsidRDefault="00F22537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________________________/__________________________/                               </w:t>
      </w:r>
    </w:p>
    <w:p w:rsidR="00F22537" w:rsidRPr="00646BB9" w:rsidRDefault="00F22537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            (подпись)                           (расшифровка подписи)</w:t>
      </w:r>
    </w:p>
    <w:p w:rsidR="00F22537" w:rsidRPr="00646BB9" w:rsidRDefault="00F22537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________________________/__________________________/                              </w:t>
      </w:r>
    </w:p>
    <w:p w:rsidR="00F22537" w:rsidRPr="00646BB9" w:rsidRDefault="00F22537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            (подпись)                           (расшифровка подписи)</w:t>
      </w:r>
    </w:p>
    <w:p w:rsidR="00F22537" w:rsidRPr="00646BB9" w:rsidRDefault="00F22537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________________________/__________________________/                              </w:t>
      </w:r>
    </w:p>
    <w:p w:rsidR="00F22537" w:rsidRPr="00646BB9" w:rsidRDefault="00F22537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            (подпись)                           (расшифровка подписи)</w:t>
      </w:r>
    </w:p>
    <w:p w:rsidR="00F22537" w:rsidRPr="00646BB9" w:rsidRDefault="00F22537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________________________/__________________________/                              </w:t>
      </w:r>
    </w:p>
    <w:p w:rsidR="00F22537" w:rsidRPr="00646BB9" w:rsidRDefault="00F22537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            (подпись)                           (расшифровка подписи)</w:t>
      </w:r>
    </w:p>
    <w:p w:rsidR="00F22537" w:rsidRPr="00646BB9" w:rsidRDefault="00F22537" w:rsidP="0064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br/>
      </w:r>
    </w:p>
    <w:p w:rsidR="00F22537" w:rsidRPr="00646BB9" w:rsidRDefault="00F22537" w:rsidP="0064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3AD6">
        <w:rPr>
          <w:rFonts w:ascii="Times New Roman" w:hAnsi="Times New Roman"/>
          <w:sz w:val="24"/>
          <w:szCs w:val="24"/>
        </w:rPr>
        <w:pict>
          <v:rect id="_x0000_i1025" style="width:154.35pt;height:.75pt" o:hrpct="330" o:hrstd="t" o:hrnoshade="t" o:hr="t" fillcolor="#535353" stroked="f"/>
        </w:pict>
      </w:r>
    </w:p>
    <w:p w:rsidR="00F22537" w:rsidRPr="00646BB9" w:rsidRDefault="00F22537" w:rsidP="004937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21" w:anchor="_ftnref1" w:history="1">
        <w:r w:rsidRPr="00621D5C">
          <w:rPr>
            <w:rFonts w:ascii="Times New Roman" w:hAnsi="Times New Roman"/>
            <w:b/>
            <w:bCs/>
            <w:sz w:val="24"/>
            <w:szCs w:val="24"/>
            <w:u w:val="single"/>
          </w:rPr>
          <w:t>*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 xml:space="preserve">Перечисляются документы, подтверждающих наличие оснований для принятия решений о признании безнадежной к взысканию задолженности по платежам в бюджет </w:t>
      </w:r>
      <w:r>
        <w:rPr>
          <w:rFonts w:ascii="Times New Roman" w:hAnsi="Times New Roman"/>
          <w:sz w:val="24"/>
          <w:szCs w:val="24"/>
        </w:rPr>
        <w:t xml:space="preserve"> Архангельско-Голицынского</w:t>
      </w:r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F22537" w:rsidRPr="008F484C" w:rsidRDefault="00F22537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16"/>
          <w:szCs w:val="16"/>
        </w:rPr>
      </w:pPr>
      <w:r w:rsidRPr="00646BB9">
        <w:rPr>
          <w:rFonts w:ascii="Times New Roman" w:hAnsi="Times New Roman"/>
          <w:sz w:val="16"/>
          <w:szCs w:val="16"/>
        </w:rPr>
        <w:t> </w:t>
      </w:r>
    </w:p>
    <w:sectPr w:rsidR="00F22537" w:rsidRPr="008F484C" w:rsidSect="00646BB9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738C2"/>
    <w:multiLevelType w:val="multilevel"/>
    <w:tmpl w:val="740A45AE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BB9"/>
    <w:rsid w:val="0004052D"/>
    <w:rsid w:val="000A0187"/>
    <w:rsid w:val="002724AE"/>
    <w:rsid w:val="00305F0D"/>
    <w:rsid w:val="003A0DC1"/>
    <w:rsid w:val="004628EB"/>
    <w:rsid w:val="004937F2"/>
    <w:rsid w:val="004A468E"/>
    <w:rsid w:val="004D082A"/>
    <w:rsid w:val="005C3582"/>
    <w:rsid w:val="006019C5"/>
    <w:rsid w:val="00621D5C"/>
    <w:rsid w:val="00646BB9"/>
    <w:rsid w:val="00670FE3"/>
    <w:rsid w:val="006B4637"/>
    <w:rsid w:val="00710387"/>
    <w:rsid w:val="00741A0B"/>
    <w:rsid w:val="007D2000"/>
    <w:rsid w:val="00827C39"/>
    <w:rsid w:val="00855992"/>
    <w:rsid w:val="008A7CEC"/>
    <w:rsid w:val="008F484C"/>
    <w:rsid w:val="008F5415"/>
    <w:rsid w:val="009242C0"/>
    <w:rsid w:val="009531ED"/>
    <w:rsid w:val="00A35D64"/>
    <w:rsid w:val="00A41BB8"/>
    <w:rsid w:val="00A503CB"/>
    <w:rsid w:val="00A546ED"/>
    <w:rsid w:val="00A76AC9"/>
    <w:rsid w:val="00AA098F"/>
    <w:rsid w:val="00B31268"/>
    <w:rsid w:val="00BB739F"/>
    <w:rsid w:val="00C53AD6"/>
    <w:rsid w:val="00EA10B9"/>
    <w:rsid w:val="00ED3CC3"/>
    <w:rsid w:val="00F22537"/>
    <w:rsid w:val="00FD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C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46B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646BB9"/>
    <w:rPr>
      <w:rFonts w:cs="Times New Roman"/>
    </w:rPr>
  </w:style>
  <w:style w:type="character" w:styleId="Hyperlink">
    <w:name w:val="Hyperlink"/>
    <w:basedOn w:val="DefaultParagraphFont"/>
    <w:uiPriority w:val="99"/>
    <w:rsid w:val="00646B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46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6BB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uiPriority w:val="99"/>
    <w:rsid w:val="00305F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8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8780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C7A0660CEFB978C618295E2DC3D9FF09E7CD9580DB71BDA78AB06A39B2B864E5D1727D24D5B03Dr8i6H" TargetMode="External"/><Relationship Id="rId13" Type="http://schemas.openxmlformats.org/officeDocument/2006/relationships/hyperlink" Target="consultantplus://offline/ref=B5C2A03857601F0EE8BE12A31DE33E405A24A92E1264CC801685C971CA8C4C4934F5B8DF794Cc2F8O" TargetMode="External"/><Relationship Id="rId18" Type="http://schemas.openxmlformats.org/officeDocument/2006/relationships/hyperlink" Target="consultantplus://offline/ref=FA70E928DAF637DB18E59D0049E3E6AD775EEFD3AED864CB30D35F628983F5280F3CFE2F03E958E069J1O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1\AppData\Local\Temp\bat\%D0%9F%D0%BE%D1%80%D1%8F%D0%B4%D0%BE%D0%BA%20%D1%81%D0%BF%D0%B8%D1%81%D0%B0%D0%BD%D0%B8%D1%8F%20%D0%B1%D0%B5%D0%B7%D0%BD%D0%B0%D0%B4%D0%B5%D0%B6%D0%BD%D1%8B%D1%85%20%D0%B4%D0%BE%D0%BB%D0%B3%D0%BE%D0%B2%20%D0%B0%D0%B2%D0%B3%D1%83%D1%81%D1%82%202016.doc" TargetMode="External"/><Relationship Id="rId7" Type="http://schemas.openxmlformats.org/officeDocument/2006/relationships/hyperlink" Target="consultantplus://offline/ref=40C7A0660CEFB978C618295E2DC3D9FF09E7CD9580DB71BDA78AB06A39B2B864E5D1727D24D5B03Dr8i7H" TargetMode="External"/><Relationship Id="rId12" Type="http://schemas.openxmlformats.org/officeDocument/2006/relationships/hyperlink" Target="consultantplus://offline/ref=73E004FE090AEC40D2BE4E080B2D7A7970D5281FDAF9222D37EBD7A74FC84BF695C0BF71F0DC1F819529CDDEi8o0N" TargetMode="External"/><Relationship Id="rId17" Type="http://schemas.openxmlformats.org/officeDocument/2006/relationships/hyperlink" Target="consultantplus://offline/ref=FA70E928DAF637DB18E59D0049E3E6AD775EEFD3AED864CB30D35F628983F5280F3CFE2F03E958E069J0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3E004FE090AEC40D2BE4E080B2D7A7970D5281FDAF9222D37EBD7A74FC84BF695C0BF71F0DC1F819529CDDEi8o0N" TargetMode="External"/><Relationship Id="rId20" Type="http://schemas.openxmlformats.org/officeDocument/2006/relationships/hyperlink" Target="file:///C:\Users\1\AppData\Local\Temp\bat\%D0%9F%D0%BE%D1%80%D1%8F%D0%B4%D0%BE%D0%BA%20%D1%81%D0%BF%D0%B8%D1%81%D0%B0%D0%BD%D0%B8%D1%8F%20%D0%B1%D0%B5%D0%B7%D0%BD%D0%B0%D0%B4%D0%B5%D0%B6%D0%BD%D1%8B%D1%85%20%D0%B4%D0%BE%D0%BB%D0%B3%D0%BE%D0%B2%20%D0%B0%D0%B2%D0%B3%D1%83%D1%81%D1%82%202016.doc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8F443228F31F01D46E40D00C510F1ACA4ECAE924173996DD75006BD5W3PDM" TargetMode="External"/><Relationship Id="rId11" Type="http://schemas.openxmlformats.org/officeDocument/2006/relationships/hyperlink" Target="consultantplus://offline/ref=73E004FE090AEC40D2BE4E080B2D7A7970D5281FDAF9222D37EBD7A74FC84BF695C0BF71F0DC1F819529CDDEi8o0N" TargetMode="External"/><Relationship Id="rId5" Type="http://schemas.openxmlformats.org/officeDocument/2006/relationships/hyperlink" Target="http://www.ruzaevka-rm.ru" TargetMode="External"/><Relationship Id="rId15" Type="http://schemas.openxmlformats.org/officeDocument/2006/relationships/hyperlink" Target="consultantplus://offline/ref=73E004FE090AEC40D2BE4E080B2D7A7970D5281FDAF9222D37EBD7A74FC84BF695C0BF71F0DC1F819529CDDEi8o0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3E004FE090AEC40D2BE4E080B2D7A7970D5281FDAF9222D37EBD7A74FC84BF695C0BF71F0DC1F819529CDDEi8o0N" TargetMode="External"/><Relationship Id="rId19" Type="http://schemas.openxmlformats.org/officeDocument/2006/relationships/hyperlink" Target="consultantplus://offline/ref=73E004FE090AEC40D2BE4E080B2D7A7970D5281FDAF9222D37EBD7A74FC84BF695C0BF71F0DC1F819529CDDEi8o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AB917780F50F57E8FD06BC3598B0F2AC7C725D6A0B2AAE4419E145A2A6o4H" TargetMode="External"/><Relationship Id="rId14" Type="http://schemas.openxmlformats.org/officeDocument/2006/relationships/hyperlink" Target="consultantplus://offline/ref=B5C2A03857601F0EE8BE12A31DE33E405A24A92E1264CC801685C971CA8C4C4934F5B8DF794Cc2FE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7</Pages>
  <Words>2928</Words>
  <Characters>16692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АРХАНГЕЛЬСКО-ГОЛИЦЫНСКОГО СЕЛЬСКОГО ПОСЕЛЕНИЯ РУЗАЕВСКОГО МУНИЦИПАЛЬНОГО РАЙОНА </dc:title>
  <dc:subject/>
  <dc:creator>Navigator</dc:creator>
  <cp:keywords/>
  <dc:description/>
  <cp:lastModifiedBy>Ольга</cp:lastModifiedBy>
  <cp:revision>7</cp:revision>
  <cp:lastPrinted>2017-06-21T15:36:00Z</cp:lastPrinted>
  <dcterms:created xsi:type="dcterms:W3CDTF">2017-06-23T05:07:00Z</dcterms:created>
  <dcterms:modified xsi:type="dcterms:W3CDTF">2017-06-23T10:46:00Z</dcterms:modified>
</cp:coreProperties>
</file>