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92" w:rsidRPr="00587D2E" w:rsidRDefault="003A3492" w:rsidP="003A3492">
      <w:pPr>
        <w:spacing w:after="0" w:line="240" w:lineRule="auto"/>
        <w:jc w:val="center"/>
        <w:outlineLvl w:val="0"/>
        <w:rPr>
          <w:rFonts w:ascii="Times New Roman" w:eastAsia="Times New Roman" w:hAnsi="Times New Roman" w:cs="Times New Roman"/>
          <w:sz w:val="28"/>
          <w:szCs w:val="28"/>
          <w:lang w:eastAsia="ru-RU"/>
        </w:rPr>
      </w:pPr>
      <w:r w:rsidRPr="00587D2E">
        <w:rPr>
          <w:rFonts w:ascii="Times New Roman" w:eastAsia="Times New Roman" w:hAnsi="Times New Roman" w:cs="Times New Roman"/>
          <w:sz w:val="28"/>
          <w:szCs w:val="28"/>
          <w:lang w:eastAsia="ru-RU"/>
        </w:rPr>
        <w:t>СОВЕТ ДЕПУТАТОВ</w:t>
      </w:r>
    </w:p>
    <w:p w:rsidR="003A3492" w:rsidRPr="00587D2E" w:rsidRDefault="003A3492" w:rsidP="003A3492">
      <w:pPr>
        <w:spacing w:after="0" w:line="240" w:lineRule="auto"/>
        <w:jc w:val="center"/>
        <w:outlineLvl w:val="0"/>
        <w:rPr>
          <w:rFonts w:ascii="Times New Roman" w:eastAsia="Times New Roman" w:hAnsi="Times New Roman" w:cs="Times New Roman"/>
          <w:sz w:val="28"/>
          <w:szCs w:val="28"/>
          <w:lang w:eastAsia="ru-RU"/>
        </w:rPr>
      </w:pPr>
      <w:proofErr w:type="gramStart"/>
      <w:r w:rsidRPr="00587D2E">
        <w:rPr>
          <w:rFonts w:ascii="Times New Roman" w:eastAsia="Times New Roman" w:hAnsi="Times New Roman" w:cs="Times New Roman"/>
          <w:sz w:val="28"/>
          <w:szCs w:val="28"/>
          <w:lang w:eastAsia="ru-RU"/>
        </w:rPr>
        <w:t>ПРИРЕЧЕНСКОГО  СЕЛЬСКОГО</w:t>
      </w:r>
      <w:proofErr w:type="gramEnd"/>
      <w:r w:rsidRPr="00587D2E">
        <w:rPr>
          <w:rFonts w:ascii="Times New Roman" w:eastAsia="Times New Roman" w:hAnsi="Times New Roman" w:cs="Times New Roman"/>
          <w:sz w:val="28"/>
          <w:szCs w:val="28"/>
          <w:lang w:eastAsia="ru-RU"/>
        </w:rPr>
        <w:t xml:space="preserve"> ПОСЕЛЕНИЯ</w:t>
      </w:r>
    </w:p>
    <w:p w:rsidR="003A3492" w:rsidRPr="00587D2E" w:rsidRDefault="003A3492" w:rsidP="003A3492">
      <w:pPr>
        <w:spacing w:after="0" w:line="240" w:lineRule="auto"/>
        <w:jc w:val="center"/>
        <w:rPr>
          <w:rFonts w:ascii="Times New Roman" w:eastAsia="Times New Roman" w:hAnsi="Times New Roman" w:cs="Times New Roman"/>
          <w:sz w:val="28"/>
          <w:szCs w:val="28"/>
          <w:lang w:eastAsia="ru-RU"/>
        </w:rPr>
      </w:pPr>
      <w:r w:rsidRPr="00587D2E">
        <w:rPr>
          <w:rFonts w:ascii="Times New Roman" w:eastAsia="Times New Roman" w:hAnsi="Times New Roman" w:cs="Times New Roman"/>
          <w:sz w:val="28"/>
          <w:szCs w:val="28"/>
          <w:lang w:eastAsia="ru-RU"/>
        </w:rPr>
        <w:t>РУЗАЕВСКОГО МУНИЦИПАЛЬНОГО РАЙОНА</w:t>
      </w:r>
    </w:p>
    <w:p w:rsidR="003A3492" w:rsidRPr="00587D2E" w:rsidRDefault="003A3492" w:rsidP="003A3492">
      <w:pPr>
        <w:spacing w:after="0" w:line="240" w:lineRule="auto"/>
        <w:jc w:val="center"/>
        <w:rPr>
          <w:rFonts w:ascii="Times New Roman" w:eastAsia="Times New Roman" w:hAnsi="Times New Roman" w:cs="Times New Roman"/>
          <w:sz w:val="28"/>
          <w:szCs w:val="28"/>
          <w:lang w:eastAsia="ru-RU"/>
        </w:rPr>
      </w:pPr>
      <w:r w:rsidRPr="00587D2E">
        <w:rPr>
          <w:rFonts w:ascii="Times New Roman" w:eastAsia="Times New Roman" w:hAnsi="Times New Roman" w:cs="Times New Roman"/>
          <w:sz w:val="28"/>
          <w:szCs w:val="28"/>
          <w:lang w:eastAsia="ru-RU"/>
        </w:rPr>
        <w:t>РЕСПУБЛИКИ МОРДОВИЯ</w:t>
      </w:r>
    </w:p>
    <w:p w:rsidR="003A3492" w:rsidRPr="00587D2E" w:rsidRDefault="003A3492" w:rsidP="003A3492">
      <w:pPr>
        <w:spacing w:after="0" w:line="240" w:lineRule="auto"/>
        <w:jc w:val="center"/>
        <w:rPr>
          <w:rFonts w:ascii="Times New Roman" w:eastAsia="Times New Roman" w:hAnsi="Times New Roman" w:cs="Times New Roman"/>
          <w:sz w:val="28"/>
          <w:szCs w:val="28"/>
          <w:lang w:eastAsia="ru-RU"/>
        </w:rPr>
      </w:pPr>
    </w:p>
    <w:p w:rsidR="003A3492" w:rsidRPr="00587D2E" w:rsidRDefault="003A3492" w:rsidP="003A3492">
      <w:pPr>
        <w:spacing w:after="0" w:line="240" w:lineRule="auto"/>
        <w:jc w:val="center"/>
        <w:rPr>
          <w:rFonts w:ascii="Times New Roman" w:eastAsia="Times New Roman" w:hAnsi="Times New Roman" w:cs="Times New Roman"/>
          <w:sz w:val="28"/>
          <w:szCs w:val="28"/>
          <w:lang w:eastAsia="ru-RU"/>
        </w:rPr>
      </w:pPr>
    </w:p>
    <w:p w:rsidR="003A3492" w:rsidRPr="00587D2E" w:rsidRDefault="003A3492" w:rsidP="003A3492">
      <w:pPr>
        <w:spacing w:after="0" w:line="240" w:lineRule="auto"/>
        <w:jc w:val="center"/>
        <w:outlineLvl w:val="0"/>
        <w:rPr>
          <w:rFonts w:ascii="Times New Roman" w:eastAsia="Times New Roman" w:hAnsi="Times New Roman" w:cs="Times New Roman"/>
          <w:b/>
          <w:bCs/>
          <w:sz w:val="34"/>
          <w:szCs w:val="34"/>
          <w:lang w:eastAsia="ru-RU"/>
        </w:rPr>
      </w:pPr>
      <w:r w:rsidRPr="00587D2E">
        <w:rPr>
          <w:rFonts w:ascii="Times New Roman" w:eastAsia="Times New Roman" w:hAnsi="Times New Roman" w:cs="Times New Roman"/>
          <w:b/>
          <w:bCs/>
          <w:sz w:val="34"/>
          <w:szCs w:val="34"/>
          <w:lang w:eastAsia="ru-RU"/>
        </w:rPr>
        <w:t>Р Е Ш Е Н И Е</w:t>
      </w:r>
    </w:p>
    <w:p w:rsidR="003A3492" w:rsidRPr="00587D2E" w:rsidRDefault="003A3492" w:rsidP="003A3492">
      <w:pPr>
        <w:spacing w:after="0" w:line="240" w:lineRule="auto"/>
        <w:jc w:val="center"/>
        <w:outlineLvl w:val="0"/>
        <w:rPr>
          <w:rFonts w:ascii="Times New Roman" w:eastAsia="Times New Roman" w:hAnsi="Times New Roman" w:cs="Times New Roman"/>
          <w:sz w:val="24"/>
          <w:szCs w:val="24"/>
          <w:lang w:eastAsia="ru-RU"/>
        </w:rPr>
      </w:pPr>
    </w:p>
    <w:p w:rsidR="003A3492" w:rsidRPr="00587D2E" w:rsidRDefault="003A3492" w:rsidP="003A3492">
      <w:pPr>
        <w:tabs>
          <w:tab w:val="left" w:pos="0"/>
        </w:tabs>
        <w:spacing w:after="0" w:line="240" w:lineRule="auto"/>
        <w:jc w:val="center"/>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от 30.09.2021г.                                                                                                    № 1/8</w:t>
      </w:r>
    </w:p>
    <w:p w:rsidR="003A3492" w:rsidRPr="00587D2E" w:rsidRDefault="003A3492" w:rsidP="003A3492">
      <w:pPr>
        <w:tabs>
          <w:tab w:val="left" w:pos="3119"/>
        </w:tabs>
        <w:spacing w:after="0" w:line="240" w:lineRule="auto"/>
        <w:jc w:val="center"/>
        <w:rPr>
          <w:rFonts w:ascii="Times New Roman" w:eastAsia="Times New Roman" w:hAnsi="Times New Roman" w:cs="Times New Roman"/>
          <w:b/>
          <w:sz w:val="24"/>
          <w:szCs w:val="24"/>
          <w:lang w:eastAsia="ru-RU"/>
        </w:rPr>
      </w:pPr>
    </w:p>
    <w:p w:rsidR="003A3492" w:rsidRPr="00587D2E" w:rsidRDefault="003A3492" w:rsidP="003A3492">
      <w:pPr>
        <w:spacing w:after="0" w:line="240" w:lineRule="auto"/>
        <w:jc w:val="center"/>
        <w:rPr>
          <w:rFonts w:ascii="Times New Roman" w:eastAsia="Times New Roman" w:hAnsi="Times New Roman" w:cs="Times New Roman"/>
          <w:sz w:val="28"/>
          <w:szCs w:val="28"/>
          <w:lang w:eastAsia="ru-RU"/>
        </w:rPr>
      </w:pPr>
    </w:p>
    <w:p w:rsidR="003A3492" w:rsidRPr="00587D2E" w:rsidRDefault="003A3492" w:rsidP="003A3492">
      <w:pPr>
        <w:spacing w:after="0" w:line="240" w:lineRule="auto"/>
        <w:ind w:left="567"/>
        <w:jc w:val="both"/>
        <w:rPr>
          <w:rFonts w:ascii="Times New Roman" w:eastAsia="Times New Roman" w:hAnsi="Times New Roman" w:cs="Times New Roman"/>
          <w:sz w:val="28"/>
          <w:szCs w:val="24"/>
          <w:lang w:eastAsia="ru-RU"/>
        </w:rPr>
      </w:pPr>
    </w:p>
    <w:p w:rsidR="003A3492" w:rsidRPr="00587D2E" w:rsidRDefault="003A3492" w:rsidP="003A3492">
      <w:pPr>
        <w:keepNext/>
        <w:spacing w:after="0" w:line="240" w:lineRule="auto"/>
        <w:jc w:val="center"/>
        <w:outlineLvl w:val="0"/>
        <w:rPr>
          <w:rFonts w:ascii="Times New Roman" w:eastAsia="Times New Roman" w:hAnsi="Times New Roman" w:cs="Times New Roman"/>
          <w:b/>
          <w:sz w:val="26"/>
          <w:szCs w:val="26"/>
          <w:lang w:eastAsia="ru-RU"/>
        </w:rPr>
      </w:pPr>
      <w:r w:rsidRPr="00587D2E">
        <w:rPr>
          <w:rFonts w:ascii="Times New Roman" w:eastAsia="Times New Roman" w:hAnsi="Times New Roman" w:cs="Times New Roman"/>
          <w:b/>
          <w:sz w:val="26"/>
          <w:szCs w:val="26"/>
          <w:lang w:eastAsia="ru-RU"/>
        </w:rPr>
        <w:t xml:space="preserve"> «Об утверждении Положения о порядке и условиях проведения конкурса на замещение должности Главы администрации </w:t>
      </w:r>
      <w:proofErr w:type="spellStart"/>
      <w:r w:rsidRPr="00587D2E">
        <w:rPr>
          <w:rFonts w:ascii="Times New Roman" w:eastAsia="Times New Roman" w:hAnsi="Times New Roman" w:cs="Times New Roman"/>
          <w:b/>
          <w:sz w:val="26"/>
          <w:szCs w:val="26"/>
          <w:lang w:eastAsia="ru-RU"/>
        </w:rPr>
        <w:t>Приреченского</w:t>
      </w:r>
      <w:proofErr w:type="spellEnd"/>
      <w:r w:rsidRPr="00587D2E">
        <w:rPr>
          <w:rFonts w:ascii="Times New Roman" w:eastAsia="Times New Roman" w:hAnsi="Times New Roman" w:cs="Times New Roman"/>
          <w:b/>
          <w:sz w:val="26"/>
          <w:szCs w:val="26"/>
          <w:lang w:eastAsia="ru-RU"/>
        </w:rPr>
        <w:t xml:space="preserve"> сельского поселения Рузаевского муниципального района Республики Мордовия»</w:t>
      </w:r>
      <w:r w:rsidRPr="00587D2E">
        <w:rPr>
          <w:rFonts w:ascii="Times New Roman" w:eastAsia="Times New Roman" w:hAnsi="Times New Roman" w:cs="Times New Roman"/>
          <w:b/>
          <w:sz w:val="26"/>
          <w:szCs w:val="26"/>
          <w:lang w:eastAsia="ru-RU"/>
        </w:rPr>
        <w:br/>
      </w:r>
    </w:p>
    <w:p w:rsidR="003A3492" w:rsidRPr="00587D2E" w:rsidRDefault="003A3492" w:rsidP="003A3492">
      <w:pPr>
        <w:keepNext/>
        <w:spacing w:after="0" w:line="240" w:lineRule="auto"/>
        <w:ind w:firstLine="709"/>
        <w:jc w:val="both"/>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Законом Республики Мордовия от 8 июня 2007 г. N 48-З "О регулировании отношений в сфере муниципальной службы", статьей 37 Устава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Рузаевского муниципального района Республики Мордовия,</w:t>
      </w:r>
    </w:p>
    <w:p w:rsidR="003A3492" w:rsidRPr="00587D2E" w:rsidRDefault="003A3492" w:rsidP="003A3492">
      <w:pPr>
        <w:keepNext/>
        <w:spacing w:after="0" w:line="240" w:lineRule="auto"/>
        <w:ind w:firstLine="709"/>
        <w:jc w:val="center"/>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b/>
          <w:sz w:val="26"/>
          <w:szCs w:val="26"/>
          <w:lang w:eastAsia="ru-RU"/>
        </w:rPr>
        <w:t xml:space="preserve">Совет депутатов </w:t>
      </w:r>
      <w:proofErr w:type="spellStart"/>
      <w:r w:rsidRPr="00587D2E">
        <w:rPr>
          <w:rFonts w:ascii="Times New Roman" w:eastAsia="Times New Roman" w:hAnsi="Times New Roman" w:cs="Times New Roman"/>
          <w:b/>
          <w:sz w:val="26"/>
          <w:szCs w:val="26"/>
          <w:lang w:eastAsia="ru-RU"/>
        </w:rPr>
        <w:t>Приреченского</w:t>
      </w:r>
      <w:proofErr w:type="spellEnd"/>
      <w:r w:rsidRPr="00587D2E">
        <w:rPr>
          <w:rFonts w:ascii="Times New Roman" w:eastAsia="Times New Roman" w:hAnsi="Times New Roman" w:cs="Times New Roman"/>
          <w:b/>
          <w:sz w:val="26"/>
          <w:szCs w:val="26"/>
          <w:lang w:eastAsia="ru-RU"/>
        </w:rPr>
        <w:t xml:space="preserve"> сельского поселения</w:t>
      </w:r>
      <w:r w:rsidRPr="00587D2E">
        <w:rPr>
          <w:rFonts w:ascii="Times New Roman" w:eastAsia="Times New Roman" w:hAnsi="Times New Roman" w:cs="Times New Roman"/>
          <w:sz w:val="28"/>
          <w:szCs w:val="24"/>
          <w:lang w:eastAsia="ru-RU"/>
        </w:rPr>
        <w:t xml:space="preserve"> </w:t>
      </w:r>
      <w:r w:rsidRPr="00587D2E">
        <w:rPr>
          <w:rFonts w:ascii="Times New Roman" w:eastAsia="Times New Roman" w:hAnsi="Times New Roman" w:cs="Times New Roman"/>
          <w:b/>
          <w:sz w:val="26"/>
          <w:szCs w:val="26"/>
          <w:lang w:eastAsia="ru-RU"/>
        </w:rPr>
        <w:t xml:space="preserve">Рузаевского муниципального района Республики Мордовия </w:t>
      </w:r>
      <w:r w:rsidRPr="00587D2E">
        <w:rPr>
          <w:rFonts w:ascii="Times New Roman" w:eastAsia="Times New Roman" w:hAnsi="Times New Roman" w:cs="Times New Roman"/>
          <w:b/>
          <w:spacing w:val="20"/>
          <w:sz w:val="26"/>
          <w:szCs w:val="26"/>
          <w:lang w:eastAsia="ru-RU"/>
        </w:rPr>
        <w:t>решил</w:t>
      </w:r>
      <w:r w:rsidRPr="00587D2E">
        <w:rPr>
          <w:rFonts w:ascii="Times New Roman" w:eastAsia="Times New Roman" w:hAnsi="Times New Roman" w:cs="Times New Roman"/>
          <w:b/>
          <w:sz w:val="26"/>
          <w:szCs w:val="26"/>
          <w:lang w:eastAsia="ru-RU"/>
        </w:rPr>
        <w:t>:</w:t>
      </w:r>
    </w:p>
    <w:p w:rsidR="003A3492" w:rsidRPr="00587D2E" w:rsidRDefault="003A3492" w:rsidP="003A3492">
      <w:pPr>
        <w:spacing w:after="0" w:line="240" w:lineRule="auto"/>
        <w:rPr>
          <w:rFonts w:ascii="Times New Roman" w:eastAsia="Times New Roman" w:hAnsi="Times New Roman" w:cs="Times New Roman"/>
          <w:sz w:val="24"/>
          <w:szCs w:val="24"/>
          <w:lang w:eastAsia="ru-RU"/>
        </w:rPr>
      </w:pPr>
    </w:p>
    <w:p w:rsidR="003A3492" w:rsidRPr="00587D2E" w:rsidRDefault="003A3492" w:rsidP="003A3492">
      <w:pPr>
        <w:keepNext/>
        <w:spacing w:after="0" w:line="240" w:lineRule="auto"/>
        <w:ind w:firstLine="709"/>
        <w:jc w:val="both"/>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1. Утвердить:</w:t>
      </w:r>
    </w:p>
    <w:p w:rsidR="003A3492" w:rsidRPr="00587D2E" w:rsidRDefault="003A3492" w:rsidP="003A3492">
      <w:pPr>
        <w:keepNext/>
        <w:spacing w:after="0" w:line="240" w:lineRule="auto"/>
        <w:ind w:firstLine="709"/>
        <w:jc w:val="both"/>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Положение о порядке и условиях проведения конкурса на замещение должности Главы администрации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Рузаевского муниципального района Республики Мордовия (приложение 1 к настоящему решению);</w:t>
      </w:r>
    </w:p>
    <w:p w:rsidR="003A3492" w:rsidRPr="00587D2E" w:rsidRDefault="003A3492" w:rsidP="003A3492">
      <w:pPr>
        <w:keepNext/>
        <w:spacing w:after="0" w:line="240" w:lineRule="auto"/>
        <w:ind w:firstLine="709"/>
        <w:jc w:val="both"/>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Проект контракта с Главой администрации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Рузаевского муниципального района Республики Мордовия (приложение 2 к настоящему решению).</w:t>
      </w:r>
    </w:p>
    <w:p w:rsidR="003A3492" w:rsidRPr="00587D2E" w:rsidRDefault="003A3492" w:rsidP="003A3492">
      <w:pPr>
        <w:keepNext/>
        <w:spacing w:after="0" w:line="240" w:lineRule="auto"/>
        <w:ind w:firstLine="709"/>
        <w:jc w:val="both"/>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2. Считать утратившими силу решения Совета депутатов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от 03.10.2016 года № 1/7 «Об утверждении Положения о порядке и условиях проведения конкурса на замещение должности Главы администрации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Рузаевского муниципального района Республики Мордовия»</w:t>
      </w:r>
    </w:p>
    <w:p w:rsidR="003A3492" w:rsidRPr="00587D2E" w:rsidRDefault="003A3492" w:rsidP="003A3492">
      <w:pPr>
        <w:keepNext/>
        <w:spacing w:after="0" w:line="240" w:lineRule="auto"/>
        <w:ind w:firstLine="709"/>
        <w:jc w:val="both"/>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3. 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на странице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в сети «Интернет» по адресу: </w:t>
      </w:r>
      <w:proofErr w:type="spellStart"/>
      <w:r w:rsidRPr="00587D2E">
        <w:rPr>
          <w:rFonts w:ascii="Times New Roman" w:eastAsia="Times New Roman" w:hAnsi="Times New Roman" w:cs="Times New Roman"/>
          <w:sz w:val="26"/>
          <w:szCs w:val="26"/>
          <w:lang w:eastAsia="ru-RU"/>
        </w:rPr>
        <w:t>www</w:t>
      </w:r>
      <w:proofErr w:type="spellEnd"/>
      <w:r w:rsidRPr="00587D2E">
        <w:rPr>
          <w:rFonts w:ascii="Times New Roman" w:eastAsia="Times New Roman" w:hAnsi="Times New Roman" w:cs="Times New Roman"/>
          <w:sz w:val="26"/>
          <w:szCs w:val="26"/>
          <w:lang w:eastAsia="ru-RU"/>
        </w:rPr>
        <w:t>. ruzaevka-rm.ru.</w:t>
      </w:r>
    </w:p>
    <w:p w:rsidR="003A3492" w:rsidRPr="00587D2E" w:rsidRDefault="003A3492" w:rsidP="003A3492">
      <w:pPr>
        <w:keepNext/>
        <w:spacing w:after="0" w:line="240" w:lineRule="auto"/>
        <w:ind w:firstLine="709"/>
        <w:jc w:val="both"/>
        <w:outlineLvl w:val="0"/>
        <w:rPr>
          <w:rFonts w:ascii="Times New Roman" w:eastAsia="Times New Roman" w:hAnsi="Times New Roman" w:cs="Times New Roman"/>
          <w:sz w:val="26"/>
          <w:szCs w:val="26"/>
          <w:lang w:eastAsia="ru-RU"/>
        </w:rPr>
      </w:pPr>
    </w:p>
    <w:p w:rsidR="003A3492" w:rsidRPr="00587D2E" w:rsidRDefault="003A3492" w:rsidP="003A3492">
      <w:pPr>
        <w:keepNext/>
        <w:spacing w:after="0" w:line="240" w:lineRule="auto"/>
        <w:ind w:firstLine="709"/>
        <w:jc w:val="both"/>
        <w:outlineLvl w:val="0"/>
        <w:rPr>
          <w:rFonts w:ascii="Times New Roman" w:eastAsia="Times New Roman" w:hAnsi="Times New Roman" w:cs="Times New Roman"/>
          <w:sz w:val="26"/>
          <w:szCs w:val="26"/>
          <w:lang w:eastAsia="ru-RU"/>
        </w:rPr>
      </w:pPr>
    </w:p>
    <w:p w:rsidR="003A3492" w:rsidRPr="00587D2E" w:rsidRDefault="003A3492" w:rsidP="003A3492">
      <w:pPr>
        <w:spacing w:after="0" w:line="240" w:lineRule="auto"/>
        <w:ind w:left="567"/>
        <w:jc w:val="right"/>
        <w:rPr>
          <w:rFonts w:ascii="Times New Roman" w:eastAsia="Times New Roman" w:hAnsi="Times New Roman" w:cs="Times New Roman"/>
          <w:sz w:val="26"/>
          <w:szCs w:val="26"/>
          <w:lang w:eastAsia="ru-RU"/>
        </w:rPr>
      </w:pPr>
    </w:p>
    <w:p w:rsidR="003A3492" w:rsidRPr="00587D2E" w:rsidRDefault="003A3492" w:rsidP="003A3492">
      <w:pPr>
        <w:spacing w:after="0" w:line="240" w:lineRule="auto"/>
        <w:ind w:left="567"/>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Глава </w:t>
      </w:r>
      <w:proofErr w:type="spellStart"/>
      <w:r w:rsidRPr="00587D2E">
        <w:rPr>
          <w:rFonts w:ascii="Times New Roman" w:eastAsia="Times New Roman" w:hAnsi="Times New Roman" w:cs="Times New Roman"/>
          <w:sz w:val="26"/>
          <w:szCs w:val="26"/>
          <w:lang w:eastAsia="ru-RU"/>
        </w:rPr>
        <w:t>Приреченского</w:t>
      </w:r>
      <w:proofErr w:type="spellEnd"/>
    </w:p>
    <w:p w:rsidR="003A3492" w:rsidRPr="00587D2E" w:rsidRDefault="003A3492" w:rsidP="003A3492">
      <w:pPr>
        <w:spacing w:after="0" w:line="240" w:lineRule="auto"/>
        <w:ind w:left="567"/>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сельского поселения                                                                      Г.Ф. </w:t>
      </w:r>
      <w:proofErr w:type="spellStart"/>
      <w:r w:rsidRPr="00587D2E">
        <w:rPr>
          <w:rFonts w:ascii="Times New Roman" w:eastAsia="Times New Roman" w:hAnsi="Times New Roman" w:cs="Times New Roman"/>
          <w:sz w:val="26"/>
          <w:szCs w:val="26"/>
          <w:lang w:eastAsia="ru-RU"/>
        </w:rPr>
        <w:t>Шуюпова</w:t>
      </w:r>
      <w:proofErr w:type="spellEnd"/>
    </w:p>
    <w:p w:rsidR="003A3492" w:rsidRPr="00587D2E" w:rsidRDefault="003A3492" w:rsidP="003A3492">
      <w:pPr>
        <w:spacing w:after="0" w:line="240" w:lineRule="auto"/>
        <w:ind w:left="567"/>
        <w:jc w:val="both"/>
        <w:rPr>
          <w:rFonts w:ascii="Times New Roman" w:eastAsia="Times New Roman" w:hAnsi="Times New Roman" w:cs="Times New Roman"/>
          <w:sz w:val="26"/>
          <w:szCs w:val="26"/>
          <w:lang w:eastAsia="ru-RU"/>
        </w:rPr>
      </w:pPr>
    </w:p>
    <w:p w:rsidR="003A3492" w:rsidRPr="00587D2E" w:rsidRDefault="003A3492" w:rsidP="003A3492">
      <w:pPr>
        <w:spacing w:after="0" w:line="240" w:lineRule="auto"/>
        <w:ind w:left="567"/>
        <w:jc w:val="right"/>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lastRenderedPageBreak/>
        <w:t>Приложение 1</w:t>
      </w:r>
    </w:p>
    <w:p w:rsidR="003A3492" w:rsidRPr="00587D2E" w:rsidRDefault="003A3492" w:rsidP="003A3492">
      <w:pPr>
        <w:spacing w:after="0" w:line="240" w:lineRule="auto"/>
        <w:ind w:left="567"/>
        <w:jc w:val="right"/>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к решению Совета депутатов</w:t>
      </w:r>
    </w:p>
    <w:p w:rsidR="003A3492" w:rsidRPr="00587D2E" w:rsidRDefault="003A3492" w:rsidP="003A3492">
      <w:pPr>
        <w:spacing w:after="0" w:line="240" w:lineRule="auto"/>
        <w:ind w:left="567"/>
        <w:jc w:val="right"/>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w:t>
      </w:r>
    </w:p>
    <w:p w:rsidR="003A3492" w:rsidRPr="00587D2E" w:rsidRDefault="003A3492" w:rsidP="003A3492">
      <w:pPr>
        <w:spacing w:after="0" w:line="240" w:lineRule="auto"/>
        <w:ind w:left="567"/>
        <w:jc w:val="right"/>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от 30.09.2021 г. № 1/8</w:t>
      </w:r>
    </w:p>
    <w:p w:rsidR="003A3492" w:rsidRPr="00587D2E" w:rsidRDefault="003A3492" w:rsidP="003A3492">
      <w:pPr>
        <w:spacing w:after="0" w:line="240" w:lineRule="auto"/>
        <w:ind w:left="567"/>
        <w:jc w:val="both"/>
        <w:rPr>
          <w:rFonts w:ascii="Times New Roman" w:eastAsia="Times New Roman" w:hAnsi="Times New Roman" w:cs="Times New Roman"/>
          <w:sz w:val="26"/>
          <w:szCs w:val="26"/>
          <w:lang w:eastAsia="ru-RU"/>
        </w:rPr>
      </w:pPr>
    </w:p>
    <w:p w:rsidR="003A3492" w:rsidRPr="00587D2E" w:rsidRDefault="003A3492" w:rsidP="003A3492">
      <w:pPr>
        <w:spacing w:after="0" w:line="240" w:lineRule="auto"/>
        <w:ind w:left="567"/>
        <w:jc w:val="center"/>
        <w:rPr>
          <w:rFonts w:ascii="Times New Roman" w:eastAsia="Times New Roman" w:hAnsi="Times New Roman" w:cs="Times New Roman"/>
          <w:b/>
          <w:sz w:val="26"/>
          <w:szCs w:val="26"/>
          <w:lang w:eastAsia="ru-RU"/>
        </w:rPr>
      </w:pPr>
      <w:r w:rsidRPr="00587D2E">
        <w:rPr>
          <w:rFonts w:ascii="Times New Roman" w:eastAsia="Times New Roman" w:hAnsi="Times New Roman" w:cs="Times New Roman"/>
          <w:b/>
          <w:sz w:val="26"/>
          <w:szCs w:val="26"/>
          <w:lang w:eastAsia="ru-RU"/>
        </w:rPr>
        <w:t>Положение</w:t>
      </w:r>
    </w:p>
    <w:p w:rsidR="003A3492" w:rsidRPr="00587D2E" w:rsidRDefault="003A3492" w:rsidP="003A3492">
      <w:pPr>
        <w:spacing w:after="0" w:line="240" w:lineRule="auto"/>
        <w:ind w:left="567"/>
        <w:jc w:val="center"/>
        <w:rPr>
          <w:rFonts w:ascii="Times New Roman" w:eastAsia="Times New Roman" w:hAnsi="Times New Roman" w:cs="Times New Roman"/>
          <w:b/>
          <w:sz w:val="26"/>
          <w:szCs w:val="26"/>
          <w:lang w:eastAsia="ru-RU"/>
        </w:rPr>
      </w:pPr>
      <w:r w:rsidRPr="00587D2E">
        <w:rPr>
          <w:rFonts w:ascii="Times New Roman" w:eastAsia="Times New Roman" w:hAnsi="Times New Roman" w:cs="Times New Roman"/>
          <w:b/>
          <w:sz w:val="26"/>
          <w:szCs w:val="26"/>
          <w:lang w:eastAsia="ru-RU"/>
        </w:rPr>
        <w:t xml:space="preserve">о порядке и условиях проведения конкурса на замещение должности Главы администрации </w:t>
      </w:r>
      <w:proofErr w:type="spellStart"/>
      <w:r w:rsidRPr="00587D2E">
        <w:rPr>
          <w:rFonts w:ascii="Times New Roman" w:eastAsia="Times New Roman" w:hAnsi="Times New Roman" w:cs="Times New Roman"/>
          <w:b/>
          <w:sz w:val="26"/>
          <w:szCs w:val="26"/>
          <w:lang w:eastAsia="ru-RU"/>
        </w:rPr>
        <w:t>Приреченского</w:t>
      </w:r>
      <w:proofErr w:type="spellEnd"/>
      <w:r w:rsidRPr="00587D2E">
        <w:rPr>
          <w:rFonts w:ascii="Times New Roman" w:eastAsia="Times New Roman" w:hAnsi="Times New Roman" w:cs="Times New Roman"/>
          <w:b/>
          <w:sz w:val="26"/>
          <w:szCs w:val="26"/>
          <w:lang w:eastAsia="ru-RU"/>
        </w:rPr>
        <w:t xml:space="preserve"> сельского поселения Рузаевского муниципального района Республики Мордовия</w:t>
      </w:r>
    </w:p>
    <w:p w:rsidR="003A3492" w:rsidRPr="00587D2E" w:rsidRDefault="003A3492" w:rsidP="003A3492">
      <w:pPr>
        <w:spacing w:after="0" w:line="240" w:lineRule="auto"/>
        <w:ind w:left="567"/>
        <w:jc w:val="both"/>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1. Общие положения</w:t>
      </w: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1.1. 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Республики Мордовия от 08.06.2007 г. № 48-З "О регулировании отношений в сфере муниципальной службы", Уставом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Рузаевского муниципального района Республики Мордовия и устанавливает порядок и условия проведения конкурса на замещение должности Главы администрации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Рузаевского  муниципального района Республики Мордовия (далее - конкурс).</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1.2. Конкурс проводится с целью:</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совершенствования работы по подбору и расстановке кадров;</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равного доступа граждан Российской Федерации к муниципальной службе;</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права муниципальных служащих на должностной рост на конкурсной основе;</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отбора из числа конкурсантов (граждан, подавших заявление на участие в конкурсе) наиболее подготовленных лиц, имеющих соответствующие образование, профессиональные знания, опыт руководящей работы, возраст и способных по своим личным и деловым качествам профессионально осуществлять руководство администрацией городского поселения.</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1.3.  Конкурс на замещение должности Главы администрации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Рузаевского муниципального района Республики Мордовия (далее – Глава администрации) объявляется Советом депутатов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Рузаевского муниципального района Республики Мордовия (далее - Совет депутатов).</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2. Участники конкурса</w:t>
      </w: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2.1. К участию в конкурсе допускаются граждане Российской Федерации, достигшие возраста 18 лет и не старше 65 лет, владеющие государственным языком Российской Федерации, соответствующие установленным законодательством, квалификационным требованиям для замещения должности Главы администрации, представившие все необходимые документы и при отсутствии обстоятельств, указанных в статье 13 Федерального закона от 02.03.2007 г. № 25-ФЗ  "О муниципальной службе в Российской Федерации" в качестве ограничений, связанных с муниципальной службой.</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lastRenderedPageBreak/>
        <w:tab/>
        <w:t>2.2.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3. Квалификационные требования для замещения должности Главы администрации </w:t>
      </w: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3.1. Для замещения должности Главы администрации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3.2. Уровень профессионального образования: наличие высшего образования – </w:t>
      </w:r>
      <w:proofErr w:type="spellStart"/>
      <w:r w:rsidRPr="00587D2E">
        <w:rPr>
          <w:rFonts w:ascii="Times New Roman" w:eastAsia="Times New Roman" w:hAnsi="Times New Roman" w:cs="Times New Roman"/>
          <w:sz w:val="26"/>
          <w:szCs w:val="26"/>
          <w:lang w:eastAsia="ru-RU"/>
        </w:rPr>
        <w:t>специалитет</w:t>
      </w:r>
      <w:proofErr w:type="spellEnd"/>
      <w:r w:rsidRPr="00587D2E">
        <w:rPr>
          <w:rFonts w:ascii="Times New Roman" w:eastAsia="Times New Roman" w:hAnsi="Times New Roman" w:cs="Times New Roman"/>
          <w:sz w:val="26"/>
          <w:szCs w:val="26"/>
          <w:lang w:eastAsia="ru-RU"/>
        </w:rPr>
        <w:t>, магистратура.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3.3. Стаж муниципальной службы не менее 4 лет или работы по специальности, направлению подготовки.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3.4. Требования к профессиональным знаниям, навыкам, необходимым для исполнения должностных обязанностей, включают:</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знание государственного языка Российской Федерации (русского языка);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законодательства о противодействии коррупции,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органов местного самоуправления, нормативных правовых актов муниципального образования, основ организации прохождения муниципальной службы, служебного распорядка органа местного самоуправления,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навыки оперативного принятия и реализации управленческих решений, организации обеспечения выполнения задач, ведения деловых переговоров с представителями государственных органов, органов местного самоуправления, организаций,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работой на компьютере, в том числе в сети "Интернет", владения компьютерной и другой оргтехникой, владения необходимым программным обеспечением, умения работать в информационно-правовых системах, систематическое повышение своей квалификации, эффективного сотрудничества с коллегами, соблюдение этики делового общения при взаимодействии с гражданами, систематизации и анализа информации, работы со служебными документами и документами, составляющими государственную тайну (при наличии допуска в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lastRenderedPageBreak/>
        <w:t>4. Ограничения, связанные с участием в конкурсе</w:t>
      </w: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4.1. Гражданин Российской Федерации не допускается к участию в конкурсе на замещение должности Главы администрации в случае:</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1) признания его недееспособным или ограниченно дееспособным решением суда, вступившим в законную силу;</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2) осуждения его к наказанию, исключающему возможность исполнения должностных обязанностей по должности Главы администрации по приговору суда, вступившему в законную силу;</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3) отказа от прохождения процедуры оформления допуска к сведениям, составляющим государственную и иную охраняемую федеральным законом тайну;</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4) наличия заболевания, препятствующего поступлению на должность и подтвержденного заключением медицинской организации;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администрации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который непосредственно подчинен или подконтролен Главе администрации;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 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8) представления подложных документов или заведомо ложных сведений для участия в конкурсе;</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9) непредставления установленных Федеральным законом от 02.03.2007 г. № 25-ФЗ «О муниципальной службе в Российской Федерации», Федеральным законом от 25.12.2008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10) непредставления сведений, предусмотренных статьей 15.1 Федерального закона от 02.03.2007 г. № 25-ФЗ «О муниципальной службе в Российской Федерации»;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lastRenderedPageBreak/>
        <w:tab/>
        <w:t xml:space="preserve">4.2.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4.3. Гражданин не может быть принят на должность Главы администрации после достижения им возраста 65 лет - предельного возраста, установленного федеральным законодательством.</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4.4. Не может принимать участие в конкурсе лицо, являющееся членом конкурсной комиссии.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5. Документы, предоставляемые гражданином, изъявившим желание участвовать в конкурсе</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5.1. Заявление с просьбой об участии в конкурсе и замещении должности Главы администрации.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5.2. Собственноручно заполненная и подписанная анкета по форме, установленной уполномоченным Правительством Российской Федерации федеральным органом исполнительной власти.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5.3. Паспорт.</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5.4. Трудовая книжка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Если кандидат отказался от ведения бумажной трудовой книжки, предъявил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секретарь конкурсной комиссии имеет право запросить у сотрудника бумажную трудовую книжку, чтобы получить эту информацию и вернуть книжку работнику, или форму СТД-ПФР.</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5.5. Документ об образовании.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5.6.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5.7. Свидетельство о постановке физического лица на учет в налоговом органе по месту жительства на территории Российской Федерации.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5.8. Документы воинского учета - для граждан, пребывающих в запасе, и лиц, подлежащих призыву на военную службу.</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5.9. Заключение медицинской организации об отсутствии заболевания, препятствующего поступлению на муниципальную службу.</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5.10.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5.11. Сведения за три календарных года, предшествующих году поступления на муниципальную службу,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lastRenderedPageBreak/>
        <w:tab/>
        <w:t>5.12.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Гражданином могут быть предоставлены также иные документы по своему усмотрению, характеризующие его профессиональную подготовку.</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6. Формирование конкурсной комиссии</w:t>
      </w: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6.1. Для обеспечения проведения конкурса на замещение    должности    Главы    администрации (далее - конкурс) формируется   конкурсная   комиссия по   проведению   конкурса на замещение должности Главы администрации (далее - комиссия), состоящая из членов комиссии, половина из которых назначается Советом депутатов, а другая половина - Главой Рузаевского муниципального района Республики Мордовия.</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Общее количество членов комиссии составляет шесть человек.</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6.2. Кандидатуры в состав конкурсной комиссии включаются по предложению депутатов Совета депутатов, поддержанного большинством голосов от присутствующих на заседании.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6.3. Конкурсная комиссия осуществляет свою деятельность в составе председателя комиссии, заместителя председателя комиссии, секретаря комиссии, иных членов комиссии, один из которых должен иметь высшее юридическое образование.</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Члены конкурсной комиссии из своего состава избирают председателя конкурсной комиссии, его заместителя и секретаря конкурсной комиссии простым большинством голосов от общего количества членов комиссии.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6.4. Председатель конкурсной комиссии руководит работой комиссии, проводит ее заседания, контролирует исполнение решений, принятых комиссией, представляет комиссию во всех учреждениях и организациях, подписывает протоколы заседаний и иные принимаемые комиссией решения, представляет по результатам проведения конкурса Совету депутатов кандидатов для назначения на должность Главы администрации.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6.5. Заместитель председателя конкурсной комиссии исполняет обязанности председателя комиссии в случае его отсутствия, а также осуществляет иные полномочия по поручению председателя конкурсной комиссии.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6.6. Секретарь конкурсной комиссии принимает меры к организационному обеспечению деятельности конкурсной комиссии, своевременно ведет делопроизводство, принимает поступающие в конкурсную комиссию материалы, проверяет правильность их оформления, регистрирует поступающие материалы и документы, готовит их для рассмотрения на заседании комиссии, извещает членов комиссии, а также всех иных заинтересованных лиц, о месте и времени проведения заседаний комиссии.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6.7. Заседание конкурсной комиссии считается правомочным, если на нем присутствует не менее двух третей от общего числа ее членов.</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7. Порядок проведения конкурса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7.1. Конкурсная комиссия, после ее формирования, не позднее чем за 20 дней до дня проведения конкурса публикует в газете «Рузаевская газета» и размещает на </w:t>
      </w:r>
      <w:r w:rsidRPr="00587D2E">
        <w:rPr>
          <w:rFonts w:ascii="Times New Roman" w:eastAsia="Times New Roman" w:hAnsi="Times New Roman" w:cs="Times New Roman"/>
          <w:sz w:val="26"/>
          <w:szCs w:val="26"/>
          <w:lang w:eastAsia="ru-RU"/>
        </w:rPr>
        <w:lastRenderedPageBreak/>
        <w:t xml:space="preserve">официальном сайте органов местного самоуправления Рузаевского муниципального района на странице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в сети «Интернет» по адресу: </w:t>
      </w:r>
      <w:proofErr w:type="spellStart"/>
      <w:r w:rsidRPr="00587D2E">
        <w:rPr>
          <w:rFonts w:ascii="Times New Roman" w:eastAsia="Times New Roman" w:hAnsi="Times New Roman" w:cs="Times New Roman"/>
          <w:sz w:val="26"/>
          <w:szCs w:val="26"/>
          <w:lang w:eastAsia="ru-RU"/>
        </w:rPr>
        <w:t>www</w:t>
      </w:r>
      <w:proofErr w:type="spellEnd"/>
      <w:r w:rsidRPr="00587D2E">
        <w:rPr>
          <w:rFonts w:ascii="Times New Roman" w:eastAsia="Times New Roman" w:hAnsi="Times New Roman" w:cs="Times New Roman"/>
          <w:sz w:val="26"/>
          <w:szCs w:val="26"/>
          <w:lang w:eastAsia="ru-RU"/>
        </w:rPr>
        <w:t>. ruzaevka-rm.ru объявление о приеме документов для участия в конкурсе на замещение должности Главы администрации.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7.2. В объявлении указываются:</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наименование должности;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требования (в том числе квалификационные), предъявляемые к претенденту на замещение этой должности;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дата, место и время приема документов;</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срок, до истечения которого принимаются документы;</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проект контракта;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дата, место и время проведения конкурса;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форма проведения конкурса;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условия проведения конкурса;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 сведения об источнике подробной информации о конкурсе (адрес, телефон, факс, электронная почта, адрес официального сайта органов местного самоуправления Рузаевского муниципального района на странице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в сети «Интернет» по адресу: </w:t>
      </w:r>
      <w:proofErr w:type="spellStart"/>
      <w:r w:rsidRPr="00587D2E">
        <w:rPr>
          <w:rFonts w:ascii="Times New Roman" w:eastAsia="Times New Roman" w:hAnsi="Times New Roman" w:cs="Times New Roman"/>
          <w:sz w:val="26"/>
          <w:szCs w:val="26"/>
          <w:lang w:eastAsia="ru-RU"/>
        </w:rPr>
        <w:t>www</w:t>
      </w:r>
      <w:proofErr w:type="spellEnd"/>
      <w:r w:rsidRPr="00587D2E">
        <w:rPr>
          <w:rFonts w:ascii="Times New Roman" w:eastAsia="Times New Roman" w:hAnsi="Times New Roman" w:cs="Times New Roman"/>
          <w:sz w:val="26"/>
          <w:szCs w:val="26"/>
          <w:lang w:eastAsia="ru-RU"/>
        </w:rPr>
        <w:t>. ruzaevka-rm.ru).</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7.3. После опубликования информации о проведении конкурса на замещение должности Главы администрации лица, желающие участвовать в конкурсе (далее - кандидаты), подают секретарю комиссии заявление, которое регистрируется в специальном журнале с присвоением порядкового регистрационного номера. Секретарь конкурсной комиссии в порядке, установленном настоящим положением, осуществляет прием документов гражданина, изъявившего желание участвовать в конкурсе, разъясняет порядок прохождения конкурса.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7.4. Прием документов для участия в конкурсе начинается со дня опубликования объявления о проведении конкурса и заканчивается за пять дней до дня проведения конкурса. Для участия в конкурсе гражданином, изъявившем желание участвовать в конкурсе, представляются оригиналы документов и их копии. Оригиналы документов возвращаются кандидату в день их представления, а их копии заверяются секретарем комиссии и подшиваются в дело.</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Несвоевременное или неполное представление документов является основанием для отказа гражданину в участии в конкурсе.</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7.5. Необходимость проверки достоверности сведений, представляемых гражданами, изъявившими желание участвовать в конкурсе, определяется председателем комиссии. В случае установления в ходе проверки обстоятельств, препятствующих участию гражданина в конкурсе на должность Главы администрации, председатель конкурсной комиссии информирует гражданина в письменной форме о причинах отказа к участию в конкурсе. </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7.6. Кандидатам должна быть обеспечена возможность ознакомления с настоящим Положением.</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На основании представленных документов конкурсная комиссия принимает решение о допуске кандидатов к участию в конкурсе, при этом решение принимается не позднее чем в пятидневный срок, исчисляемый со дня подачи кандидатом необходимых документов.</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7.7. По окончании приема документов и проверки достоверности сведений, изложенных в них, секретарь комиссии предоставляет председателю конкурсной комиссии личные дела кандидатов (претендентов) на замещение должности Главы </w:t>
      </w:r>
      <w:r w:rsidRPr="00587D2E">
        <w:rPr>
          <w:rFonts w:ascii="Times New Roman" w:eastAsia="Times New Roman" w:hAnsi="Times New Roman" w:cs="Times New Roman"/>
          <w:sz w:val="26"/>
          <w:szCs w:val="26"/>
          <w:lang w:eastAsia="ru-RU"/>
        </w:rPr>
        <w:lastRenderedPageBreak/>
        <w:t>администрации и доводит (сообщает) до конкурсантов (претендентов) не позднее, чем за три дня до дня проведения конкурса, дату, место, форму и время проведения конкурса.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7.8. Конкурс комиссией проводится в назначенные Советом депутатов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сроки и заключается в оценке профессиональных и личностных качеств кандидатов.</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7.9. Оценка профессионального уровня и личностных качеств кандидатов на замещение должности Главы администрации, заключается в их соответствии квалификационным требованиям к этой должности, а также включает в себя собеседование с конкурсантами и конкурс документов, при этом учитываются письменные ходатайства (отзывы) на претендентов.</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7.10. Заседание конкурсной комиссии проводится при наличии не менее двух претендентов (конкурсантов) на замещение должности Главы администрации.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7.11. В случае если на конкурс представили необходимые документы менее двух кандидатов, комиссия принимает решение о переносе даты проведения конкурса и продлении срока представления документов и признает конкурс несостоявшимся.</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7.12. Решения конкурсной комиссии принимаются открытым голосованием, простым большинством голосов ее членов, присутствующих на заседании и являются основанием для признания его кандидатом на должность Главы администрации либо отказа в таком признании.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7.13. Каждый член конкурсной комиссии голосует за каждого кандидата.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7.14. Победителями конкурса признаются претенденты (не менее двух), за которых проголосовало большинство членов комиссии, присутствующих на заседании.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7.15. При равенстве голосов членов комиссии решающим является голос председателя комиссии.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7.16. Голосование и принятие решения на заседании конкурсной комиссии производится в отсутствие конкурсантов.</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7.17. Результаты голосования комиссии оформляются протоколом, который подписывается председателем, секретарем и членами комиссии, принявшими участие в заседании. </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7.18. Каждому участнику конкурса сообщается о результатах конкурса в письменной форме в течение трех дней со дня его проведения.</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7.19. Протокол конкурсной комиссии в течение трех дней со дня завершения конкурса направляется в Совет депутатов. </w:t>
      </w:r>
      <w:r w:rsidRPr="00587D2E">
        <w:rPr>
          <w:rFonts w:ascii="Times New Roman" w:eastAsia="Times New Roman" w:hAnsi="Times New Roman" w:cs="Times New Roman"/>
          <w:sz w:val="26"/>
          <w:szCs w:val="26"/>
          <w:lang w:eastAsia="ru-RU"/>
        </w:rPr>
        <w:tab/>
        <w:t>Председатель конкурсной комиссии докладывает на заседании Совета депутатов о претендентах (не менее двух), выигравших конкурс.</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7.20. Решение Совета депутатов о назначении на должность Главы администрации является основанием для заключения с ним Главой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контракта.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7.21. Протокол комиссии по итогам проведения конкурса подшиваются в личное дело претендента, выигравшего конкурс на должность Главы администрации.</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8. Заключительные положения</w:t>
      </w:r>
    </w:p>
    <w:p w:rsidR="003A3492" w:rsidRPr="00587D2E" w:rsidRDefault="003A3492" w:rsidP="003A3492">
      <w:pPr>
        <w:spacing w:after="0" w:line="240" w:lineRule="auto"/>
        <w:jc w:val="center"/>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lastRenderedPageBreak/>
        <w:tab/>
        <w:t xml:space="preserve">8.1. Кандидаты, не прошедшие конкурс на замещение должности Главы администрации, могут включаться в резерв на замещение вакантных должностей муниципальной службы в органах местного самоуправления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8.2. Документы граждан, подавших заявление, но не допущенных к участию в конкурсе на замещение должности Главы администрации, и кандидатов, участвовавших в конкурсе, могут быть им возвращены по письменному заявлению в течение 30 дней со дня завершения конкурса.</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До истечения этого срока документы хранятся в администрации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после чего подлежат сдаче в архив, где хранятся в течение одного года. </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8.3. Кандидат вправе обжаловать решение комиссии в соответствии с законодательством.</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 xml:space="preserve">8.4. Информация о результатах конкурса размещается на официальном сайте органов местного самоуправления Рузаевского муниципального района на странице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в сети «Интернет» по адресу: </w:t>
      </w:r>
      <w:proofErr w:type="spellStart"/>
      <w:r w:rsidRPr="00587D2E">
        <w:rPr>
          <w:rFonts w:ascii="Times New Roman" w:eastAsia="Times New Roman" w:hAnsi="Times New Roman" w:cs="Times New Roman"/>
          <w:sz w:val="26"/>
          <w:szCs w:val="26"/>
          <w:lang w:eastAsia="ru-RU"/>
        </w:rPr>
        <w:t>www</w:t>
      </w:r>
      <w:proofErr w:type="spellEnd"/>
      <w:r w:rsidRPr="00587D2E">
        <w:rPr>
          <w:rFonts w:ascii="Times New Roman" w:eastAsia="Times New Roman" w:hAnsi="Times New Roman" w:cs="Times New Roman"/>
          <w:sz w:val="26"/>
          <w:szCs w:val="26"/>
          <w:lang w:eastAsia="ru-RU"/>
        </w:rPr>
        <w:t>. ruzaevka-rm.ru в течение 10 дней со дня завершения конкурса и публикуется в газете "Рузаевская газета"</w:t>
      </w:r>
    </w:p>
    <w:p w:rsidR="003A3492" w:rsidRPr="00587D2E" w:rsidRDefault="003A3492" w:rsidP="003A3492">
      <w:pPr>
        <w:spacing w:after="0" w:line="240" w:lineRule="auto"/>
        <w:ind w:left="567"/>
        <w:jc w:val="right"/>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Приложение 2</w:t>
      </w:r>
    </w:p>
    <w:p w:rsidR="003A3492" w:rsidRPr="00587D2E" w:rsidRDefault="003A3492" w:rsidP="003A3492">
      <w:pPr>
        <w:spacing w:after="0" w:line="240" w:lineRule="auto"/>
        <w:ind w:left="567"/>
        <w:jc w:val="right"/>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к решению Совета депутатов </w:t>
      </w:r>
    </w:p>
    <w:p w:rsidR="003A3492" w:rsidRPr="00587D2E" w:rsidRDefault="003A3492" w:rsidP="003A3492">
      <w:pPr>
        <w:spacing w:after="0" w:line="240" w:lineRule="auto"/>
        <w:ind w:left="567"/>
        <w:jc w:val="right"/>
        <w:rPr>
          <w:rFonts w:ascii="Times New Roman" w:eastAsia="Times New Roman" w:hAnsi="Times New Roman" w:cs="Times New Roman"/>
          <w:sz w:val="26"/>
          <w:szCs w:val="26"/>
          <w:lang w:eastAsia="ru-RU"/>
        </w:rPr>
      </w:pP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w:t>
      </w:r>
    </w:p>
    <w:p w:rsidR="003A3492" w:rsidRPr="00587D2E" w:rsidRDefault="003A3492" w:rsidP="003A3492">
      <w:pPr>
        <w:spacing w:after="0" w:line="240" w:lineRule="auto"/>
        <w:ind w:left="567"/>
        <w:jc w:val="right"/>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от 30.09.2021 г. №1/8</w:t>
      </w:r>
    </w:p>
    <w:p w:rsidR="003A3492" w:rsidRPr="00587D2E" w:rsidRDefault="003A3492" w:rsidP="003A3492">
      <w:pPr>
        <w:keepNext/>
        <w:spacing w:after="0" w:line="240" w:lineRule="auto"/>
        <w:ind w:left="567"/>
        <w:jc w:val="center"/>
        <w:outlineLvl w:val="0"/>
        <w:rPr>
          <w:rFonts w:ascii="Times New Roman" w:eastAsia="Times New Roman" w:hAnsi="Times New Roman" w:cs="Times New Roman"/>
          <w:b/>
          <w:sz w:val="26"/>
          <w:szCs w:val="26"/>
          <w:lang w:eastAsia="ru-RU"/>
        </w:rPr>
      </w:pPr>
      <w:r w:rsidRPr="00587D2E">
        <w:rPr>
          <w:rFonts w:ascii="Times New Roman" w:eastAsia="Times New Roman" w:hAnsi="Times New Roman" w:cs="Times New Roman"/>
          <w:b/>
          <w:sz w:val="26"/>
          <w:szCs w:val="26"/>
          <w:lang w:eastAsia="ru-RU"/>
        </w:rPr>
        <w:t>Проект контракта с</w:t>
      </w:r>
      <w:r w:rsidRPr="00587D2E">
        <w:rPr>
          <w:rFonts w:ascii="Times New Roman" w:eastAsia="Times New Roman" w:hAnsi="Times New Roman" w:cs="Times New Roman"/>
          <w:b/>
          <w:sz w:val="26"/>
          <w:szCs w:val="26"/>
          <w:lang w:eastAsia="ru-RU"/>
        </w:rPr>
        <w:br/>
        <w:t xml:space="preserve">Главой администрации </w:t>
      </w:r>
      <w:proofErr w:type="spellStart"/>
      <w:r w:rsidRPr="00587D2E">
        <w:rPr>
          <w:rFonts w:ascii="Times New Roman" w:eastAsia="Times New Roman" w:hAnsi="Times New Roman" w:cs="Times New Roman"/>
          <w:b/>
          <w:sz w:val="26"/>
          <w:szCs w:val="26"/>
          <w:lang w:eastAsia="ru-RU"/>
        </w:rPr>
        <w:t>Приреченского</w:t>
      </w:r>
      <w:proofErr w:type="spellEnd"/>
      <w:r w:rsidRPr="00587D2E">
        <w:rPr>
          <w:rFonts w:ascii="Times New Roman" w:eastAsia="Times New Roman" w:hAnsi="Times New Roman" w:cs="Times New Roman"/>
          <w:b/>
          <w:sz w:val="26"/>
          <w:szCs w:val="26"/>
          <w:lang w:eastAsia="ru-RU"/>
        </w:rPr>
        <w:t xml:space="preserve"> сельского поселения</w:t>
      </w:r>
    </w:p>
    <w:p w:rsidR="003A3492" w:rsidRPr="00587D2E" w:rsidRDefault="003A3492" w:rsidP="003A3492">
      <w:pPr>
        <w:keepNext/>
        <w:spacing w:after="0" w:line="240" w:lineRule="auto"/>
        <w:ind w:left="567"/>
        <w:jc w:val="center"/>
        <w:outlineLvl w:val="0"/>
        <w:rPr>
          <w:rFonts w:ascii="Times New Roman" w:eastAsia="Times New Roman" w:hAnsi="Times New Roman" w:cs="Times New Roman"/>
          <w:b/>
          <w:sz w:val="26"/>
          <w:szCs w:val="26"/>
          <w:lang w:eastAsia="ru-RU"/>
        </w:rPr>
      </w:pPr>
      <w:r w:rsidRPr="00587D2E">
        <w:rPr>
          <w:rFonts w:ascii="Times New Roman" w:eastAsia="Times New Roman" w:hAnsi="Times New Roman" w:cs="Times New Roman"/>
          <w:b/>
          <w:sz w:val="26"/>
          <w:szCs w:val="26"/>
          <w:lang w:eastAsia="ru-RU"/>
        </w:rPr>
        <w:t>Рузаевского муниципального района Республики Мордовия</w:t>
      </w:r>
    </w:p>
    <w:p w:rsidR="003A3492" w:rsidRPr="00587D2E" w:rsidRDefault="003A3492" w:rsidP="003A3492">
      <w:pPr>
        <w:spacing w:after="0" w:line="240" w:lineRule="auto"/>
        <w:ind w:firstLine="720"/>
        <w:jc w:val="both"/>
        <w:rPr>
          <w:rFonts w:ascii="Times New Roman" w:eastAsia="Times New Roman" w:hAnsi="Times New Roman" w:cs="Times New Roman"/>
          <w:b/>
          <w:sz w:val="26"/>
          <w:szCs w:val="26"/>
          <w:lang w:eastAsia="ru-RU"/>
        </w:rPr>
      </w:pP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0" w:name="sub_31"/>
      <w:r w:rsidRPr="00587D2E">
        <w:rPr>
          <w:rFonts w:ascii="Times New Roman" w:eastAsia="Times New Roman" w:hAnsi="Times New Roman" w:cs="Times New Roman"/>
          <w:sz w:val="26"/>
          <w:szCs w:val="26"/>
          <w:lang w:eastAsia="ru-RU"/>
        </w:rPr>
        <w:tab/>
        <w:t>Глава</w:t>
      </w:r>
      <w:r w:rsidRPr="00587D2E">
        <w:rPr>
          <w:rFonts w:ascii="Courier New" w:eastAsia="Times New Roman" w:hAnsi="Courier New" w:cs="Courier New"/>
          <w:sz w:val="24"/>
          <w:szCs w:val="24"/>
          <w:lang w:eastAsia="ru-RU"/>
        </w:rPr>
        <w:t xml:space="preserve">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87D2E">
        <w:rPr>
          <w:rFonts w:ascii="Courier New" w:eastAsia="Times New Roman" w:hAnsi="Courier New" w:cs="Courier New"/>
          <w:sz w:val="24"/>
          <w:szCs w:val="24"/>
          <w:lang w:eastAsia="ru-RU"/>
        </w:rPr>
        <w:t xml:space="preserve"> </w:t>
      </w:r>
      <w:r w:rsidRPr="00587D2E">
        <w:rPr>
          <w:rFonts w:ascii="Times New Roman" w:eastAsia="Times New Roman" w:hAnsi="Times New Roman" w:cs="Times New Roman"/>
          <w:sz w:val="26"/>
          <w:szCs w:val="26"/>
          <w:lang w:eastAsia="ru-RU"/>
        </w:rPr>
        <w:t xml:space="preserve">Республики Мордовия, </w:t>
      </w:r>
      <w:bookmarkEnd w:id="0"/>
      <w:r w:rsidRPr="00587D2E">
        <w:rPr>
          <w:rFonts w:ascii="Times New Roman" w:eastAsia="Times New Roman" w:hAnsi="Times New Roman" w:cs="Times New Roman"/>
          <w:sz w:val="26"/>
          <w:szCs w:val="26"/>
          <w:lang w:eastAsia="ru-RU"/>
        </w:rPr>
        <w:t xml:space="preserve">действующий на основании Устава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Рузаевского муниципального района Республики Мордовия (далее - Устав), именуемый в дальнейшем "Глава", и гражданин Российской Федерации ___________________________________________________________________,</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(фамилия, имя, отчество)</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назначенный Советом депутатов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решением от "_____"_______года N___ "___________________________________"</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r>
      <w:r w:rsidRPr="00587D2E">
        <w:rPr>
          <w:rFonts w:ascii="Times New Roman" w:eastAsia="Times New Roman" w:hAnsi="Times New Roman" w:cs="Times New Roman"/>
          <w:sz w:val="26"/>
          <w:szCs w:val="26"/>
          <w:lang w:eastAsia="ru-RU"/>
        </w:rPr>
        <w:tab/>
      </w:r>
      <w:r w:rsidRPr="00587D2E">
        <w:rPr>
          <w:rFonts w:ascii="Times New Roman" w:eastAsia="Times New Roman" w:hAnsi="Times New Roman" w:cs="Times New Roman"/>
          <w:sz w:val="26"/>
          <w:szCs w:val="26"/>
          <w:lang w:eastAsia="ru-RU"/>
        </w:rPr>
        <w:tab/>
      </w:r>
      <w:r w:rsidRPr="00587D2E">
        <w:rPr>
          <w:rFonts w:ascii="Times New Roman" w:eastAsia="Times New Roman" w:hAnsi="Times New Roman" w:cs="Times New Roman"/>
          <w:sz w:val="26"/>
          <w:szCs w:val="26"/>
          <w:lang w:eastAsia="ru-RU"/>
        </w:rPr>
        <w:tab/>
      </w:r>
      <w:r w:rsidRPr="00587D2E">
        <w:rPr>
          <w:rFonts w:ascii="Times New Roman" w:eastAsia="Times New Roman" w:hAnsi="Times New Roman" w:cs="Times New Roman"/>
          <w:sz w:val="26"/>
          <w:szCs w:val="26"/>
          <w:lang w:eastAsia="ru-RU"/>
        </w:rPr>
        <w:tab/>
        <w:t xml:space="preserve"> (наименование) </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на должность Главы администрации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по результатам конкурса на замещение указанной должности в соответствии со </w:t>
      </w:r>
      <w:hyperlink r:id="rId4" w:history="1">
        <w:r w:rsidRPr="00587D2E">
          <w:rPr>
            <w:rFonts w:ascii="Calibri" w:eastAsia="Calibri" w:hAnsi="Calibri" w:cs="Times New Roman"/>
            <w:color w:val="000000"/>
            <w:sz w:val="26"/>
            <w:szCs w:val="26"/>
            <w:u w:val="single"/>
          </w:rPr>
          <w:t>статьей 37</w:t>
        </w:r>
      </w:hyperlink>
      <w:r w:rsidRPr="00587D2E">
        <w:rPr>
          <w:rFonts w:ascii="Times New Roman" w:eastAsia="Times New Roman" w:hAnsi="Times New Roman" w:cs="Times New Roman"/>
          <w:color w:val="000000"/>
          <w:sz w:val="26"/>
          <w:szCs w:val="26"/>
          <w:lang w:eastAsia="ru-RU"/>
        </w:rPr>
        <w:t xml:space="preserve"> </w:t>
      </w:r>
      <w:r w:rsidRPr="00587D2E">
        <w:rPr>
          <w:rFonts w:ascii="Times New Roman" w:eastAsia="Times New Roman" w:hAnsi="Times New Roman" w:cs="Times New Roman"/>
          <w:sz w:val="26"/>
          <w:szCs w:val="26"/>
          <w:lang w:eastAsia="ru-RU"/>
        </w:rPr>
        <w:t>Федерального закона от 6 октября 2003 года N 131-ФЗ "Об общих принципах организации   местного   самоуправления   в   Российской Федерации", именуемый в дальнейшем "Глава   администрации", заключили настоящий контракт о нижеследующем:</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keepNext/>
        <w:spacing w:after="0" w:line="240" w:lineRule="auto"/>
        <w:jc w:val="center"/>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Раздел 1. Предмет контракта</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1. Предметом настоящего контракта является исполнение гражданином Российской Федерации __________________________________________________________,</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lastRenderedPageBreak/>
        <w:t xml:space="preserve">                                               (фамилия, имя, отчество)</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назначенным на должность Главы администрации на срок полномочий Совета депутатов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_________ созыва, определенный Уставом, с "_______" по "_______" по решению вопросов местного значения, установленных   Уставом   и   отнесенных   к компетенции администрации и   Главы   администрации, и осуществление отдельных государственных полномочий, переданных органами местного самоуправления федеральными законами и законами Республики Мордовия.</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2. Настоящий контракт является контрактом по основной работе.</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 w:name="sub_322"/>
      <w:r w:rsidRPr="00587D2E">
        <w:rPr>
          <w:rFonts w:ascii="Times New Roman" w:eastAsia="Times New Roman" w:hAnsi="Times New Roman" w:cs="Times New Roman"/>
          <w:sz w:val="26"/>
          <w:szCs w:val="26"/>
          <w:lang w:eastAsia="ru-RU"/>
        </w:rPr>
        <w:tab/>
        <w:t xml:space="preserve">Глава администрации не вправе заниматься предпринимательской, а </w:t>
      </w:r>
      <w:bookmarkEnd w:id="1"/>
      <w:r w:rsidRPr="00587D2E">
        <w:rPr>
          <w:rFonts w:ascii="Times New Roman" w:eastAsia="Times New Roman" w:hAnsi="Times New Roman" w:cs="Times New Roman"/>
          <w:sz w:val="26"/>
          <w:szCs w:val="26"/>
          <w:lang w:eastAsia="ru-RU"/>
        </w:rPr>
        <w:t>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3.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4. Глава администрации руководит администрацией</w:t>
      </w:r>
      <w:r w:rsidRPr="00587D2E">
        <w:rPr>
          <w:rFonts w:ascii="Courier New" w:eastAsia="Times New Roman" w:hAnsi="Courier New" w:cs="Courier New"/>
          <w:sz w:val="24"/>
          <w:szCs w:val="24"/>
          <w:lang w:eastAsia="ru-RU"/>
        </w:rPr>
        <w:t xml:space="preserve">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(далее - администрация) на принципах единоначалия, самостоятельно   решает   все   вопросы, отнесенные к   его     компетенции     федеральным     законодательством, законодательством Республики Мордовия, Уставом, муниципальными правовыми актами, настоящим контрактом.</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keepNext/>
        <w:spacing w:after="0" w:line="240" w:lineRule="auto"/>
        <w:jc w:val="center"/>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Раздел 2. Права и обязанности сторон</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5. Глава администрации имеет право:</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 в пределах своих полномочий, установленных федеральными законами, законами Республики Мордовия, Уставом, муниципальными правовыми актами, издавать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Мордовия, а также распоряжения по вопросам организации работы администрации;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2) от имени администрации приобретать и осуществлять имущественные и иные права и обязанности, выступать в суде без доверенности в соответствии с Уставом;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3) на оплату труда и другие выплаты в соответствии с трудовым законодательством, законодательством о муниципальной службе, муниципальными правовыми актами и настоящим контрактом;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4) получение в установленном порядке   информации и материалов, необходимых для исполнения должностных обязанностей;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lastRenderedPageBreak/>
        <w:t xml:space="preserve">     </w:t>
      </w:r>
      <w:r w:rsidRPr="00587D2E">
        <w:rPr>
          <w:rFonts w:ascii="Times New Roman" w:eastAsia="Times New Roman" w:hAnsi="Times New Roman" w:cs="Times New Roman"/>
          <w:sz w:val="26"/>
          <w:szCs w:val="26"/>
          <w:lang w:eastAsia="ru-RU"/>
        </w:rPr>
        <w:tab/>
        <w:t>5) издавать распоряжения и заключать трудовые договоры с гражданами, поступающими на муниципальную службу, а также лицами, исполняющими обязанности по техническому обеспечению деятельности администрации;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 6) осуществлять полномочия представителя нанимателя в отношении муниципальных служащих администрации и передавать отдельные полномочия представителя нанимателя уполномоченным должностным лицам администрации;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7) утверждать регламент администрации, ее штатное   расписание и положения о ее структурных подразделениях в пределах своей компетенции;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8) в порядке, установленном Советом депутатов, принимать решение о создании, реорганизации и ликвидации муниципальных предприятий и учреждений, а также об участии в создании хозяйственных обществ, в том числе межмуниципальных, необходимых для осуществления полномочий по решению вопросов местного значения муниципального образования;</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9) назначать и освобождать в порядке, установленном Советом депутатов, руководителей   муниципальных   предприятий, муниципальных учреждений;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10) организовывать деятельность администрации и ее органов по реализации возложенных на нее полномочий;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11) реализовывать с целью обеспечения деятельности администрации и от ее имени права владения, пользования и распоряжения муниципальным имуществом, в том числе заключать гражданско-правовые сделки, открывать и закрывать счета администрации в банках и иных кредитных организациях, а также распоряжаться ее финансовыми средствами.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6. Глава администрации имеет иные права, предусмотренные законодательством.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ab/>
        <w:t>7. Глава администрации обязан:</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1) соблюдать </w:t>
      </w:r>
      <w:hyperlink r:id="rId5" w:history="1">
        <w:r w:rsidRPr="00587D2E">
          <w:rPr>
            <w:rFonts w:ascii="Calibri" w:eastAsia="Calibri" w:hAnsi="Calibri" w:cs="Times New Roman"/>
            <w:color w:val="000000"/>
            <w:sz w:val="26"/>
            <w:szCs w:val="26"/>
            <w:u w:val="single"/>
          </w:rPr>
          <w:t>Конституцию</w:t>
        </w:r>
      </w:hyperlink>
      <w:r w:rsidRPr="00587D2E">
        <w:rPr>
          <w:rFonts w:ascii="Times New Roman" w:eastAsia="Times New Roman" w:hAnsi="Times New Roman" w:cs="Times New Roman"/>
          <w:color w:val="000000"/>
          <w:sz w:val="26"/>
          <w:szCs w:val="26"/>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 w:history="1">
        <w:r w:rsidRPr="00587D2E">
          <w:rPr>
            <w:rFonts w:ascii="Calibri" w:eastAsia="Calibri" w:hAnsi="Calibri" w:cs="Times New Roman"/>
            <w:color w:val="000000"/>
            <w:sz w:val="26"/>
            <w:szCs w:val="26"/>
            <w:u w:val="single"/>
          </w:rPr>
          <w:t>Конституцию</w:t>
        </w:r>
      </w:hyperlink>
      <w:r w:rsidRPr="00587D2E">
        <w:rPr>
          <w:rFonts w:ascii="Times New Roman" w:eastAsia="Times New Roman" w:hAnsi="Times New Roman" w:cs="Times New Roman"/>
          <w:color w:val="000000"/>
          <w:sz w:val="26"/>
          <w:szCs w:val="26"/>
          <w:lang w:eastAsia="ru-RU"/>
        </w:rPr>
        <w:t xml:space="preserve"> Республики Мордовия, законы и иные нормативные правовые акты Республики Мордовия, устав муниципального образования и иные муниципальные правовые   акты и обеспечивать их исполнение;</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color w:val="000000"/>
          <w:sz w:val="26"/>
          <w:szCs w:val="26"/>
          <w:lang w:eastAsia="ru-RU"/>
        </w:rPr>
        <w:t xml:space="preserve">     </w:t>
      </w:r>
      <w:r w:rsidRPr="00587D2E">
        <w:rPr>
          <w:rFonts w:ascii="Times New Roman" w:eastAsia="Times New Roman" w:hAnsi="Times New Roman" w:cs="Times New Roman"/>
          <w:color w:val="000000"/>
          <w:sz w:val="26"/>
          <w:szCs w:val="26"/>
          <w:lang w:eastAsia="ru-RU"/>
        </w:rPr>
        <w:tab/>
        <w:t xml:space="preserve">2) соблюдать </w:t>
      </w:r>
      <w:hyperlink r:id="rId7" w:history="1">
        <w:r w:rsidRPr="00587D2E">
          <w:rPr>
            <w:rFonts w:ascii="Calibri" w:eastAsia="Calibri" w:hAnsi="Calibri" w:cs="Times New Roman"/>
            <w:color w:val="000000"/>
            <w:sz w:val="26"/>
            <w:szCs w:val="26"/>
            <w:u w:val="single"/>
          </w:rPr>
          <w:t>трудовое законодательство</w:t>
        </w:r>
      </w:hyperlink>
      <w:r w:rsidRPr="00587D2E">
        <w:rPr>
          <w:rFonts w:ascii="Times New Roman" w:eastAsia="Times New Roman" w:hAnsi="Times New Roman" w:cs="Times New Roman"/>
          <w:color w:val="000000"/>
          <w:sz w:val="26"/>
          <w:szCs w:val="26"/>
          <w:lang w:eastAsia="ru-RU"/>
        </w:rPr>
        <w:t xml:space="preserve"> </w:t>
      </w:r>
      <w:r w:rsidRPr="00587D2E">
        <w:rPr>
          <w:rFonts w:ascii="Times New Roman" w:eastAsia="Times New Roman" w:hAnsi="Times New Roman" w:cs="Times New Roman"/>
          <w:sz w:val="26"/>
          <w:szCs w:val="26"/>
          <w:lang w:eastAsia="ru-RU"/>
        </w:rPr>
        <w:t>Российской    Федерации, требования, обязательства и ограничения, предусмотренные федеральным законодательством и законодательством Республики Мордовия;</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 w:name="sub_373"/>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3) соблюдать при исполнении должностных обязанностей права, свободы </w:t>
      </w:r>
      <w:bookmarkEnd w:id="2"/>
      <w:r w:rsidRPr="00587D2E">
        <w:rPr>
          <w:rFonts w:ascii="Times New Roman" w:eastAsia="Times New Roman" w:hAnsi="Times New Roman" w:cs="Times New Roman"/>
          <w:sz w:val="26"/>
          <w:szCs w:val="26"/>
          <w:lang w:eastAsia="ru-RU"/>
        </w:rPr>
        <w:t>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4) представлять на утверждение Совета депутатов структуру администрации;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5) представлять на утверждение Совета депутатов бюджет муниципального образования и отчет о его исполнении;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6) добросовестно      исполнять     должностные         обязанности, предусмотренные Уставом;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7) поддерживать уровень квалификации, необходимый для надлежащего исполнения должностных обязанностей;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587D2E">
        <w:rPr>
          <w:rFonts w:ascii="Times New Roman" w:eastAsia="Times New Roman" w:hAnsi="Times New Roman" w:cs="Times New Roman"/>
          <w:sz w:val="26"/>
          <w:szCs w:val="26"/>
          <w:lang w:eastAsia="ru-RU"/>
        </w:rPr>
        <w:lastRenderedPageBreak/>
        <w:t>сведения, касающиеся частной жизни и здоровья граждан или затрагивающие их честь и достоинство;</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9) беречь государственное и муниципальное имущество, в том числе предоставленное ему для исполнения должностных обязанностей;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10) не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11) Глава администрации имеет иные обязанности, предусмотренные законодательством.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 w:name="sub_38"/>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8.  Глава имеет право:</w:t>
      </w:r>
    </w:p>
    <w:bookmarkEnd w:id="3"/>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 требовать от Главы администрации исполнения должностных обязанностей, возложенных на него настоящим контрактом;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2) поощрять Главу администрации за безупречное и эффективное исполнение должностных обязанностей;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3) привлекать Главу администрации к дисциплинарной ответственности в случае совершения им дисциплинарного проступка;</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4) осуществлять полномочия представителя нанимателя в отношении Главы администрации;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5) реализовывать иные права, предусмотренные законодательством.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 w:name="sub_39"/>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9. Глава обязан:</w:t>
      </w:r>
    </w:p>
    <w:bookmarkEnd w:id="4"/>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 1)  обеспечить Главе администрации условия, необходимые для исполнения служебных обязанностей;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2)   обеспечить предоставление Главе администрации гарантий, установленных действующим законодательством и настоящим контрактом;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3) обеспечить своевременную выплату Главе администрации вознаграждения в соответствии с </w:t>
      </w:r>
      <w:hyperlink r:id="rId8" w:anchor="sub_3400" w:history="1">
        <w:r w:rsidRPr="00587D2E">
          <w:rPr>
            <w:rFonts w:ascii="Calibri" w:eastAsia="Calibri" w:hAnsi="Calibri" w:cs="Times New Roman"/>
            <w:color w:val="000000"/>
            <w:sz w:val="26"/>
            <w:szCs w:val="26"/>
            <w:u w:val="single"/>
          </w:rPr>
          <w:t>разделом 4</w:t>
        </w:r>
      </w:hyperlink>
      <w:r w:rsidRPr="00587D2E">
        <w:rPr>
          <w:rFonts w:ascii="Times New Roman" w:eastAsia="Times New Roman" w:hAnsi="Times New Roman" w:cs="Times New Roman"/>
          <w:sz w:val="26"/>
          <w:szCs w:val="26"/>
          <w:lang w:eastAsia="ru-RU"/>
        </w:rPr>
        <w:t xml:space="preserve"> настоящего контракта;</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4) исполнять иные обязанности, предусмотренные законодательством.</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keepNext/>
        <w:spacing w:after="0" w:line="240" w:lineRule="auto"/>
        <w:jc w:val="center"/>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Раздел 3. Осуществление отдельных государственных полномочий</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10. Глава администрации   осуществляет   отдельные   государственные полномочия в порядке и на условиях, предусмотренном федеральным законодательством и законодательством Республики Мордовия.</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11. Уполномоченные органы    государственной    власти    Республики Мордовия осуществляют контроль за осуществлением Главой администрацией переданных органам местного самоуправления   отдельных   государственных полномочий.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12.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 имеет право:</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 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Мордовия;</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lastRenderedPageBreak/>
        <w:t xml:space="preserve">     </w:t>
      </w:r>
      <w:r w:rsidRPr="00587D2E">
        <w:rPr>
          <w:rFonts w:ascii="Times New Roman" w:eastAsia="Times New Roman" w:hAnsi="Times New Roman" w:cs="Times New Roman"/>
          <w:sz w:val="26"/>
          <w:szCs w:val="26"/>
          <w:lang w:eastAsia="ru-RU"/>
        </w:rPr>
        <w:tab/>
        <w:t>2)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3)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13.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 обязан:</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 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2) не разглашать охраняемую законом тайну (государственную, служебную, коммерческую и иную);</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3) нести предусмотренную     федеральным     законодательством     и законодательством Республики Мордовия ответственность за осуществление отдельных государственных полномочий, переданных органам местного самоуправления;</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4) 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5) возвратить материальные ресурсы и неиспользованные финансовые средства со дня вступления в   силу   закона   Республики   Мордовия   о прекращении осуществления органами местного   самоуправления   отдельных государственных полномочий;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6) предоставлять уполномоченным государственным органам документы, связанные с осуществлением отдельных государственных полномочий;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7)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keepNext/>
        <w:spacing w:after="0" w:line="240" w:lineRule="auto"/>
        <w:jc w:val="center"/>
        <w:outlineLvl w:val="0"/>
        <w:rPr>
          <w:rFonts w:ascii="Times New Roman" w:eastAsia="Times New Roman" w:hAnsi="Times New Roman" w:cs="Times New Roman"/>
          <w:sz w:val="26"/>
          <w:szCs w:val="26"/>
          <w:lang w:eastAsia="ru-RU"/>
        </w:rPr>
      </w:pPr>
      <w:bookmarkStart w:id="5" w:name="sub_3400"/>
      <w:r w:rsidRPr="00587D2E">
        <w:rPr>
          <w:rFonts w:ascii="Times New Roman" w:eastAsia="Times New Roman" w:hAnsi="Times New Roman" w:cs="Times New Roman"/>
          <w:sz w:val="26"/>
          <w:szCs w:val="26"/>
          <w:lang w:eastAsia="ru-RU"/>
        </w:rPr>
        <w:t>Раздел 4. Оплата труда, рабочее время, время отдыха, социальные гарантии</w:t>
      </w:r>
    </w:p>
    <w:bookmarkEnd w:id="5"/>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14. Оплата труда Главы администрации состоит из месячного денежного содержания, ежеквартальных и годовых премий по результатам работы, иных дополнительных выплат, составляющих денежное содержание.</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Месячное денежное содержание   Главы   администрации   состоит   из должностного оклада в размере   </w:t>
      </w:r>
      <w:r w:rsidRPr="00587D2E">
        <w:rPr>
          <w:rFonts w:ascii="Times New Roman" w:eastAsia="Times New Roman" w:hAnsi="Times New Roman" w:cs="Times New Roman"/>
          <w:sz w:val="26"/>
          <w:szCs w:val="26"/>
          <w:u w:val="single"/>
          <w:lang w:eastAsia="ru-RU"/>
        </w:rPr>
        <w:t>4078</w:t>
      </w:r>
      <w:r w:rsidRPr="00587D2E">
        <w:rPr>
          <w:rFonts w:ascii="Times New Roman" w:eastAsia="Times New Roman" w:hAnsi="Times New Roman" w:cs="Times New Roman"/>
          <w:sz w:val="26"/>
          <w:szCs w:val="26"/>
          <w:lang w:eastAsia="ru-RU"/>
        </w:rPr>
        <w:t>, ежемесячной   надбавки   к должностному окладу за выслугу лет в размере 30%, ежемесячной надбавки к должностному окладу за особые   условия   работы   в   размере 100%, ежемесячного денежного    поощрения в размере 110</w:t>
      </w:r>
      <w:proofErr w:type="gramStart"/>
      <w:r w:rsidRPr="00587D2E">
        <w:rPr>
          <w:rFonts w:ascii="Times New Roman" w:eastAsia="Times New Roman" w:hAnsi="Times New Roman" w:cs="Times New Roman"/>
          <w:sz w:val="26"/>
          <w:szCs w:val="26"/>
          <w:lang w:eastAsia="ru-RU"/>
        </w:rPr>
        <w:t>%  и</w:t>
      </w:r>
      <w:proofErr w:type="gramEnd"/>
      <w:r w:rsidRPr="00587D2E">
        <w:rPr>
          <w:rFonts w:ascii="Times New Roman" w:eastAsia="Times New Roman" w:hAnsi="Times New Roman" w:cs="Times New Roman"/>
          <w:sz w:val="26"/>
          <w:szCs w:val="26"/>
          <w:lang w:eastAsia="ru-RU"/>
        </w:rPr>
        <w:t xml:space="preserve">    иных    выплат, предусмотренных законодательством.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 w:name="sub_315"/>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15. Глава предоставляет Главе </w:t>
      </w:r>
      <w:bookmarkEnd w:id="6"/>
      <w:r w:rsidRPr="00587D2E">
        <w:rPr>
          <w:rFonts w:ascii="Times New Roman" w:eastAsia="Times New Roman" w:hAnsi="Times New Roman" w:cs="Times New Roman"/>
          <w:sz w:val="26"/>
          <w:szCs w:val="26"/>
          <w:lang w:eastAsia="ru-RU"/>
        </w:rPr>
        <w:t>администрации ежегодный отпуск, гарантии и компенсации   в соответствии с федеральным законодательством и законодательством Республики Мордовия, а   также муниципальными правовыми актами за счет средств, выделенных на содержание администрации.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lastRenderedPageBreak/>
        <w:t xml:space="preserve">     </w:t>
      </w:r>
      <w:r w:rsidRPr="00587D2E">
        <w:rPr>
          <w:rFonts w:ascii="Times New Roman" w:eastAsia="Times New Roman" w:hAnsi="Times New Roman" w:cs="Times New Roman"/>
          <w:sz w:val="26"/>
          <w:szCs w:val="26"/>
          <w:lang w:eastAsia="ru-RU"/>
        </w:rPr>
        <w:tab/>
        <w:t>16. Дополнительные социальные гарантии Главе администрации устанавливаются в соответствии с законом Республики Мордовия и Уставом.</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keepNext/>
        <w:spacing w:after="0" w:line="240" w:lineRule="auto"/>
        <w:jc w:val="center"/>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Раздел 5. Ответственность сторон</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 17.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18. Глава администрации несет ответственность перед государством, в том числе и за 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19. Ответственность  Главы    администрации    перед    государством наступает на основании решения соответствующего суда в  случае  нарушения им </w:t>
      </w:r>
      <w:hyperlink r:id="rId9" w:history="1">
        <w:r w:rsidRPr="00587D2E">
          <w:rPr>
            <w:rFonts w:ascii="Calibri" w:eastAsia="Calibri" w:hAnsi="Calibri" w:cs="Times New Roman"/>
            <w:color w:val="000000"/>
            <w:sz w:val="26"/>
            <w:szCs w:val="26"/>
            <w:u w:val="single"/>
          </w:rPr>
          <w:t>Конституции</w:t>
        </w:r>
      </w:hyperlink>
      <w:r w:rsidRPr="00587D2E">
        <w:rPr>
          <w:rFonts w:ascii="Times New Roman" w:eastAsia="Times New Roman" w:hAnsi="Times New Roman" w:cs="Times New Roman"/>
          <w:color w:val="000000"/>
          <w:sz w:val="26"/>
          <w:szCs w:val="26"/>
          <w:lang w:eastAsia="ru-RU"/>
        </w:rPr>
        <w:t xml:space="preserve"> Российской    Федерации, федеральных конституционных законов, федеральных законов, </w:t>
      </w:r>
      <w:hyperlink r:id="rId10" w:history="1">
        <w:r w:rsidRPr="00587D2E">
          <w:rPr>
            <w:rFonts w:ascii="Calibri" w:eastAsia="Calibri" w:hAnsi="Calibri" w:cs="Times New Roman"/>
            <w:color w:val="000000"/>
            <w:sz w:val="26"/>
            <w:szCs w:val="26"/>
            <w:u w:val="single"/>
          </w:rPr>
          <w:t>Конституции</w:t>
        </w:r>
      </w:hyperlink>
      <w:r w:rsidRPr="00587D2E">
        <w:rPr>
          <w:rFonts w:ascii="Times New Roman" w:eastAsia="Times New Roman" w:hAnsi="Times New Roman" w:cs="Times New Roman"/>
          <w:color w:val="000000"/>
          <w:sz w:val="26"/>
          <w:szCs w:val="26"/>
          <w:lang w:eastAsia="ru-RU"/>
        </w:rPr>
        <w:t xml:space="preserve">  Республики  Мордовия,  законов Республики Мордовия, Устава,   а  также в  случае ненадлежащего осуществления переданных  органам местного самоуправления отдельных государственных полномочий.</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87D2E">
        <w:rPr>
          <w:rFonts w:ascii="Times New Roman" w:eastAsia="Times New Roman" w:hAnsi="Times New Roman" w:cs="Times New Roman"/>
          <w:color w:val="000000"/>
          <w:sz w:val="26"/>
          <w:szCs w:val="26"/>
          <w:lang w:eastAsia="ru-RU"/>
        </w:rPr>
        <w:t xml:space="preserve">     </w:t>
      </w:r>
      <w:r w:rsidRPr="00587D2E">
        <w:rPr>
          <w:rFonts w:ascii="Times New Roman" w:eastAsia="Times New Roman" w:hAnsi="Times New Roman" w:cs="Times New Roman"/>
          <w:color w:val="000000"/>
          <w:sz w:val="26"/>
          <w:szCs w:val="26"/>
          <w:lang w:eastAsia="ru-RU"/>
        </w:rPr>
        <w:tab/>
        <w:t>20. Глава Республики Мордовия издает правовой акт об отрешении от должности Главы администрации в случае:</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color w:val="000000"/>
          <w:sz w:val="26"/>
          <w:szCs w:val="26"/>
          <w:lang w:eastAsia="ru-RU"/>
        </w:rPr>
        <w:t xml:space="preserve">     </w:t>
      </w:r>
      <w:r w:rsidRPr="00587D2E">
        <w:rPr>
          <w:rFonts w:ascii="Times New Roman" w:eastAsia="Times New Roman" w:hAnsi="Times New Roman" w:cs="Times New Roman"/>
          <w:color w:val="000000"/>
          <w:sz w:val="26"/>
          <w:szCs w:val="26"/>
          <w:lang w:eastAsia="ru-RU"/>
        </w:rPr>
        <w:tab/>
        <w:t xml:space="preserve">1) издания Главой администрации нормативного правового акта, противоречащего </w:t>
      </w:r>
      <w:hyperlink r:id="rId11" w:history="1">
        <w:r w:rsidRPr="00587D2E">
          <w:rPr>
            <w:rFonts w:ascii="Calibri" w:eastAsia="Calibri" w:hAnsi="Calibri" w:cs="Times New Roman"/>
            <w:color w:val="000000"/>
            <w:sz w:val="26"/>
            <w:szCs w:val="26"/>
            <w:u w:val="single"/>
          </w:rPr>
          <w:t>Конституции</w:t>
        </w:r>
      </w:hyperlink>
      <w:r w:rsidRPr="00587D2E">
        <w:rPr>
          <w:rFonts w:ascii="Times New Roman" w:eastAsia="Times New Roman" w:hAnsi="Times New Roman" w:cs="Times New Roman"/>
          <w:color w:val="000000"/>
          <w:sz w:val="26"/>
          <w:szCs w:val="26"/>
          <w:lang w:eastAsia="ru-RU"/>
        </w:rPr>
        <w:t xml:space="preserve"> Российской Федерации, федеральным конституционным законам, федеральным законам, </w:t>
      </w:r>
      <w:hyperlink r:id="rId12" w:history="1">
        <w:r w:rsidRPr="00587D2E">
          <w:rPr>
            <w:rFonts w:ascii="Calibri" w:eastAsia="Calibri" w:hAnsi="Calibri" w:cs="Times New Roman"/>
            <w:color w:val="000000"/>
            <w:sz w:val="26"/>
            <w:szCs w:val="26"/>
            <w:u w:val="single"/>
          </w:rPr>
          <w:t>Конституции</w:t>
        </w:r>
      </w:hyperlink>
      <w:r w:rsidRPr="00587D2E">
        <w:rPr>
          <w:rFonts w:ascii="Times New Roman" w:eastAsia="Times New Roman" w:hAnsi="Times New Roman" w:cs="Times New Roman"/>
          <w:color w:val="000000"/>
          <w:sz w:val="26"/>
          <w:szCs w:val="26"/>
          <w:lang w:eastAsia="ru-RU"/>
        </w:rPr>
        <w:t xml:space="preserve"> Республики Мордовия, закона</w:t>
      </w:r>
      <w:r w:rsidRPr="00587D2E">
        <w:rPr>
          <w:rFonts w:ascii="Times New Roman" w:eastAsia="Times New Roman" w:hAnsi="Times New Roman" w:cs="Times New Roman"/>
          <w:sz w:val="26"/>
          <w:szCs w:val="26"/>
          <w:lang w:eastAsia="ru-RU"/>
        </w:rPr>
        <w:t>м  Республики  Мордовия, уставу муниципального образования, если такие противоречия установлены  соответствующим  судом, а Глава администрации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 w:name="sub_3202"/>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2)  совершения  Главой  администрации действий, в том числе издания </w:t>
      </w:r>
      <w:bookmarkEnd w:id="7"/>
      <w:r w:rsidRPr="00587D2E">
        <w:rPr>
          <w:rFonts w:ascii="Times New Roman" w:eastAsia="Times New Roman" w:hAnsi="Times New Roman" w:cs="Times New Roman"/>
          <w:sz w:val="26"/>
          <w:szCs w:val="26"/>
          <w:lang w:eastAsia="ru-RU"/>
        </w:rPr>
        <w:t>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администрации не принял в пределах своих полномочий мер по исполнению решения суда.</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keepNext/>
        <w:spacing w:after="0" w:line="240" w:lineRule="auto"/>
        <w:jc w:val="center"/>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Раздел 6. Досрочное прекращение полномочий</w:t>
      </w:r>
      <w:r w:rsidRPr="00587D2E">
        <w:rPr>
          <w:rFonts w:ascii="Times New Roman" w:eastAsia="Times New Roman" w:hAnsi="Times New Roman" w:cs="Times New Roman"/>
          <w:sz w:val="26"/>
          <w:szCs w:val="26"/>
          <w:lang w:eastAsia="ru-RU"/>
        </w:rPr>
        <w:br/>
        <w:t>Главы администрации, расторжение контракта</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 w:name="sub_321"/>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 21. Полномочия Главы администрации, осуществляемые на основе </w:t>
      </w:r>
      <w:bookmarkEnd w:id="8"/>
      <w:r w:rsidRPr="00587D2E">
        <w:rPr>
          <w:rFonts w:ascii="Times New Roman" w:eastAsia="Times New Roman" w:hAnsi="Times New Roman" w:cs="Times New Roman"/>
          <w:sz w:val="26"/>
          <w:szCs w:val="26"/>
          <w:lang w:eastAsia="ru-RU"/>
        </w:rPr>
        <w:t>контракта, прекращаются досрочно в случае:</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 смерти;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2) отставки по собственному желанию;</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 w:name="sub_3213"/>
      <w:r w:rsidRPr="00587D2E">
        <w:rPr>
          <w:rFonts w:ascii="Times New Roman" w:eastAsia="Times New Roman" w:hAnsi="Times New Roman" w:cs="Times New Roman"/>
          <w:sz w:val="26"/>
          <w:szCs w:val="26"/>
          <w:lang w:eastAsia="ru-RU"/>
        </w:rPr>
        <w:lastRenderedPageBreak/>
        <w:t xml:space="preserve">     </w:t>
      </w:r>
      <w:r w:rsidRPr="00587D2E">
        <w:rPr>
          <w:rFonts w:ascii="Times New Roman" w:eastAsia="Times New Roman" w:hAnsi="Times New Roman" w:cs="Times New Roman"/>
          <w:sz w:val="26"/>
          <w:szCs w:val="26"/>
          <w:lang w:eastAsia="ru-RU"/>
        </w:rPr>
        <w:tab/>
        <w:t xml:space="preserve">3) расторжения   контракта    в    соответствии </w:t>
      </w:r>
      <w:r w:rsidRPr="00587D2E">
        <w:rPr>
          <w:rFonts w:ascii="Times New Roman" w:eastAsia="Times New Roman" w:hAnsi="Times New Roman" w:cs="Times New Roman"/>
          <w:color w:val="000000"/>
          <w:sz w:val="26"/>
          <w:szCs w:val="26"/>
          <w:lang w:eastAsia="ru-RU"/>
        </w:rPr>
        <w:t xml:space="preserve">с </w:t>
      </w:r>
      <w:hyperlink r:id="rId13" w:anchor="sub_3022" w:history="1">
        <w:r w:rsidRPr="00587D2E">
          <w:rPr>
            <w:rFonts w:ascii="Calibri" w:eastAsia="Calibri" w:hAnsi="Calibri" w:cs="Times New Roman"/>
            <w:color w:val="000000"/>
            <w:sz w:val="26"/>
            <w:szCs w:val="26"/>
            <w:u w:val="single"/>
          </w:rPr>
          <w:t>пунктами 22</w:t>
        </w:r>
      </w:hyperlink>
      <w:r w:rsidRPr="00587D2E">
        <w:rPr>
          <w:rFonts w:ascii="Times New Roman" w:eastAsia="Times New Roman" w:hAnsi="Times New Roman" w:cs="Times New Roman"/>
          <w:color w:val="000000"/>
          <w:sz w:val="26"/>
          <w:szCs w:val="26"/>
          <w:lang w:eastAsia="ru-RU"/>
        </w:rPr>
        <w:t xml:space="preserve"> и </w:t>
      </w:r>
      <w:hyperlink r:id="rId14" w:anchor="sub_30221" w:history="1">
        <w:r w:rsidRPr="00587D2E">
          <w:rPr>
            <w:rFonts w:ascii="Calibri" w:eastAsia="Calibri" w:hAnsi="Calibri" w:cs="Times New Roman"/>
            <w:color w:val="000000"/>
            <w:sz w:val="26"/>
            <w:szCs w:val="26"/>
            <w:u w:val="single"/>
          </w:rPr>
          <w:t>22.1</w:t>
        </w:r>
      </w:hyperlink>
      <w:r w:rsidRPr="00587D2E">
        <w:rPr>
          <w:rFonts w:ascii="Times New Roman" w:eastAsia="Times New Roman" w:hAnsi="Times New Roman" w:cs="Times New Roman"/>
          <w:sz w:val="26"/>
          <w:szCs w:val="26"/>
          <w:lang w:eastAsia="ru-RU"/>
        </w:rPr>
        <w:t xml:space="preserve"> </w:t>
      </w:r>
      <w:bookmarkEnd w:id="9"/>
      <w:r w:rsidRPr="00587D2E">
        <w:rPr>
          <w:rFonts w:ascii="Times New Roman" w:eastAsia="Times New Roman" w:hAnsi="Times New Roman" w:cs="Times New Roman"/>
          <w:sz w:val="26"/>
          <w:szCs w:val="26"/>
          <w:lang w:eastAsia="ru-RU"/>
        </w:rPr>
        <w:t>контракта;</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 4) отрешения от должности в соответствии с федеральным законодательством;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5) признания судом недееспособным или ограниченно дееспособным;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6) признания судом безвестно отсутствующим или объявления умершим;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7) вступления   в отношении его в законную силу обвинительного приговора суда;</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8) выезда за пределы Российской Федерации на постоянное место жительства;</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0" w:name="sub_3219"/>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9) прекращения гражданства Российской Федерации, прекращения </w:t>
      </w:r>
      <w:bookmarkEnd w:id="10"/>
      <w:r w:rsidRPr="00587D2E">
        <w:rPr>
          <w:rFonts w:ascii="Times New Roman" w:eastAsia="Times New Roman" w:hAnsi="Times New Roman" w:cs="Times New Roman"/>
          <w:sz w:val="26"/>
          <w:szCs w:val="26"/>
          <w:lang w:eastAsia="ru-RU"/>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10) призыва на военную службу или направления на заменяющую ее альтернативную гражданскую службу.</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1" w:name="sub_32011"/>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11)  </w:t>
      </w:r>
      <w:r w:rsidRPr="00587D2E">
        <w:rPr>
          <w:rFonts w:ascii="Times New Roman" w:eastAsia="Times New Roman" w:hAnsi="Times New Roman" w:cs="Times New Roman"/>
          <w:color w:val="000000"/>
          <w:sz w:val="26"/>
          <w:szCs w:val="26"/>
          <w:lang w:eastAsia="ru-RU"/>
        </w:rPr>
        <w:t xml:space="preserve">преобразования   муниципального  образования, осуществляемого в </w:t>
      </w:r>
      <w:bookmarkEnd w:id="11"/>
      <w:r w:rsidRPr="00587D2E">
        <w:rPr>
          <w:rFonts w:ascii="Times New Roman" w:eastAsia="Times New Roman" w:hAnsi="Times New Roman" w:cs="Times New Roman"/>
          <w:color w:val="000000"/>
          <w:sz w:val="26"/>
          <w:szCs w:val="26"/>
          <w:lang w:eastAsia="ru-RU"/>
        </w:rPr>
        <w:t xml:space="preserve">соответствии  с  </w:t>
      </w:r>
      <w:hyperlink r:id="rId15" w:history="1">
        <w:r w:rsidRPr="00587D2E">
          <w:rPr>
            <w:rFonts w:ascii="Calibri" w:eastAsia="Calibri" w:hAnsi="Calibri" w:cs="Times New Roman"/>
            <w:color w:val="000000"/>
            <w:sz w:val="26"/>
            <w:szCs w:val="26"/>
            <w:u w:val="single"/>
          </w:rPr>
          <w:t>частями  3</w:t>
        </w:r>
      </w:hyperlink>
      <w:r w:rsidRPr="00587D2E">
        <w:rPr>
          <w:rFonts w:ascii="Times New Roman" w:eastAsia="Times New Roman" w:hAnsi="Times New Roman" w:cs="Times New Roman"/>
          <w:color w:val="000000"/>
          <w:sz w:val="26"/>
          <w:szCs w:val="26"/>
          <w:lang w:eastAsia="ru-RU"/>
        </w:rPr>
        <w:t xml:space="preserve">,  </w:t>
      </w:r>
      <w:hyperlink r:id="rId16" w:history="1">
        <w:r w:rsidRPr="00587D2E">
          <w:rPr>
            <w:rFonts w:ascii="Calibri" w:eastAsia="Calibri" w:hAnsi="Calibri" w:cs="Times New Roman"/>
            <w:color w:val="000000"/>
            <w:sz w:val="26"/>
            <w:szCs w:val="26"/>
            <w:u w:val="single"/>
          </w:rPr>
          <w:t>3.1-1</w:t>
        </w:r>
      </w:hyperlink>
      <w:r w:rsidRPr="00587D2E">
        <w:rPr>
          <w:rFonts w:ascii="Times New Roman" w:eastAsia="Times New Roman" w:hAnsi="Times New Roman" w:cs="Times New Roman"/>
          <w:color w:val="000000"/>
          <w:sz w:val="26"/>
          <w:szCs w:val="26"/>
          <w:lang w:eastAsia="ru-RU"/>
        </w:rPr>
        <w:t xml:space="preserve">, </w:t>
      </w:r>
      <w:hyperlink r:id="rId17" w:history="1">
        <w:r w:rsidRPr="00587D2E">
          <w:rPr>
            <w:rFonts w:ascii="Calibri" w:eastAsia="Calibri" w:hAnsi="Calibri" w:cs="Times New Roman"/>
            <w:color w:val="000000"/>
            <w:sz w:val="26"/>
            <w:szCs w:val="26"/>
            <w:u w:val="single"/>
          </w:rPr>
          <w:t>3.2</w:t>
        </w:r>
      </w:hyperlink>
      <w:r w:rsidRPr="00587D2E">
        <w:rPr>
          <w:rFonts w:ascii="Times New Roman" w:eastAsia="Times New Roman" w:hAnsi="Times New Roman" w:cs="Times New Roman"/>
          <w:color w:val="000000"/>
          <w:sz w:val="26"/>
          <w:szCs w:val="26"/>
          <w:lang w:eastAsia="ru-RU"/>
        </w:rPr>
        <w:t xml:space="preserve">, </w:t>
      </w:r>
      <w:hyperlink r:id="rId18" w:history="1">
        <w:r w:rsidRPr="00587D2E">
          <w:rPr>
            <w:rFonts w:ascii="Calibri" w:eastAsia="Calibri" w:hAnsi="Calibri" w:cs="Times New Roman"/>
            <w:color w:val="000000"/>
            <w:sz w:val="26"/>
            <w:szCs w:val="26"/>
            <w:u w:val="single"/>
          </w:rPr>
          <w:t>3.3</w:t>
        </w:r>
      </w:hyperlink>
      <w:r w:rsidRPr="00587D2E">
        <w:rPr>
          <w:rFonts w:ascii="Times New Roman" w:eastAsia="Times New Roman" w:hAnsi="Times New Roman" w:cs="Times New Roman"/>
          <w:color w:val="000000"/>
          <w:sz w:val="26"/>
          <w:szCs w:val="26"/>
          <w:lang w:eastAsia="ru-RU"/>
        </w:rPr>
        <w:t xml:space="preserve">, </w:t>
      </w:r>
      <w:hyperlink r:id="rId19" w:history="1">
        <w:r w:rsidRPr="00587D2E">
          <w:rPr>
            <w:rFonts w:ascii="Calibri" w:eastAsia="Calibri" w:hAnsi="Calibri" w:cs="Times New Roman"/>
            <w:color w:val="000000"/>
            <w:sz w:val="26"/>
            <w:szCs w:val="26"/>
            <w:u w:val="single"/>
          </w:rPr>
          <w:t>4 - 6.2</w:t>
        </w:r>
      </w:hyperlink>
      <w:r w:rsidRPr="00587D2E">
        <w:rPr>
          <w:rFonts w:ascii="Times New Roman" w:eastAsia="Times New Roman" w:hAnsi="Times New Roman" w:cs="Times New Roman"/>
          <w:color w:val="000000"/>
          <w:sz w:val="26"/>
          <w:szCs w:val="26"/>
          <w:lang w:eastAsia="ru-RU"/>
        </w:rPr>
        <w:t xml:space="preserve">, </w:t>
      </w:r>
      <w:hyperlink r:id="rId20" w:history="1">
        <w:r w:rsidRPr="00587D2E">
          <w:rPr>
            <w:rFonts w:ascii="Calibri" w:eastAsia="Calibri" w:hAnsi="Calibri" w:cs="Times New Roman"/>
            <w:color w:val="000000"/>
            <w:sz w:val="26"/>
            <w:szCs w:val="26"/>
            <w:u w:val="single"/>
          </w:rPr>
          <w:t>7 - 7.2 статьи 13</w:t>
        </w:r>
      </w:hyperlink>
      <w:r w:rsidRPr="00587D2E">
        <w:rPr>
          <w:rFonts w:ascii="Times New Roman" w:eastAsia="Times New Roman" w:hAnsi="Times New Roman" w:cs="Times New Roman"/>
          <w:color w:val="000000"/>
          <w:sz w:val="26"/>
          <w:szCs w:val="26"/>
          <w:lang w:eastAsia="ru-RU"/>
        </w:rPr>
        <w:t xml:space="preserve"> Федерального</w:t>
      </w:r>
      <w:r w:rsidRPr="00587D2E">
        <w:rPr>
          <w:rFonts w:ascii="Times New Roman" w:eastAsia="Times New Roman" w:hAnsi="Times New Roman" w:cs="Times New Roman"/>
          <w:sz w:val="26"/>
          <w:szCs w:val="26"/>
          <w:lang w:eastAsia="ru-RU"/>
        </w:rPr>
        <w:t xml:space="preserve">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12)  утраты поселением статуса муниципального образования в связи с его объединением с городским округом;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 14)    вступления в должность Главы, исполняющего полномочия Главы администрации.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2" w:name="sub_3022"/>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22. Контракт с Главой администрации может быть расторгнут   по </w:t>
      </w:r>
      <w:bookmarkEnd w:id="12"/>
      <w:r w:rsidRPr="00587D2E">
        <w:rPr>
          <w:rFonts w:ascii="Times New Roman" w:eastAsia="Times New Roman" w:hAnsi="Times New Roman" w:cs="Times New Roman"/>
          <w:sz w:val="26"/>
          <w:szCs w:val="26"/>
          <w:lang w:eastAsia="ru-RU"/>
        </w:rPr>
        <w:t>соглашению сторон или в судебном порядке на основании заявления:</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bookmarkStart w:id="13" w:name="sub_3221"/>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1) Совета депутатов</w:t>
      </w:r>
      <w:bookmarkEnd w:id="13"/>
      <w:r w:rsidRPr="00587D2E">
        <w:rPr>
          <w:rFonts w:ascii="Times New Roman" w:eastAsia="Times New Roman" w:hAnsi="Times New Roman" w:cs="Times New Roman"/>
          <w:sz w:val="26"/>
          <w:szCs w:val="26"/>
          <w:lang w:eastAsia="ru-RU"/>
        </w:rPr>
        <w:t xml:space="preserve"> или Главы </w:t>
      </w:r>
      <w:proofErr w:type="spell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1" w:history="1">
        <w:r w:rsidRPr="00587D2E">
          <w:rPr>
            <w:rFonts w:ascii="Calibri" w:eastAsia="Calibri" w:hAnsi="Calibri" w:cs="Times New Roman"/>
            <w:color w:val="000000"/>
            <w:sz w:val="26"/>
            <w:szCs w:val="26"/>
            <w:u w:val="single"/>
          </w:rPr>
          <w:t>частью 9</w:t>
        </w:r>
      </w:hyperlink>
      <w:r w:rsidRPr="00587D2E">
        <w:rPr>
          <w:rFonts w:ascii="Times New Roman" w:eastAsia="Times New Roman" w:hAnsi="Times New Roman" w:cs="Times New Roman"/>
          <w:color w:val="000000"/>
          <w:sz w:val="26"/>
          <w:szCs w:val="26"/>
          <w:lang w:eastAsia="ru-RU"/>
        </w:rPr>
        <w:t xml:space="preserve"> статьи 37 Федерального закона от 6 октября 2003 года N 131-ФЗ "Об общих принципах организации местного самоуправления в Российской Федерации";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4" w:name="sub_3222"/>
      <w:r w:rsidRPr="00587D2E">
        <w:rPr>
          <w:rFonts w:ascii="Times New Roman" w:eastAsia="Times New Roman" w:hAnsi="Times New Roman" w:cs="Times New Roman"/>
          <w:color w:val="000000"/>
          <w:sz w:val="26"/>
          <w:szCs w:val="26"/>
          <w:lang w:eastAsia="ru-RU"/>
        </w:rPr>
        <w:t xml:space="preserve">     </w:t>
      </w:r>
      <w:r w:rsidRPr="00587D2E">
        <w:rPr>
          <w:rFonts w:ascii="Times New Roman" w:eastAsia="Times New Roman" w:hAnsi="Times New Roman" w:cs="Times New Roman"/>
          <w:color w:val="000000"/>
          <w:sz w:val="26"/>
          <w:szCs w:val="26"/>
          <w:lang w:eastAsia="ru-RU"/>
        </w:rPr>
        <w:tab/>
        <w:t xml:space="preserve">2)  Главы  Республики  Мордовия  -  в  связи  с  нарушением  условий </w:t>
      </w:r>
      <w:bookmarkEnd w:id="14"/>
      <w:r w:rsidRPr="00587D2E">
        <w:rPr>
          <w:rFonts w:ascii="Times New Roman" w:eastAsia="Times New Roman" w:hAnsi="Times New Roman" w:cs="Times New Roman"/>
          <w:color w:val="000000"/>
          <w:sz w:val="26"/>
          <w:szCs w:val="26"/>
          <w:lang w:eastAsia="ru-RU"/>
        </w:rPr>
        <w:t xml:space="preserve">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 а также в связи с несоблюдением ограничений,  установленных  </w:t>
      </w:r>
      <w:hyperlink r:id="rId22" w:history="1">
        <w:r w:rsidRPr="00587D2E">
          <w:rPr>
            <w:rFonts w:ascii="Calibri" w:eastAsia="Calibri" w:hAnsi="Calibri" w:cs="Times New Roman"/>
            <w:color w:val="000000"/>
            <w:sz w:val="26"/>
            <w:szCs w:val="26"/>
            <w:u w:val="single"/>
          </w:rPr>
          <w:t>частью  9 статьи 37</w:t>
        </w:r>
      </w:hyperlink>
      <w:r w:rsidRPr="00587D2E">
        <w:rPr>
          <w:rFonts w:ascii="Times New Roman" w:eastAsia="Times New Roman" w:hAnsi="Times New Roman" w:cs="Times New Roman"/>
          <w:color w:val="000000"/>
          <w:sz w:val="26"/>
          <w:szCs w:val="26"/>
          <w:lang w:eastAsia="ru-RU"/>
        </w:rPr>
        <w:t xml:space="preserve"> Федерального закона от 6 </w:t>
      </w:r>
      <w:r w:rsidRPr="00587D2E">
        <w:rPr>
          <w:rFonts w:ascii="Times New Roman" w:eastAsia="Times New Roman" w:hAnsi="Times New Roman" w:cs="Times New Roman"/>
          <w:color w:val="000000"/>
          <w:sz w:val="26"/>
          <w:szCs w:val="26"/>
          <w:lang w:eastAsia="ru-RU"/>
        </w:rPr>
        <w:lastRenderedPageBreak/>
        <w:t>октября  2003 года  N 131-ФЗ  "Об общих принципах организации м</w:t>
      </w:r>
      <w:r w:rsidRPr="00587D2E">
        <w:rPr>
          <w:rFonts w:ascii="Times New Roman" w:eastAsia="Times New Roman" w:hAnsi="Times New Roman" w:cs="Times New Roman"/>
          <w:sz w:val="26"/>
          <w:szCs w:val="26"/>
          <w:lang w:eastAsia="ru-RU"/>
        </w:rPr>
        <w:t>естного самоуправления в Российской Федерации";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3) Главы администрации - в связи с нарушениями условий контракта органами местного самоуправления и (или) органами государственной власти Республики Мордовия.</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5" w:name="sub_30221"/>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t xml:space="preserve">23.  Контракт с Главой  администрации может  быть расторгнут в </w:t>
      </w:r>
      <w:bookmarkEnd w:id="15"/>
      <w:r w:rsidRPr="00587D2E">
        <w:rPr>
          <w:rFonts w:ascii="Times New Roman" w:eastAsia="Times New Roman" w:hAnsi="Times New Roman" w:cs="Times New Roman"/>
          <w:sz w:val="26"/>
          <w:szCs w:val="26"/>
          <w:lang w:eastAsia="ru-RU"/>
        </w:rPr>
        <w:t xml:space="preserve">судебном  порядке  на  основании  заявления  Главы  Республики Мордовия в связи  с несоблюдением ограничений, запретов, неисполнением обязанностей, которые  установлены </w:t>
      </w:r>
      <w:hyperlink r:id="rId23" w:history="1">
        <w:r w:rsidRPr="00587D2E">
          <w:rPr>
            <w:rFonts w:ascii="Calibri" w:eastAsia="Calibri" w:hAnsi="Calibri" w:cs="Times New Roman"/>
            <w:color w:val="000000"/>
            <w:sz w:val="26"/>
            <w:szCs w:val="26"/>
            <w:u w:val="single"/>
          </w:rPr>
          <w:t>Федеральным законом</w:t>
        </w:r>
      </w:hyperlink>
      <w:r w:rsidRPr="00587D2E">
        <w:rPr>
          <w:rFonts w:ascii="Times New Roman" w:eastAsia="Times New Roman" w:hAnsi="Times New Roman" w:cs="Times New Roman"/>
          <w:color w:val="000000"/>
          <w:sz w:val="26"/>
          <w:szCs w:val="26"/>
          <w:lang w:eastAsia="ru-RU"/>
        </w:rPr>
        <w:t xml:space="preserve"> от 25 декабря 2008 года N 273-ФЗ "О    противодействии   коррупции",  </w:t>
      </w:r>
      <w:hyperlink r:id="rId24" w:history="1">
        <w:r w:rsidRPr="00587D2E">
          <w:rPr>
            <w:rFonts w:ascii="Calibri" w:eastAsia="Calibri" w:hAnsi="Calibri" w:cs="Times New Roman"/>
            <w:color w:val="000000"/>
            <w:sz w:val="26"/>
            <w:szCs w:val="26"/>
            <w:u w:val="single"/>
          </w:rPr>
          <w:t>Федеральным  законом</w:t>
        </w:r>
      </w:hyperlink>
      <w:r w:rsidRPr="00587D2E">
        <w:rPr>
          <w:rFonts w:ascii="Times New Roman" w:eastAsia="Times New Roman" w:hAnsi="Times New Roman" w:cs="Times New Roman"/>
          <w:color w:val="000000"/>
          <w:sz w:val="26"/>
          <w:szCs w:val="26"/>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5" w:history="1">
        <w:r w:rsidRPr="00587D2E">
          <w:rPr>
            <w:rFonts w:ascii="Calibri" w:eastAsia="Calibri" w:hAnsi="Calibri" w:cs="Times New Roman"/>
            <w:color w:val="000000"/>
            <w:sz w:val="26"/>
            <w:szCs w:val="26"/>
            <w:u w:val="single"/>
          </w:rPr>
          <w:t>Федеральным законом</w:t>
        </w:r>
      </w:hyperlink>
      <w:r w:rsidRPr="00587D2E">
        <w:rPr>
          <w:rFonts w:ascii="Times New Roman" w:eastAsia="Times New Roman" w:hAnsi="Times New Roman" w:cs="Times New Roman"/>
          <w:color w:val="000000"/>
          <w:sz w:val="26"/>
          <w:szCs w:val="26"/>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587D2E">
          <w:rPr>
            <w:rFonts w:ascii="Calibri" w:eastAsia="Calibri" w:hAnsi="Calibri" w:cs="Times New Roman"/>
            <w:color w:val="000000"/>
            <w:sz w:val="26"/>
            <w:szCs w:val="26"/>
            <w:u w:val="single"/>
          </w:rPr>
          <w:t>законодательством</w:t>
        </w:r>
      </w:hyperlink>
      <w:r w:rsidRPr="00587D2E">
        <w:rPr>
          <w:rFonts w:ascii="Times New Roman" w:eastAsia="Times New Roman" w:hAnsi="Times New Roman" w:cs="Times New Roman"/>
          <w:color w:val="000000"/>
          <w:sz w:val="26"/>
          <w:szCs w:val="26"/>
          <w:lang w:eastAsia="ru-RU"/>
        </w:rPr>
        <w:t xml:space="preserve"> </w:t>
      </w:r>
      <w:r w:rsidRPr="00587D2E">
        <w:rPr>
          <w:rFonts w:ascii="Times New Roman" w:eastAsia="Times New Roman" w:hAnsi="Times New Roman" w:cs="Times New Roman"/>
          <w:sz w:val="26"/>
          <w:szCs w:val="26"/>
          <w:lang w:eastAsia="ru-RU"/>
        </w:rPr>
        <w:t>Российской Федерации о противодействии коррупции.</w:t>
      </w:r>
    </w:p>
    <w:p w:rsidR="003A3492" w:rsidRPr="00587D2E" w:rsidRDefault="003A3492" w:rsidP="003A3492">
      <w:pPr>
        <w:keepNext/>
        <w:spacing w:after="0" w:line="240" w:lineRule="auto"/>
        <w:jc w:val="center"/>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Раздел 7. Разрешение споров</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24. Споры, возникающие между сторонами настоящего контракта, разрешаются в установленном законодательством порядке.</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keepNext/>
        <w:spacing w:after="0" w:line="240" w:lineRule="auto"/>
        <w:jc w:val="center"/>
        <w:outlineLvl w:val="0"/>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Раздел 8. Заключительные положения</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25. По вопросам, не предусмотренным настоящим контрактом, стороны руководствуются законодательством.</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26. Настоящий контракт составлен в двух экземплярах (по одному для каждой из сторон), идентичных по тексту, обладающих равной юридической силой, и вступает в силу с момента его подписания сторонами.</w:t>
      </w:r>
    </w:p>
    <w:p w:rsidR="003A3492" w:rsidRPr="00587D2E" w:rsidRDefault="003A3492" w:rsidP="003A3492">
      <w:pPr>
        <w:spacing w:after="0" w:line="240" w:lineRule="auto"/>
        <w:ind w:firstLine="720"/>
        <w:jc w:val="both"/>
        <w:rPr>
          <w:rFonts w:ascii="Times New Roman" w:eastAsia="Times New Roman" w:hAnsi="Times New Roman" w:cs="Times New Roman"/>
          <w:sz w:val="26"/>
          <w:szCs w:val="26"/>
          <w:lang w:eastAsia="ru-RU"/>
        </w:rPr>
      </w:pP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Глава </w:t>
      </w:r>
      <w:proofErr w:type="spellStart"/>
      <w:proofErr w:type="gramStart"/>
      <w:r w:rsidRPr="00587D2E">
        <w:rPr>
          <w:rFonts w:ascii="Times New Roman" w:eastAsia="Times New Roman" w:hAnsi="Times New Roman" w:cs="Times New Roman"/>
          <w:sz w:val="26"/>
          <w:szCs w:val="26"/>
          <w:lang w:eastAsia="ru-RU"/>
        </w:rPr>
        <w:t>Приреченского</w:t>
      </w:r>
      <w:proofErr w:type="spellEnd"/>
      <w:r w:rsidRPr="00587D2E">
        <w:rPr>
          <w:rFonts w:ascii="Times New Roman" w:eastAsia="Times New Roman" w:hAnsi="Times New Roman" w:cs="Times New Roman"/>
          <w:sz w:val="26"/>
          <w:szCs w:val="26"/>
          <w:lang w:eastAsia="ru-RU"/>
        </w:rPr>
        <w:t xml:space="preserve">  </w:t>
      </w:r>
      <w:r w:rsidRPr="00587D2E">
        <w:rPr>
          <w:rFonts w:ascii="Times New Roman" w:eastAsia="Times New Roman" w:hAnsi="Times New Roman" w:cs="Times New Roman"/>
          <w:sz w:val="26"/>
          <w:szCs w:val="26"/>
          <w:lang w:eastAsia="ru-RU"/>
        </w:rPr>
        <w:tab/>
      </w:r>
      <w:proofErr w:type="gramEnd"/>
      <w:r w:rsidRPr="00587D2E">
        <w:rPr>
          <w:rFonts w:ascii="Times New Roman" w:eastAsia="Times New Roman" w:hAnsi="Times New Roman" w:cs="Times New Roman"/>
          <w:sz w:val="26"/>
          <w:szCs w:val="26"/>
          <w:lang w:eastAsia="ru-RU"/>
        </w:rPr>
        <w:tab/>
      </w:r>
      <w:r w:rsidRPr="00587D2E">
        <w:rPr>
          <w:rFonts w:ascii="Times New Roman" w:eastAsia="Times New Roman" w:hAnsi="Times New Roman" w:cs="Times New Roman"/>
          <w:sz w:val="26"/>
          <w:szCs w:val="26"/>
          <w:lang w:eastAsia="ru-RU"/>
        </w:rPr>
        <w:tab/>
      </w:r>
      <w:r w:rsidRPr="00587D2E">
        <w:rPr>
          <w:rFonts w:ascii="Times New Roman" w:eastAsia="Times New Roman" w:hAnsi="Times New Roman" w:cs="Times New Roman"/>
          <w:sz w:val="26"/>
          <w:szCs w:val="26"/>
          <w:lang w:eastAsia="ru-RU"/>
        </w:rPr>
        <w:tab/>
        <w:t xml:space="preserve">      Глава администрации</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сельского поселения                                             </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Ф.И.О.                                                                     Ф.И.О.</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_________________________                              __________________________</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подпись, печать                                                    подпись</w:t>
      </w:r>
    </w:p>
    <w:p w:rsidR="003A3492" w:rsidRPr="00587D2E" w:rsidRDefault="003A3492" w:rsidP="003A349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дата "_____"____________                                   дата "_____"_____________</w:t>
      </w:r>
    </w:p>
    <w:p w:rsidR="003A3492" w:rsidRPr="00587D2E" w:rsidRDefault="003A3492" w:rsidP="003A3492">
      <w:pPr>
        <w:spacing w:after="0" w:line="240" w:lineRule="auto"/>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r w:rsidRPr="00587D2E">
        <w:rPr>
          <w:rFonts w:ascii="Times New Roman" w:eastAsia="Times New Roman" w:hAnsi="Times New Roman" w:cs="Times New Roman"/>
          <w:sz w:val="26"/>
          <w:szCs w:val="26"/>
          <w:lang w:eastAsia="ru-RU"/>
        </w:rPr>
        <w:t xml:space="preserve">          </w:t>
      </w:r>
    </w:p>
    <w:p w:rsidR="003A3492" w:rsidRPr="00587D2E" w:rsidRDefault="003A3492" w:rsidP="003A3492">
      <w:pPr>
        <w:spacing w:after="0" w:line="240" w:lineRule="auto"/>
        <w:jc w:val="both"/>
        <w:rPr>
          <w:rFonts w:ascii="Times New Roman" w:eastAsia="Times New Roman" w:hAnsi="Times New Roman" w:cs="Times New Roman"/>
          <w:sz w:val="26"/>
          <w:szCs w:val="26"/>
          <w:lang w:eastAsia="ru-RU"/>
        </w:rPr>
      </w:pPr>
    </w:p>
    <w:p w:rsidR="003A3492" w:rsidRPr="00587D2E" w:rsidRDefault="003A3492" w:rsidP="003A3492">
      <w:pPr>
        <w:spacing w:after="0" w:line="240" w:lineRule="auto"/>
        <w:jc w:val="both"/>
        <w:rPr>
          <w:rFonts w:ascii="Times New Roman" w:eastAsia="Times New Roman" w:hAnsi="Times New Roman" w:cs="Times New Roman"/>
          <w:sz w:val="24"/>
          <w:szCs w:val="24"/>
          <w:lang w:eastAsia="ru-RU"/>
        </w:rPr>
      </w:pPr>
    </w:p>
    <w:p w:rsidR="003A3492" w:rsidRPr="00587D2E" w:rsidRDefault="003A3492" w:rsidP="003A3492">
      <w:pPr>
        <w:spacing w:after="5" w:line="240" w:lineRule="auto"/>
        <w:ind w:right="100"/>
        <w:rPr>
          <w:rFonts w:ascii="Times New Roman" w:eastAsia="Times New Roman" w:hAnsi="Times New Roman" w:cs="Times New Roman"/>
          <w:bCs/>
          <w:color w:val="000000"/>
          <w:sz w:val="24"/>
          <w:szCs w:val="24"/>
        </w:rPr>
      </w:pPr>
    </w:p>
    <w:p w:rsidR="003A3492" w:rsidRPr="00587D2E" w:rsidRDefault="003A3492" w:rsidP="003A3492">
      <w:pPr>
        <w:spacing w:after="5" w:line="240" w:lineRule="auto"/>
        <w:ind w:right="100"/>
        <w:rPr>
          <w:rFonts w:ascii="Times New Roman" w:eastAsia="Times New Roman" w:hAnsi="Times New Roman" w:cs="Times New Roman"/>
          <w:bCs/>
          <w:color w:val="000000"/>
          <w:sz w:val="24"/>
          <w:szCs w:val="24"/>
        </w:rPr>
      </w:pPr>
    </w:p>
    <w:p w:rsidR="003A3492" w:rsidRPr="00587D2E" w:rsidRDefault="003A3492" w:rsidP="003A3492">
      <w:pPr>
        <w:spacing w:after="5" w:line="240" w:lineRule="auto"/>
        <w:ind w:right="100"/>
        <w:rPr>
          <w:rFonts w:ascii="Times New Roman" w:eastAsia="Times New Roman" w:hAnsi="Times New Roman" w:cs="Times New Roman"/>
          <w:bCs/>
          <w:color w:val="000000"/>
          <w:sz w:val="24"/>
          <w:szCs w:val="24"/>
        </w:rPr>
      </w:pPr>
    </w:p>
    <w:p w:rsidR="00E11886" w:rsidRDefault="00E11886">
      <w:bookmarkStart w:id="16" w:name="_GoBack"/>
      <w:bookmarkEnd w:id="16"/>
    </w:p>
    <w:sectPr w:rsidR="00E11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43D99"/>
    <w:rsid w:val="003A3492"/>
    <w:rsid w:val="00543D99"/>
    <w:rsid w:val="00E11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64909-2753-445A-824B-3C3BD298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88;&#1077;&#1096;&#1077;&#1085;&#1080;&#1103;%20&#1080;%20&#1059;&#1057;&#1058;&#1040;&#1042;%202021\&#1088;&#1077;&#1096;%202021.docx" TargetMode="External"/><Relationship Id="rId13" Type="http://schemas.openxmlformats.org/officeDocument/2006/relationships/hyperlink" Target="file:///F:\&#1088;&#1077;&#1096;&#1077;&#1085;&#1080;&#1103;%20&#1080;%20&#1059;&#1057;&#1058;&#1040;&#1042;%202021\&#1088;&#1077;&#1096;%202021.docx" TargetMode="External"/><Relationship Id="rId18" Type="http://schemas.openxmlformats.org/officeDocument/2006/relationships/hyperlink" Target="garantF1://86367.13033" TargetMode="External"/><Relationship Id="rId26" Type="http://schemas.openxmlformats.org/officeDocument/2006/relationships/hyperlink" Target="garantF1://12064203.0" TargetMode="External"/><Relationship Id="rId3" Type="http://schemas.openxmlformats.org/officeDocument/2006/relationships/webSettings" Target="webSettings.xml"/><Relationship Id="rId21" Type="http://schemas.openxmlformats.org/officeDocument/2006/relationships/hyperlink" Target="garantF1://86367.3709" TargetMode="External"/><Relationship Id="rId7" Type="http://schemas.openxmlformats.org/officeDocument/2006/relationships/hyperlink" Target="garantF1://12025268.0" TargetMode="External"/><Relationship Id="rId12" Type="http://schemas.openxmlformats.org/officeDocument/2006/relationships/hyperlink" Target="garantF1://8803610.0" TargetMode="External"/><Relationship Id="rId17" Type="http://schemas.openxmlformats.org/officeDocument/2006/relationships/hyperlink" Target="garantF1://86367.13032" TargetMode="External"/><Relationship Id="rId25" Type="http://schemas.openxmlformats.org/officeDocument/2006/relationships/hyperlink" Target="garantF1://70272954.0" TargetMode="External"/><Relationship Id="rId2" Type="http://schemas.openxmlformats.org/officeDocument/2006/relationships/settings" Target="settings.xml"/><Relationship Id="rId16" Type="http://schemas.openxmlformats.org/officeDocument/2006/relationships/hyperlink" Target="garantF1://86367.130311" TargetMode="External"/><Relationship Id="rId20" Type="http://schemas.openxmlformats.org/officeDocument/2006/relationships/hyperlink" Target="garantF1://86367.1307" TargetMode="External"/><Relationship Id="rId1" Type="http://schemas.openxmlformats.org/officeDocument/2006/relationships/styles" Target="styles.xml"/><Relationship Id="rId6" Type="http://schemas.openxmlformats.org/officeDocument/2006/relationships/hyperlink" Target="garantF1://8803610.0" TargetMode="External"/><Relationship Id="rId11" Type="http://schemas.openxmlformats.org/officeDocument/2006/relationships/hyperlink" Target="garantF1://10003000.0" TargetMode="External"/><Relationship Id="rId24" Type="http://schemas.openxmlformats.org/officeDocument/2006/relationships/hyperlink" Target="garantF1://70171682.0" TargetMode="External"/><Relationship Id="rId5" Type="http://schemas.openxmlformats.org/officeDocument/2006/relationships/hyperlink" Target="garantF1://10003000.0" TargetMode="External"/><Relationship Id="rId15" Type="http://schemas.openxmlformats.org/officeDocument/2006/relationships/hyperlink" Target="garantF1://86367.1303" TargetMode="External"/><Relationship Id="rId23" Type="http://schemas.openxmlformats.org/officeDocument/2006/relationships/hyperlink" Target="garantF1://12064203.0" TargetMode="External"/><Relationship Id="rId28" Type="http://schemas.openxmlformats.org/officeDocument/2006/relationships/theme" Target="theme/theme1.xml"/><Relationship Id="rId10" Type="http://schemas.openxmlformats.org/officeDocument/2006/relationships/hyperlink" Target="garantF1://8803610.0" TargetMode="External"/><Relationship Id="rId19" Type="http://schemas.openxmlformats.org/officeDocument/2006/relationships/hyperlink" Target="garantF1://86367.1304" TargetMode="External"/><Relationship Id="rId4" Type="http://schemas.openxmlformats.org/officeDocument/2006/relationships/hyperlink" Target="garantF1://86367.37" TargetMode="External"/><Relationship Id="rId9" Type="http://schemas.openxmlformats.org/officeDocument/2006/relationships/hyperlink" Target="garantF1://10003000.0" TargetMode="External"/><Relationship Id="rId14" Type="http://schemas.openxmlformats.org/officeDocument/2006/relationships/hyperlink" Target="file:///F:\&#1088;&#1077;&#1096;&#1077;&#1085;&#1080;&#1103;%20&#1080;%20&#1059;&#1057;&#1058;&#1040;&#1042;%202021\&#1088;&#1077;&#1096;%202021.docx" TargetMode="External"/><Relationship Id="rId22" Type="http://schemas.openxmlformats.org/officeDocument/2006/relationships/hyperlink" Target="garantF1://86367.370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6637</Words>
  <Characters>37835</Characters>
  <Application>Microsoft Office Word</Application>
  <DocSecurity>0</DocSecurity>
  <Lines>315</Lines>
  <Paragraphs>88</Paragraphs>
  <ScaleCrop>false</ScaleCrop>
  <Company>Grizli777</Company>
  <LinksUpToDate>false</LinksUpToDate>
  <CharactersWithSpaces>44384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2021-11-23T08:32:00Z</dcterms:created>
  <dcterms:modified xsi:type="dcterms:W3CDTF">2021-11-23T08:32:00Z</dcterms:modified>
</cp:coreProperties>
</file>