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49" w:rsidRDefault="005F573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13.11.2022</w:t>
      </w:r>
    </w:p>
    <w:p w:rsidR="00313D49" w:rsidRDefault="00313D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13D49" w:rsidRDefault="005F573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Путиловой, спил</w:t>
      </w:r>
      <w:r>
        <w:rPr>
          <w:rFonts w:ascii="Calibri" w:eastAsia="Calibri" w:hAnsi="Calibri" w:cs="Calibri"/>
        </w:rPr>
        <w:t xml:space="preserve"> аварийного дерева, уборка веток</w:t>
      </w:r>
    </w:p>
    <w:p w:rsidR="00313D49" w:rsidRDefault="00313D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13D49" w:rsidRDefault="00313D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0411465" r:id="rId5"/>
        </w:object>
      </w:r>
    </w:p>
    <w:p w:rsidR="00313D49" w:rsidRDefault="00313D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0411466" r:id="rId7"/>
        </w:object>
      </w:r>
    </w:p>
    <w:p w:rsidR="00313D49" w:rsidRDefault="00313D49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313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D49"/>
    <w:rsid w:val="00313D49"/>
    <w:rsid w:val="005F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2022-11-19T22:04:00Z</dcterms:created>
  <dcterms:modified xsi:type="dcterms:W3CDTF">2022-11-19T22:05:00Z</dcterms:modified>
</cp:coreProperties>
</file>