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80" w:rsidRPr="005A5CE1" w:rsidRDefault="006B6080" w:rsidP="00345B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5C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  <w:r w:rsidR="00B35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СУЗГАРЬЕВСКОГО </w:t>
      </w:r>
      <w:r w:rsidRPr="005A5C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РУЗАЕВСКОГО МУНИЦИПАЛЬНОГО РАЙОНА</w:t>
      </w:r>
    </w:p>
    <w:p w:rsidR="006B6080" w:rsidRPr="005A5CE1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5C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МОРДОВИЯ</w:t>
      </w:r>
    </w:p>
    <w:p w:rsidR="006B6080" w:rsidRPr="005A5CE1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6080" w:rsidRPr="006E498D" w:rsidRDefault="006B6080" w:rsidP="00345B60">
      <w:pPr>
        <w:tabs>
          <w:tab w:val="left" w:pos="810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ПОСТАНОВЛЕНИЕ </w:t>
      </w:r>
    </w:p>
    <w:p w:rsidR="006B6080" w:rsidRPr="006E498D" w:rsidRDefault="006B6080" w:rsidP="006E498D">
      <w:pPr>
        <w:tabs>
          <w:tab w:val="left" w:pos="81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6080" w:rsidRPr="006E498D" w:rsidRDefault="00345AC4" w:rsidP="006E498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от 01.04.2022</w:t>
      </w:r>
      <w:r w:rsidR="006B6080">
        <w:rPr>
          <w:rFonts w:ascii="Times New Roman" w:hAnsi="Times New Roman" w:cs="Times New Roman"/>
          <w:sz w:val="28"/>
          <w:szCs w:val="28"/>
          <w:lang w:eastAsia="ru-RU"/>
        </w:rPr>
        <w:t>года.</w:t>
      </w:r>
      <w:r w:rsidR="006B6080" w:rsidRPr="006E498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608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C846D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57430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F664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352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6080" w:rsidRPr="006E498D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080" w:rsidRPr="00B3523A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B3523A">
        <w:rPr>
          <w:rFonts w:ascii="Times New Roman" w:hAnsi="Times New Roman" w:cs="Times New Roman"/>
          <w:lang w:eastAsia="ru-RU"/>
        </w:rPr>
        <w:t xml:space="preserve">с. </w:t>
      </w:r>
      <w:r w:rsidR="00B3523A" w:rsidRPr="00B3523A">
        <w:rPr>
          <w:rFonts w:ascii="Times New Roman" w:hAnsi="Times New Roman" w:cs="Times New Roman"/>
          <w:lang w:eastAsia="ru-RU"/>
        </w:rPr>
        <w:t xml:space="preserve"> Сузгарье</w:t>
      </w:r>
    </w:p>
    <w:p w:rsidR="006B6080" w:rsidRPr="006E498D" w:rsidRDefault="006B6080" w:rsidP="006E49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6080" w:rsidRPr="009F6645" w:rsidRDefault="00345AC4" w:rsidP="006E49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 2</w:t>
      </w:r>
      <w:r w:rsidR="002901DC"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2901DC"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.2021г</w:t>
      </w:r>
      <w:r w:rsid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№</w:t>
      </w:r>
      <w:r w:rsidR="002901DC"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90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6B6080"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="006B6080"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 «</w:t>
      </w:r>
      <w:proofErr w:type="gramEnd"/>
      <w:r w:rsidR="006B6080"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Энергосбережение и повышение энергетической эффективности в </w:t>
      </w:r>
      <w:r w:rsidR="00B3523A"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Сузгарьевского </w:t>
      </w:r>
      <w:r w:rsidR="006B6080"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сельском поселении Рузаевского муниципального района» на 2021-2023 годы</w:t>
      </w:r>
      <w:r w:rsidRPr="009F6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B6080" w:rsidRPr="00345AC4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6B6080" w:rsidRPr="006E498D" w:rsidRDefault="006B6080" w:rsidP="006E49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080" w:rsidRDefault="006B6080" w:rsidP="006E4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98D">
        <w:rPr>
          <w:rFonts w:ascii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целях проведения комплексных системных работ по реализации политики энергосбережения и повышения энергетической эффективности, руководствуясь Федеральным законом от 6 октября 2003 года № 131-ФЗ «Об общих принципах организации местного самоуправления в Российской Федерации» постановлением Правительства Российской Федерации от 31.12.2009г. №1225 "О требованиях к региональным и муниципальным программам в области энергосбережения и повышения энергетической эффективности" и Уставом </w:t>
      </w:r>
      <w:r w:rsidR="00B3523A">
        <w:rPr>
          <w:rFonts w:ascii="Times New Roman" w:hAnsi="Times New Roman" w:cs="Times New Roman"/>
          <w:sz w:val="28"/>
          <w:szCs w:val="28"/>
          <w:lang w:eastAsia="ru-RU"/>
        </w:rPr>
        <w:t xml:space="preserve">Сузгарьевского </w:t>
      </w:r>
      <w:r w:rsidRPr="006E498D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Рузаевского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B6080" w:rsidRDefault="006B6080" w:rsidP="006E4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080" w:rsidRPr="00277D4B" w:rsidRDefault="006B6080" w:rsidP="0027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7D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6E49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дминистрация </w:t>
      </w:r>
      <w:r w:rsidR="00B352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Сузгарьевского </w:t>
      </w:r>
      <w:r w:rsidRPr="006E49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6B6080" w:rsidRPr="006E498D" w:rsidRDefault="006B6080" w:rsidP="0027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7D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Рузаевского муниципального района</w:t>
      </w:r>
    </w:p>
    <w:p w:rsidR="006B6080" w:rsidRPr="006E498D" w:rsidRDefault="006B6080" w:rsidP="0027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E49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B6080" w:rsidRPr="006E498D" w:rsidRDefault="006B6080" w:rsidP="006E49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6080" w:rsidRPr="00263D6C" w:rsidRDefault="00263D6C" w:rsidP="009F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>
        <w:rPr>
          <w:rFonts w:ascii="Times New Roman" w:hAnsi="Times New Roman" w:cs="Times New Roman"/>
          <w:sz w:val="28"/>
          <w:szCs w:val="28"/>
          <w:lang w:eastAsia="ru-RU"/>
        </w:rPr>
        <w:t>1.Внест</w:t>
      </w:r>
      <w:r w:rsidR="009F6645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B6080" w:rsidRPr="006E498D">
        <w:rPr>
          <w:rFonts w:ascii="Times New Roman" w:hAnsi="Times New Roman" w:cs="Times New Roman"/>
          <w:sz w:val="28"/>
          <w:szCs w:val="28"/>
          <w:lang w:eastAsia="ru-RU"/>
        </w:rPr>
        <w:t>муниципальную программу «Энергосбережение и повышение энергетичес</w:t>
      </w:r>
      <w:r w:rsidR="006B6080">
        <w:rPr>
          <w:rFonts w:ascii="Times New Roman" w:hAnsi="Times New Roman" w:cs="Times New Roman"/>
          <w:sz w:val="28"/>
          <w:szCs w:val="28"/>
          <w:lang w:eastAsia="ru-RU"/>
        </w:rPr>
        <w:t xml:space="preserve">кой эффективности в </w:t>
      </w:r>
      <w:r w:rsidR="00B3523A">
        <w:rPr>
          <w:rFonts w:ascii="Times New Roman" w:hAnsi="Times New Roman" w:cs="Times New Roman"/>
          <w:sz w:val="28"/>
          <w:szCs w:val="28"/>
          <w:lang w:eastAsia="ru-RU"/>
        </w:rPr>
        <w:t>Сузгарьевско</w:t>
      </w:r>
      <w:r w:rsidR="00627718">
        <w:rPr>
          <w:rFonts w:ascii="Times New Roman" w:hAnsi="Times New Roman" w:cs="Times New Roman"/>
          <w:sz w:val="28"/>
          <w:szCs w:val="28"/>
          <w:lang w:eastAsia="ru-RU"/>
        </w:rPr>
        <w:t>м</w:t>
      </w:r>
      <w:bookmarkStart w:id="1" w:name="_GoBack"/>
      <w:bookmarkEnd w:id="1"/>
      <w:r w:rsidR="00B352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6080" w:rsidRPr="006E498D">
        <w:rPr>
          <w:rFonts w:ascii="Times New Roman" w:hAnsi="Times New Roman" w:cs="Times New Roman"/>
          <w:sz w:val="28"/>
          <w:szCs w:val="28"/>
          <w:lang w:eastAsia="ru-RU"/>
        </w:rPr>
        <w:t>сельском поселении Рузаевского муниципального района» на 20</w:t>
      </w:r>
      <w:r w:rsidR="006B6080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6B6080" w:rsidRPr="006E498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6B608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B6080" w:rsidRPr="006E498D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="009F66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  <w:bookmarkEnd w:id="0"/>
    </w:p>
    <w:p w:rsidR="006B6080" w:rsidRPr="00BA3ABF" w:rsidRDefault="006B6080" w:rsidP="00263D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D6C" w:rsidRPr="009F6645" w:rsidRDefault="00263D6C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645">
        <w:rPr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6B6080" w:rsidRPr="009F6645">
        <w:rPr>
          <w:rFonts w:ascii="Times New Roman" w:hAnsi="Times New Roman" w:cs="Times New Roman"/>
          <w:color w:val="000000"/>
          <w:sz w:val="28"/>
          <w:szCs w:val="28"/>
        </w:rPr>
        <w:t>4. Цели, задачи и целевые пок</w:t>
      </w:r>
      <w:r w:rsidRPr="009F6645">
        <w:rPr>
          <w:rFonts w:ascii="Times New Roman" w:hAnsi="Times New Roman" w:cs="Times New Roman"/>
          <w:color w:val="000000"/>
          <w:sz w:val="28"/>
          <w:szCs w:val="28"/>
        </w:rPr>
        <w:t>азатели муниципальной программы</w:t>
      </w:r>
    </w:p>
    <w:p w:rsidR="00263D6C" w:rsidRPr="009F6645" w:rsidRDefault="00263D6C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645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</w:t>
      </w:r>
      <w:r w:rsidR="009F66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6080" w:rsidRPr="009F6645" w:rsidRDefault="00263D6C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 xml:space="preserve"> - предотвращение угрозы разрушения бесхозяйных объектов недвижимого имущества, его утраты, возникновения чрезвычайных ситуаций.</w:t>
      </w:r>
    </w:p>
    <w:p w:rsidR="00263D6C" w:rsidRPr="009F6645" w:rsidRDefault="00263D6C" w:rsidP="00263D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6080" w:rsidRPr="009F6645" w:rsidRDefault="006B6080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6080" w:rsidRPr="009F6645" w:rsidRDefault="00263D6C" w:rsidP="00686D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6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Пункт </w:t>
      </w:r>
      <w:r w:rsidR="006B6080" w:rsidRPr="009F6645">
        <w:rPr>
          <w:rFonts w:ascii="Times New Roman" w:hAnsi="Times New Roman" w:cs="Times New Roman"/>
          <w:sz w:val="28"/>
          <w:szCs w:val="28"/>
          <w:lang w:eastAsia="ru-RU"/>
        </w:rPr>
        <w:t>2.5. Нормирование и установление обоснованных лимитов потр</w:t>
      </w:r>
      <w:r w:rsidRPr="009F6645">
        <w:rPr>
          <w:rFonts w:ascii="Times New Roman" w:hAnsi="Times New Roman" w:cs="Times New Roman"/>
          <w:sz w:val="28"/>
          <w:szCs w:val="28"/>
          <w:lang w:eastAsia="ru-RU"/>
        </w:rPr>
        <w:t>ебления энерге</w:t>
      </w:r>
      <w:r w:rsidR="0077468D" w:rsidRPr="009F6645">
        <w:rPr>
          <w:rFonts w:ascii="Times New Roman" w:hAnsi="Times New Roman" w:cs="Times New Roman"/>
          <w:sz w:val="28"/>
          <w:szCs w:val="28"/>
          <w:lang w:eastAsia="ru-RU"/>
        </w:rPr>
        <w:t>тических ресурсов   дополнить подпунктом</w:t>
      </w:r>
      <w:r w:rsidRPr="009F664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B6080" w:rsidRPr="009F6645" w:rsidRDefault="009F6645" w:rsidP="00263D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233B4" w:rsidRPr="009F6645">
        <w:rPr>
          <w:sz w:val="28"/>
          <w:szCs w:val="28"/>
        </w:rPr>
        <w:t xml:space="preserve">- </w:t>
      </w:r>
      <w:r w:rsidR="00E233B4" w:rsidRPr="009F6645">
        <w:rPr>
          <w:rFonts w:ascii="Times New Roman" w:hAnsi="Times New Roman"/>
          <w:sz w:val="28"/>
          <w:szCs w:val="28"/>
        </w:rPr>
        <w:t>оформление прав собственности на бесхозяйные объекты инженерной инфраструктуры</w:t>
      </w:r>
    </w:p>
    <w:p w:rsidR="006B6080" w:rsidRPr="009F6645" w:rsidRDefault="006B6080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212" w:rsidRPr="009F6645" w:rsidRDefault="009F6645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263D6C" w:rsidRPr="009F66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Пункт </w:t>
      </w:r>
      <w:r w:rsidR="006B6080" w:rsidRPr="009F6645">
        <w:rPr>
          <w:rFonts w:ascii="Times New Roman" w:hAnsi="Times New Roman" w:cs="Times New Roman"/>
          <w:bCs/>
          <w:color w:val="000000"/>
          <w:sz w:val="28"/>
          <w:szCs w:val="28"/>
        </w:rPr>
        <w:t>7. Ожидаемые конечные результаты реализации муниципальной программы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468D" w:rsidRPr="009F6645">
        <w:rPr>
          <w:rFonts w:ascii="Times New Roman" w:hAnsi="Times New Roman" w:cs="Times New Roman"/>
          <w:sz w:val="28"/>
          <w:szCs w:val="28"/>
          <w:lang w:eastAsia="ru-RU"/>
        </w:rPr>
        <w:t>дополнить подпунктом:</w:t>
      </w:r>
    </w:p>
    <w:p w:rsidR="00E26212" w:rsidRPr="009F6645" w:rsidRDefault="000F1127" w:rsidP="00686D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645">
        <w:rPr>
          <w:rFonts w:ascii="Times New Roman" w:hAnsi="Times New Roman"/>
          <w:sz w:val="28"/>
          <w:szCs w:val="28"/>
        </w:rPr>
        <w:t xml:space="preserve"> </w:t>
      </w:r>
      <w:r w:rsidR="009F6645">
        <w:rPr>
          <w:rFonts w:ascii="Times New Roman" w:hAnsi="Times New Roman"/>
          <w:sz w:val="28"/>
          <w:szCs w:val="28"/>
        </w:rPr>
        <w:t xml:space="preserve">          - </w:t>
      </w:r>
      <w:r w:rsidR="00E26212" w:rsidRPr="009F6645">
        <w:rPr>
          <w:rFonts w:ascii="Times New Roman" w:hAnsi="Times New Roman"/>
          <w:sz w:val="28"/>
          <w:szCs w:val="28"/>
        </w:rPr>
        <w:t>оформление прав собственности на бесхозяйные объекты инженерной инфраструктуры в 2022 году.</w:t>
      </w:r>
    </w:p>
    <w:p w:rsidR="009F6645" w:rsidRDefault="009F6645" w:rsidP="00A06A3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</w:p>
    <w:p w:rsidR="00A06A3D" w:rsidRPr="009F6645" w:rsidRDefault="00263D6C" w:rsidP="00A06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6645">
        <w:rPr>
          <w:bCs/>
          <w:sz w:val="28"/>
          <w:szCs w:val="28"/>
          <w:lang w:eastAsia="ru-RU"/>
        </w:rPr>
        <w:t xml:space="preserve">Глава </w:t>
      </w:r>
      <w:r w:rsidR="006B6080" w:rsidRPr="009F6645">
        <w:rPr>
          <w:bCs/>
          <w:sz w:val="28"/>
          <w:szCs w:val="28"/>
          <w:lang w:eastAsia="ru-RU"/>
        </w:rPr>
        <w:t>II.</w:t>
      </w:r>
      <w:r w:rsidR="006B6080" w:rsidRPr="009F66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Характеристика текущего состояния и цели муниципальной политики</w:t>
      </w:r>
      <w:r w:rsidR="009F66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468D" w:rsidRPr="009F6645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пунктом</w:t>
      </w:r>
    </w:p>
    <w:p w:rsidR="002C6832" w:rsidRPr="009F6645" w:rsidRDefault="00B3523A" w:rsidP="00B3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64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2C6832" w:rsidRPr="009F6645" w:rsidRDefault="002C6832" w:rsidP="002C6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Проблематика энергосбережения и повышения энергетической эффективности носит долгосрочный характер в связи с необходимостью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8C560A" w:rsidRDefault="002C6832" w:rsidP="002C6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Основными проблемами в отраслях топливно-энергетического комплекса являются:</w:t>
      </w:r>
    </w:p>
    <w:p w:rsidR="002C6832" w:rsidRPr="009F6645" w:rsidRDefault="002C6832" w:rsidP="002C6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- высокая доля изношенного оборудования,</w:t>
      </w:r>
    </w:p>
    <w:p w:rsidR="002C6832" w:rsidRPr="009F6645" w:rsidRDefault="002C6832" w:rsidP="002C6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-наличие бесхозяйных объектов в сфере тепло-, водо-, электроснабжения,</w:t>
      </w:r>
    </w:p>
    <w:p w:rsidR="002C6832" w:rsidRPr="009F6645" w:rsidRDefault="002C6832" w:rsidP="002C6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- недостаточная степень развития инновационной сферы.</w:t>
      </w:r>
    </w:p>
    <w:p w:rsidR="002C6832" w:rsidRPr="009F6645" w:rsidRDefault="002C6832" w:rsidP="00113C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В наши дни значительное количество муниципальных образований имеет на своей территории брошенные и бесхозяйные объекты недвижимости, включая объекты инженерного комплекса. Одной из главных задач для муниципалитетов в сфере управления имуществом было и остается выявление таких объектов с последующим их оформлением в муниципальную собственность и передачей ресурсоснабжающей организации. В отношении объектов инфраструктуры – это особо важная задача, так как отсутствие собственника у таких объектов создает дополнительную угрозу безопасности населению, окружающей среде, а также располагающимся в непосредственной</w:t>
      </w:r>
    </w:p>
    <w:p w:rsidR="006B6080" w:rsidRPr="009F6645" w:rsidRDefault="002C6832" w:rsidP="008C56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/>
          <w:sz w:val="28"/>
          <w:szCs w:val="28"/>
        </w:rPr>
        <w:t>Проведение мероприятий по оформлению прав собственности на бесхозяйные объекты инженерной инфраструктуры и повышение эффективности использования энергии является основополагающими задачами разработки муниципальной программы.</w:t>
      </w:r>
    </w:p>
    <w:p w:rsidR="00011B32" w:rsidRPr="009F6645" w:rsidRDefault="00011B32" w:rsidP="008C560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Глав</w:t>
      </w:r>
      <w:r w:rsidR="009F6645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6080" w:rsidRPr="009F664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6B6080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6080" w:rsidRPr="009F6645">
        <w:rPr>
          <w:rFonts w:ascii="Times New Roman" w:hAnsi="Times New Roman" w:cs="Times New Roman"/>
          <w:bCs/>
          <w:sz w:val="28"/>
          <w:szCs w:val="28"/>
          <w:lang w:eastAsia="ru-RU"/>
        </w:rPr>
        <w:t>Перечень и анализ социальных, финансово-экономических и прочих рисков реализации муниципальной программы</w:t>
      </w:r>
      <w:r w:rsidR="009F6645" w:rsidRPr="009F66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645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77468D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ополнить</w:t>
      </w:r>
      <w:r w:rsidR="008C560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подпункт</w:t>
      </w:r>
      <w:r w:rsidR="0077468D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ом</w:t>
      </w:r>
      <w:r w:rsidR="009F6645" w:rsidRPr="009F6645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6B6080" w:rsidRPr="009F6645" w:rsidRDefault="003358A6" w:rsidP="008C56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664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9F6645">
        <w:rPr>
          <w:rFonts w:ascii="Times New Roman" w:hAnsi="Times New Roman"/>
          <w:sz w:val="28"/>
          <w:szCs w:val="28"/>
        </w:rPr>
        <w:t xml:space="preserve"> оформление прав собственности на бесхозяйные объекты инженерной инфраструктуры в 2022 году</w:t>
      </w:r>
    </w:p>
    <w:p w:rsidR="008C560A" w:rsidRDefault="008C560A" w:rsidP="008C56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3D6C" w:rsidRPr="009F6645" w:rsidRDefault="00263D6C" w:rsidP="008C56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645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и размещению    на официальном сайте органов местного самоуправления Рузаевского муниципального района в сети «Интернет» по адресу: </w:t>
      </w:r>
      <w:r w:rsidRPr="009F6645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9F6645">
        <w:rPr>
          <w:rFonts w:ascii="Times New Roman" w:hAnsi="Times New Roman" w:cs="Times New Roman"/>
          <w:sz w:val="28"/>
          <w:szCs w:val="28"/>
        </w:rPr>
        <w:t xml:space="preserve"> -</w:t>
      </w:r>
      <w:r w:rsidRPr="009F6645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9F6645">
        <w:rPr>
          <w:rFonts w:ascii="Times New Roman" w:hAnsi="Times New Roman" w:cs="Times New Roman"/>
          <w:sz w:val="28"/>
          <w:szCs w:val="28"/>
        </w:rPr>
        <w:t>.</w:t>
      </w:r>
      <w:r w:rsidRPr="009F664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66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3D6C" w:rsidRPr="009F6645" w:rsidRDefault="00263D6C" w:rsidP="00263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080" w:rsidRPr="009F6645" w:rsidRDefault="00263D6C" w:rsidP="00B3523A">
      <w:pPr>
        <w:spacing w:after="0" w:line="240" w:lineRule="auto"/>
        <w:jc w:val="both"/>
        <w:rPr>
          <w:sz w:val="28"/>
          <w:szCs w:val="28"/>
        </w:rPr>
      </w:pPr>
      <w:r w:rsidRPr="009F6645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B3523A" w:rsidRPr="009F6645">
        <w:rPr>
          <w:rFonts w:ascii="Times New Roman" w:hAnsi="Times New Roman" w:cs="Times New Roman"/>
          <w:sz w:val="28"/>
          <w:szCs w:val="28"/>
          <w:lang w:eastAsia="ru-RU"/>
        </w:rPr>
        <w:t xml:space="preserve"> Сузгарьевского сельского поселения</w:t>
      </w:r>
      <w:r w:rsidR="009F66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="00B3523A" w:rsidRPr="009F6645">
        <w:rPr>
          <w:rFonts w:ascii="Times New Roman" w:hAnsi="Times New Roman" w:cs="Times New Roman"/>
          <w:sz w:val="28"/>
          <w:szCs w:val="28"/>
          <w:lang w:eastAsia="ru-RU"/>
        </w:rPr>
        <w:t>Кажаев</w:t>
      </w:r>
      <w:proofErr w:type="spellEnd"/>
      <w:r w:rsidR="00B3523A" w:rsidRPr="009F6645">
        <w:rPr>
          <w:rFonts w:ascii="Times New Roman" w:hAnsi="Times New Roman" w:cs="Times New Roman"/>
          <w:sz w:val="28"/>
          <w:szCs w:val="28"/>
          <w:lang w:eastAsia="ru-RU"/>
        </w:rPr>
        <w:t xml:space="preserve"> Г.В.</w:t>
      </w:r>
    </w:p>
    <w:sectPr w:rsidR="006B6080" w:rsidRPr="009F6645" w:rsidSect="009D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86D73"/>
    <w:rsid w:val="00011B32"/>
    <w:rsid w:val="00013123"/>
    <w:rsid w:val="00030B4C"/>
    <w:rsid w:val="000577A0"/>
    <w:rsid w:val="00057A98"/>
    <w:rsid w:val="00057C79"/>
    <w:rsid w:val="000C7E86"/>
    <w:rsid w:val="000F1127"/>
    <w:rsid w:val="000F57FF"/>
    <w:rsid w:val="00113C05"/>
    <w:rsid w:val="00152900"/>
    <w:rsid w:val="001644C3"/>
    <w:rsid w:val="00186448"/>
    <w:rsid w:val="00193E0C"/>
    <w:rsid w:val="001A2433"/>
    <w:rsid w:val="001B6E1F"/>
    <w:rsid w:val="001C4085"/>
    <w:rsid w:val="001D417C"/>
    <w:rsid w:val="001E3E27"/>
    <w:rsid w:val="00203B37"/>
    <w:rsid w:val="00215E42"/>
    <w:rsid w:val="00235FDC"/>
    <w:rsid w:val="00263D6C"/>
    <w:rsid w:val="00277D4B"/>
    <w:rsid w:val="002901DC"/>
    <w:rsid w:val="002C5A94"/>
    <w:rsid w:val="002C6832"/>
    <w:rsid w:val="002D7DAA"/>
    <w:rsid w:val="00300641"/>
    <w:rsid w:val="00303B3D"/>
    <w:rsid w:val="003104C2"/>
    <w:rsid w:val="00310B7D"/>
    <w:rsid w:val="003227AC"/>
    <w:rsid w:val="003358A6"/>
    <w:rsid w:val="00345AC4"/>
    <w:rsid w:val="00345B60"/>
    <w:rsid w:val="00381428"/>
    <w:rsid w:val="00382233"/>
    <w:rsid w:val="00387259"/>
    <w:rsid w:val="003942B4"/>
    <w:rsid w:val="003A5A5B"/>
    <w:rsid w:val="00431078"/>
    <w:rsid w:val="004841C2"/>
    <w:rsid w:val="0049664D"/>
    <w:rsid w:val="004A2E02"/>
    <w:rsid w:val="004C0CE7"/>
    <w:rsid w:val="004C6EC2"/>
    <w:rsid w:val="005129EB"/>
    <w:rsid w:val="00525160"/>
    <w:rsid w:val="005407A0"/>
    <w:rsid w:val="00552420"/>
    <w:rsid w:val="0056104A"/>
    <w:rsid w:val="00574233"/>
    <w:rsid w:val="0057430F"/>
    <w:rsid w:val="005A3D97"/>
    <w:rsid w:val="005A5CE1"/>
    <w:rsid w:val="005C3431"/>
    <w:rsid w:val="00603CC2"/>
    <w:rsid w:val="00616CDC"/>
    <w:rsid w:val="00624E25"/>
    <w:rsid w:val="00627718"/>
    <w:rsid w:val="006720FC"/>
    <w:rsid w:val="00672F44"/>
    <w:rsid w:val="00676C9E"/>
    <w:rsid w:val="00684FD7"/>
    <w:rsid w:val="00686D73"/>
    <w:rsid w:val="006969BE"/>
    <w:rsid w:val="006B6080"/>
    <w:rsid w:val="006D3977"/>
    <w:rsid w:val="006D5651"/>
    <w:rsid w:val="006E052D"/>
    <w:rsid w:val="006E498D"/>
    <w:rsid w:val="00717BF9"/>
    <w:rsid w:val="00724771"/>
    <w:rsid w:val="0073050E"/>
    <w:rsid w:val="00736C6E"/>
    <w:rsid w:val="00737EFB"/>
    <w:rsid w:val="00754692"/>
    <w:rsid w:val="007549C0"/>
    <w:rsid w:val="00756899"/>
    <w:rsid w:val="00767B39"/>
    <w:rsid w:val="0077468D"/>
    <w:rsid w:val="00774E4E"/>
    <w:rsid w:val="00780C45"/>
    <w:rsid w:val="00782F18"/>
    <w:rsid w:val="007845D5"/>
    <w:rsid w:val="007A657E"/>
    <w:rsid w:val="007D195E"/>
    <w:rsid w:val="007D35CC"/>
    <w:rsid w:val="007E32FC"/>
    <w:rsid w:val="008218B0"/>
    <w:rsid w:val="00822546"/>
    <w:rsid w:val="00823B13"/>
    <w:rsid w:val="00840919"/>
    <w:rsid w:val="008556A7"/>
    <w:rsid w:val="00885DA4"/>
    <w:rsid w:val="00894543"/>
    <w:rsid w:val="008A4360"/>
    <w:rsid w:val="008B4A92"/>
    <w:rsid w:val="008C560A"/>
    <w:rsid w:val="00964118"/>
    <w:rsid w:val="009841F8"/>
    <w:rsid w:val="009D33C3"/>
    <w:rsid w:val="009F65C8"/>
    <w:rsid w:val="009F6645"/>
    <w:rsid w:val="00A004BE"/>
    <w:rsid w:val="00A02BBB"/>
    <w:rsid w:val="00A06A3D"/>
    <w:rsid w:val="00A17AFA"/>
    <w:rsid w:val="00A25296"/>
    <w:rsid w:val="00A31A89"/>
    <w:rsid w:val="00A34BE9"/>
    <w:rsid w:val="00A534E2"/>
    <w:rsid w:val="00A57685"/>
    <w:rsid w:val="00A66F21"/>
    <w:rsid w:val="00A750EE"/>
    <w:rsid w:val="00A8289F"/>
    <w:rsid w:val="00A90488"/>
    <w:rsid w:val="00AD4DC9"/>
    <w:rsid w:val="00B24D41"/>
    <w:rsid w:val="00B26E82"/>
    <w:rsid w:val="00B3523A"/>
    <w:rsid w:val="00B77192"/>
    <w:rsid w:val="00BA2B42"/>
    <w:rsid w:val="00BA3ABF"/>
    <w:rsid w:val="00BA3C20"/>
    <w:rsid w:val="00BA636C"/>
    <w:rsid w:val="00BC417D"/>
    <w:rsid w:val="00BD778C"/>
    <w:rsid w:val="00BF724F"/>
    <w:rsid w:val="00C13BD7"/>
    <w:rsid w:val="00C2304C"/>
    <w:rsid w:val="00C26F29"/>
    <w:rsid w:val="00C30046"/>
    <w:rsid w:val="00C74D9C"/>
    <w:rsid w:val="00C846D9"/>
    <w:rsid w:val="00CB3C2E"/>
    <w:rsid w:val="00CE28BA"/>
    <w:rsid w:val="00CF27CC"/>
    <w:rsid w:val="00CF3B69"/>
    <w:rsid w:val="00D3222B"/>
    <w:rsid w:val="00D33E56"/>
    <w:rsid w:val="00D431B2"/>
    <w:rsid w:val="00D46601"/>
    <w:rsid w:val="00D53028"/>
    <w:rsid w:val="00D577E6"/>
    <w:rsid w:val="00DA2E62"/>
    <w:rsid w:val="00DB0286"/>
    <w:rsid w:val="00DB0BCC"/>
    <w:rsid w:val="00DC360C"/>
    <w:rsid w:val="00DF1B9B"/>
    <w:rsid w:val="00E169A5"/>
    <w:rsid w:val="00E233B4"/>
    <w:rsid w:val="00E26212"/>
    <w:rsid w:val="00E36E52"/>
    <w:rsid w:val="00E44D4E"/>
    <w:rsid w:val="00E5318C"/>
    <w:rsid w:val="00E72138"/>
    <w:rsid w:val="00E736DA"/>
    <w:rsid w:val="00E90624"/>
    <w:rsid w:val="00EA323D"/>
    <w:rsid w:val="00EA3278"/>
    <w:rsid w:val="00EF00C7"/>
    <w:rsid w:val="00F078BF"/>
    <w:rsid w:val="00F12CF0"/>
    <w:rsid w:val="00F151B6"/>
    <w:rsid w:val="00F329B7"/>
    <w:rsid w:val="00F34BBA"/>
    <w:rsid w:val="00F43800"/>
    <w:rsid w:val="00F522C5"/>
    <w:rsid w:val="00F53E42"/>
    <w:rsid w:val="00F60B3E"/>
    <w:rsid w:val="00F81B46"/>
    <w:rsid w:val="00FB18E0"/>
    <w:rsid w:val="00FC6D47"/>
    <w:rsid w:val="00FD5FFA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DB639"/>
  <w15:docId w15:val="{1A95537A-0D69-49C8-B982-0EDE8AFA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D7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86D73"/>
    <w:rPr>
      <w:color w:val="0000FF"/>
      <w:u w:val="single"/>
    </w:rPr>
  </w:style>
  <w:style w:type="paragraph" w:customStyle="1" w:styleId="ConsPlusNormal">
    <w:name w:val="ConsPlusNormal"/>
    <w:uiPriority w:val="99"/>
    <w:rsid w:val="00686D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99"/>
    <w:qFormat/>
    <w:rsid w:val="00686D73"/>
    <w:rPr>
      <w:b/>
      <w:bCs/>
    </w:rPr>
  </w:style>
  <w:style w:type="paragraph" w:styleId="a5">
    <w:name w:val="Balloon Text"/>
    <w:basedOn w:val="a"/>
    <w:link w:val="a6"/>
    <w:uiPriority w:val="99"/>
    <w:semiHidden/>
    <w:rsid w:val="0068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6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Молвотицы</dc:creator>
  <cp:lastModifiedBy>1</cp:lastModifiedBy>
  <cp:revision>10</cp:revision>
  <cp:lastPrinted>2021-03-23T06:34:00Z</cp:lastPrinted>
  <dcterms:created xsi:type="dcterms:W3CDTF">2022-04-01T14:02:00Z</dcterms:created>
  <dcterms:modified xsi:type="dcterms:W3CDTF">2022-04-05T06:58:00Z</dcterms:modified>
</cp:coreProperties>
</file>