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33D" w:rsidRDefault="004E733D" w:rsidP="00BF40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474145"/>
          <w:sz w:val="28"/>
          <w:szCs w:val="28"/>
        </w:rPr>
      </w:pPr>
      <w:bookmarkStart w:id="0" w:name="_GoBack"/>
      <w:bookmarkEnd w:id="0"/>
    </w:p>
    <w:p w:rsidR="004E733D" w:rsidRDefault="004E733D" w:rsidP="00BF40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474145"/>
          <w:sz w:val="28"/>
          <w:szCs w:val="28"/>
        </w:rPr>
      </w:pPr>
    </w:p>
    <w:p w:rsidR="004E733D" w:rsidRDefault="004E733D" w:rsidP="00BF40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ЛЕВЖЕНСКОГО СЕЛЬСКОГО ПОСЕЛЕНИЯ РУЗАЕВСКОГО МУНИЦИПАЛЬНОГО РАЙОНА</w:t>
      </w:r>
    </w:p>
    <w:p w:rsidR="004E733D" w:rsidRDefault="004E733D" w:rsidP="00BF400F">
      <w:pPr>
        <w:spacing w:after="0"/>
        <w:ind w:firstLine="5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4E733D" w:rsidRDefault="004E733D" w:rsidP="00BF400F">
      <w:pPr>
        <w:ind w:firstLine="561"/>
        <w:rPr>
          <w:rFonts w:ascii="Times New Roman" w:hAnsi="Times New Roman" w:cs="Times New Roman"/>
          <w:sz w:val="28"/>
          <w:szCs w:val="28"/>
        </w:rPr>
      </w:pPr>
    </w:p>
    <w:p w:rsidR="004E733D" w:rsidRDefault="004E733D" w:rsidP="00BF400F">
      <w:pPr>
        <w:ind w:firstLine="56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4E733D" w:rsidRPr="00890FE0" w:rsidRDefault="004E733D" w:rsidP="00BF400F">
      <w:pPr>
        <w:ind w:firstLine="5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 марта </w:t>
      </w:r>
      <w:r w:rsidRPr="00890FE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90FE0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7/47</w:t>
      </w:r>
    </w:p>
    <w:p w:rsidR="004E733D" w:rsidRPr="00F34B6B" w:rsidRDefault="004E733D" w:rsidP="00BF400F">
      <w:pPr>
        <w:ind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F34B6B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Левжа</w:t>
      </w:r>
    </w:p>
    <w:p w:rsidR="004E733D" w:rsidRDefault="004E733D" w:rsidP="00BF40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принятии Устава  Левженского сельского </w:t>
      </w:r>
    </w:p>
    <w:p w:rsidR="004E733D" w:rsidRDefault="004E733D" w:rsidP="00BF400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поселения Рузаевского муниципального района Республики Мордовия</w:t>
      </w:r>
    </w:p>
    <w:p w:rsidR="004E733D" w:rsidRDefault="004E733D" w:rsidP="00BF400F">
      <w:pPr>
        <w:spacing w:after="0" w:line="240" w:lineRule="auto"/>
        <w:ind w:firstLine="561"/>
        <w:rPr>
          <w:rFonts w:ascii="Times New Roman" w:hAnsi="Times New Roman" w:cs="Times New Roman"/>
          <w:sz w:val="28"/>
          <w:szCs w:val="28"/>
        </w:rPr>
      </w:pPr>
    </w:p>
    <w:p w:rsidR="004E733D" w:rsidRDefault="004E733D" w:rsidP="00BF40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 соответствии  с  Федеральным  Законом  от  6  октября  2003  года  № 131-ФЗ  «Об  общих  принципах  организации  местного  самоуправления  в  Российской  Федерации»</w:t>
      </w:r>
    </w:p>
    <w:p w:rsidR="004E733D" w:rsidRDefault="004E733D" w:rsidP="00BF400F">
      <w:pPr>
        <w:shd w:val="clear" w:color="auto" w:fill="FFFFFF"/>
        <w:spacing w:after="0" w:line="240" w:lineRule="auto"/>
        <w:ind w:left="720" w:right="26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Левженского сельского поселения</w:t>
      </w:r>
    </w:p>
    <w:p w:rsidR="004E733D" w:rsidRDefault="004E733D" w:rsidP="00BF400F">
      <w:pPr>
        <w:shd w:val="clear" w:color="auto" w:fill="FFFFFF"/>
        <w:spacing w:after="0" w:line="240" w:lineRule="auto"/>
        <w:ind w:left="720" w:right="26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Рузаевского муниципального района</w:t>
      </w:r>
    </w:p>
    <w:p w:rsidR="004E733D" w:rsidRDefault="004E733D" w:rsidP="00BF400F">
      <w:pPr>
        <w:shd w:val="clear" w:color="auto" w:fill="FFFFFF"/>
        <w:spacing w:after="0" w:line="240" w:lineRule="auto"/>
        <w:ind w:left="720" w:right="26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4E733D" w:rsidRDefault="004E733D" w:rsidP="00BF400F">
      <w:pPr>
        <w:shd w:val="clear" w:color="auto" w:fill="FFFFFF"/>
        <w:spacing w:after="0" w:line="240" w:lineRule="auto"/>
        <w:ind w:left="720" w:right="26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733D" w:rsidRPr="003D2C68" w:rsidRDefault="004E733D" w:rsidP="00BF400F">
      <w:pPr>
        <w:pStyle w:val="NormalWeb"/>
        <w:suppressAutoHyphens/>
        <w:spacing w:before="0" w:beforeAutospacing="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2C68">
        <w:rPr>
          <w:rFonts w:ascii="Times New Roman" w:hAnsi="Times New Roman" w:cs="Times New Roman"/>
          <w:sz w:val="28"/>
          <w:szCs w:val="28"/>
        </w:rPr>
        <w:t>1. Принять прилагаемый Устав Левженского  сельского поселения Рузаевского муниципального района Республики Мордовия.</w:t>
      </w:r>
      <w:bookmarkStart w:id="1" w:name="sub_500015"/>
      <w:bookmarkEnd w:id="1"/>
    </w:p>
    <w:p w:rsidR="004E733D" w:rsidRPr="003D2C68" w:rsidRDefault="004E733D" w:rsidP="00BF400F">
      <w:pPr>
        <w:pStyle w:val="NormalWeb"/>
        <w:suppressAutoHyphens/>
        <w:spacing w:before="0" w:beforeAutospacing="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2C68">
        <w:rPr>
          <w:rFonts w:ascii="Times New Roman" w:hAnsi="Times New Roman" w:cs="Times New Roman"/>
          <w:sz w:val="28"/>
          <w:szCs w:val="28"/>
        </w:rPr>
        <w:t>2. Настоящий Устав подлежит государственной регистрации в установленном законом порядке.</w:t>
      </w:r>
    </w:p>
    <w:p w:rsidR="004E733D" w:rsidRPr="003D2C68" w:rsidRDefault="004E733D" w:rsidP="00BF400F">
      <w:pPr>
        <w:pStyle w:val="NormalWeb"/>
        <w:suppressAutoHyphens/>
        <w:spacing w:before="0" w:beforeAutospacing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2C68">
        <w:rPr>
          <w:rFonts w:ascii="Times New Roman" w:hAnsi="Times New Roman" w:cs="Times New Roman"/>
          <w:sz w:val="28"/>
          <w:szCs w:val="28"/>
        </w:rPr>
        <w:t xml:space="preserve">3. Настоящее решение подлежит опубликованию в информационном бюллетене </w:t>
      </w:r>
      <w:r w:rsidRPr="003D2C68">
        <w:rPr>
          <w:rFonts w:ascii="Times New Roman" w:hAnsi="Times New Roman" w:cs="Times New Roman"/>
          <w:color w:val="000000"/>
          <w:sz w:val="28"/>
          <w:szCs w:val="28"/>
        </w:rPr>
        <w:t>Левженского</w:t>
      </w:r>
      <w:r w:rsidRPr="003D2C68">
        <w:rPr>
          <w:rFonts w:ascii="Times New Roman" w:hAnsi="Times New Roman" w:cs="Times New Roman"/>
          <w:sz w:val="28"/>
          <w:szCs w:val="28"/>
        </w:rPr>
        <w:t xml:space="preserve"> сельского поселения и подлежит размещению на официальном сайте органов местного самоуправления Рузаевского муниципального района на странице </w:t>
      </w:r>
      <w:r w:rsidRPr="003D2C68">
        <w:rPr>
          <w:rFonts w:ascii="Times New Roman" w:hAnsi="Times New Roman" w:cs="Times New Roman"/>
          <w:color w:val="000000"/>
          <w:sz w:val="28"/>
          <w:szCs w:val="28"/>
        </w:rPr>
        <w:t>Левженского</w:t>
      </w:r>
      <w:r w:rsidRPr="003D2C68">
        <w:rPr>
          <w:rFonts w:ascii="Times New Roman" w:hAnsi="Times New Roman" w:cs="Times New Roman"/>
          <w:sz w:val="28"/>
          <w:szCs w:val="28"/>
        </w:rPr>
        <w:t xml:space="preserve"> сельского поселения в сети «Интернет» по адресу: </w:t>
      </w:r>
      <w:r w:rsidRPr="003D2C68">
        <w:rPr>
          <w:rFonts w:ascii="Times New Roman" w:hAnsi="Times New Roman" w:cs="Times New Roman"/>
          <w:sz w:val="28"/>
          <w:szCs w:val="28"/>
          <w:lang w:val="en-US"/>
        </w:rPr>
        <w:t>ruzaevka</w:t>
      </w:r>
      <w:r w:rsidRPr="003D2C68">
        <w:rPr>
          <w:rFonts w:ascii="Times New Roman" w:hAnsi="Times New Roman" w:cs="Times New Roman"/>
          <w:sz w:val="28"/>
          <w:szCs w:val="28"/>
        </w:rPr>
        <w:t>-</w:t>
      </w:r>
      <w:r w:rsidRPr="003D2C68">
        <w:rPr>
          <w:rFonts w:ascii="Times New Roman" w:hAnsi="Times New Roman" w:cs="Times New Roman"/>
          <w:sz w:val="28"/>
          <w:szCs w:val="28"/>
          <w:lang w:val="en-US"/>
        </w:rPr>
        <w:t>rm</w:t>
      </w:r>
      <w:r w:rsidRPr="003D2C68">
        <w:rPr>
          <w:rFonts w:ascii="Times New Roman" w:hAnsi="Times New Roman" w:cs="Times New Roman"/>
          <w:sz w:val="28"/>
          <w:szCs w:val="28"/>
        </w:rPr>
        <w:t>.</w:t>
      </w:r>
      <w:r w:rsidRPr="003D2C6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3D2C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733D" w:rsidRPr="003D2C68" w:rsidRDefault="004E733D" w:rsidP="00BF400F">
      <w:pPr>
        <w:widowControl w:val="0"/>
        <w:autoSpaceDE w:val="0"/>
        <w:ind w:left="180"/>
        <w:jc w:val="both"/>
        <w:rPr>
          <w:rFonts w:ascii="Times New Roman" w:hAnsi="Times New Roman" w:cs="Times New Roman"/>
          <w:sz w:val="26"/>
          <w:szCs w:val="26"/>
        </w:rPr>
      </w:pPr>
    </w:p>
    <w:p w:rsidR="004E733D" w:rsidRPr="003D2C68" w:rsidRDefault="004E733D" w:rsidP="00BF400F">
      <w:pPr>
        <w:widowControl w:val="0"/>
        <w:autoSpaceDE w:val="0"/>
        <w:ind w:left="180"/>
        <w:jc w:val="both"/>
        <w:rPr>
          <w:rFonts w:ascii="Times New Roman" w:hAnsi="Times New Roman" w:cs="Times New Roman"/>
          <w:sz w:val="26"/>
          <w:szCs w:val="26"/>
        </w:rPr>
      </w:pPr>
    </w:p>
    <w:p w:rsidR="004E733D" w:rsidRPr="003D2C68" w:rsidRDefault="004E733D" w:rsidP="003D2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2C68">
        <w:rPr>
          <w:rFonts w:ascii="Times New Roman" w:hAnsi="Times New Roman" w:cs="Times New Roman"/>
          <w:sz w:val="28"/>
          <w:szCs w:val="28"/>
        </w:rPr>
        <w:t xml:space="preserve">Глава Левженского сельского  поселения  </w:t>
      </w:r>
    </w:p>
    <w:p w:rsidR="004E733D" w:rsidRPr="003D2C68" w:rsidRDefault="004E733D" w:rsidP="003D2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2C68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</w:p>
    <w:p w:rsidR="004E733D" w:rsidRPr="00BF400F" w:rsidRDefault="004E733D" w:rsidP="003D2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2C68">
        <w:rPr>
          <w:rFonts w:ascii="Times New Roman" w:hAnsi="Times New Roman" w:cs="Times New Roman"/>
          <w:sz w:val="28"/>
          <w:szCs w:val="28"/>
        </w:rPr>
        <w:t xml:space="preserve">Республики Мордовия </w:t>
      </w:r>
      <w:r w:rsidRPr="003D2C6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О.В. Сонаева</w:t>
      </w:r>
      <w:r w:rsidRPr="003D2C68">
        <w:rPr>
          <w:rFonts w:ascii="Times New Roman" w:hAnsi="Times New Roman" w:cs="Times New Roman"/>
          <w:sz w:val="28"/>
          <w:szCs w:val="28"/>
        </w:rPr>
        <w:tab/>
      </w:r>
      <w:r w:rsidRPr="00F34B6B">
        <w:rPr>
          <w:rFonts w:ascii="Times New Roman" w:hAnsi="Times New Roman" w:cs="Times New Roman"/>
          <w:sz w:val="28"/>
          <w:szCs w:val="28"/>
        </w:rPr>
        <w:tab/>
      </w:r>
      <w:r w:rsidRPr="00F34B6B">
        <w:rPr>
          <w:rFonts w:ascii="Times New Roman" w:hAnsi="Times New Roman" w:cs="Times New Roman"/>
          <w:sz w:val="28"/>
          <w:szCs w:val="28"/>
        </w:rPr>
        <w:tab/>
      </w:r>
      <w:r w:rsidRPr="00F34B6B">
        <w:rPr>
          <w:rFonts w:ascii="Times New Roman" w:hAnsi="Times New Roman" w:cs="Times New Roman"/>
          <w:sz w:val="28"/>
          <w:szCs w:val="28"/>
        </w:rPr>
        <w:tab/>
      </w:r>
    </w:p>
    <w:sectPr w:rsidR="004E733D" w:rsidRPr="00BF400F" w:rsidSect="00AE3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00F"/>
    <w:rsid w:val="0000256A"/>
    <w:rsid w:val="0009214D"/>
    <w:rsid w:val="000925AC"/>
    <w:rsid w:val="001C2FF4"/>
    <w:rsid w:val="00336381"/>
    <w:rsid w:val="003D2C68"/>
    <w:rsid w:val="003E49EB"/>
    <w:rsid w:val="004005C8"/>
    <w:rsid w:val="004558FA"/>
    <w:rsid w:val="004E733D"/>
    <w:rsid w:val="004F3312"/>
    <w:rsid w:val="00554F65"/>
    <w:rsid w:val="006C4A72"/>
    <w:rsid w:val="006D7E40"/>
    <w:rsid w:val="008043A9"/>
    <w:rsid w:val="0081352C"/>
    <w:rsid w:val="00890FE0"/>
    <w:rsid w:val="008B47AA"/>
    <w:rsid w:val="008C172D"/>
    <w:rsid w:val="009207AF"/>
    <w:rsid w:val="00A7452E"/>
    <w:rsid w:val="00AE3E6E"/>
    <w:rsid w:val="00B16608"/>
    <w:rsid w:val="00B8572A"/>
    <w:rsid w:val="00BF400F"/>
    <w:rsid w:val="00C76256"/>
    <w:rsid w:val="00C838D3"/>
    <w:rsid w:val="00D05B06"/>
    <w:rsid w:val="00DA6C8A"/>
    <w:rsid w:val="00F05A0C"/>
    <w:rsid w:val="00F223DB"/>
    <w:rsid w:val="00F34B6B"/>
    <w:rsid w:val="00FE7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60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BF400F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189</Words>
  <Characters>1081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Customer</cp:lastModifiedBy>
  <cp:revision>7</cp:revision>
  <cp:lastPrinted>2022-03-09T08:31:00Z</cp:lastPrinted>
  <dcterms:created xsi:type="dcterms:W3CDTF">2022-01-28T10:38:00Z</dcterms:created>
  <dcterms:modified xsi:type="dcterms:W3CDTF">2022-03-09T08:32:00Z</dcterms:modified>
</cp:coreProperties>
</file>