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7" w:rsidRPr="00360E6F" w:rsidRDefault="004D0547" w:rsidP="00360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0E6F">
        <w:rPr>
          <w:rFonts w:ascii="Times New Roman" w:hAnsi="Times New Roman" w:cs="Times New Roman"/>
          <w:sz w:val="28"/>
          <w:szCs w:val="28"/>
        </w:rPr>
        <w:t>УТВЕРЖДАЮ</w:t>
      </w:r>
    </w:p>
    <w:p w:rsidR="004D0547" w:rsidRPr="00360E6F" w:rsidRDefault="004D0547" w:rsidP="00360E6F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Директор  МБУК</w:t>
      </w:r>
    </w:p>
    <w:p w:rsidR="004D0547" w:rsidRPr="00360E6F" w:rsidRDefault="004D0547" w:rsidP="00360E6F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</w:t>
      </w:r>
    </w:p>
    <w:p w:rsidR="004D0547" w:rsidRPr="00360E6F" w:rsidRDefault="004D0547" w:rsidP="00360E6F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 xml:space="preserve">система» Рузаевского        </w:t>
      </w:r>
    </w:p>
    <w:p w:rsidR="004D0547" w:rsidRPr="00360E6F" w:rsidRDefault="004D0547" w:rsidP="00360E6F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муниципального района</w:t>
      </w:r>
    </w:p>
    <w:p w:rsidR="004D0547" w:rsidRPr="00360E6F" w:rsidRDefault="004D0547" w:rsidP="00360E6F">
      <w:pPr>
        <w:tabs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 xml:space="preserve">________________Трякова Л.Е.                           </w:t>
      </w: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360E6F" w:rsidRPr="00360E6F" w:rsidRDefault="004D0547" w:rsidP="00360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60E6F" w:rsidRPr="00360E6F">
        <w:rPr>
          <w:rFonts w:ascii="Times New Roman" w:hAnsi="Times New Roman" w:cs="Times New Roman"/>
          <w:b/>
          <w:sz w:val="28"/>
          <w:szCs w:val="28"/>
        </w:rPr>
        <w:t xml:space="preserve">Обособленное подразделение </w:t>
      </w:r>
    </w:p>
    <w:p w:rsidR="00360E6F" w:rsidRDefault="00360E6F" w:rsidP="00360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 xml:space="preserve">«Арх – Голицынская сельская библиотека – филиал </w:t>
      </w:r>
    </w:p>
    <w:p w:rsidR="004D0547" w:rsidRPr="00360E6F" w:rsidRDefault="004D0547" w:rsidP="00360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sz w:val="28"/>
          <w:szCs w:val="28"/>
        </w:rPr>
        <w:t>МБУК «Централизованная библиотечная система»</w:t>
      </w: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B5B" w:rsidRDefault="00385B5B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F29" w:rsidRPr="00360E6F" w:rsidRDefault="00751F29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Рузаевка,2022г.</w:t>
      </w:r>
    </w:p>
    <w:p w:rsidR="00360E6F" w:rsidRPr="00360E6F" w:rsidRDefault="00360E6F" w:rsidP="00360E6F">
      <w:pPr>
        <w:pStyle w:val="a3"/>
        <w:tabs>
          <w:tab w:val="left" w:pos="67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E6F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60E6F">
        <w:rPr>
          <w:rFonts w:ascii="Times New Roman" w:hAnsi="Times New Roman"/>
          <w:color w:val="000000"/>
          <w:sz w:val="28"/>
          <w:szCs w:val="28"/>
        </w:rPr>
        <w:t>.  Главные задачи и направления работы на 2022 год.</w:t>
      </w:r>
    </w:p>
    <w:p w:rsidR="004D0547" w:rsidRPr="00360E6F" w:rsidRDefault="004D0547" w:rsidP="00360E6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II. Плановые показатели деятельности.</w:t>
      </w:r>
    </w:p>
    <w:p w:rsidR="004D0547" w:rsidRPr="00360E6F" w:rsidRDefault="004D0547" w:rsidP="00360E6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III. Организация и содержание библиотечного обслуживания пользователей</w:t>
      </w:r>
    </w:p>
    <w:p w:rsidR="004D0547" w:rsidRPr="00360E6F" w:rsidRDefault="004D0547" w:rsidP="00360E6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bCs/>
          <w:sz w:val="28"/>
          <w:szCs w:val="28"/>
        </w:rPr>
        <w:t>3. 1. Основные направления библиотечного обслуживания.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Формирование гражданско-патриотической позиции населения. </w:t>
      </w:r>
    </w:p>
    <w:p w:rsidR="004D0547" w:rsidRPr="00360E6F" w:rsidRDefault="004D0547" w:rsidP="00360E6F">
      <w:pPr>
        <w:pStyle w:val="a6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>Популяризация государственной символики России, Республики Мордовия.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Правовое просвещение, содействие повышению правовой культуры, участие библиотек в избирательных кампаниях.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экстремизму.</w:t>
      </w:r>
      <w:r w:rsidRPr="00360E6F">
        <w:rPr>
          <w:sz w:val="28"/>
          <w:szCs w:val="28"/>
        </w:rPr>
        <w:t xml:space="preserve">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i/>
          <w:sz w:val="28"/>
          <w:szCs w:val="28"/>
        </w:rPr>
        <w:t>Д</w:t>
      </w: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уховность. Нравственность. Милосердие. Работа с социально незащищенными слоями населения, пользователями с ограниченными возможностями здоровья;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Мероприятия, направленные на профилактику асоциальных явлений (наркомании, алкоголизм, курение). Популяризация здорового образа жизни;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Продвижение книги, популяризация чтения;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Книга и семья. Формирование культуры семейных отношений;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Содействие развитию художественно-эстетических вкусов. Эстетическое просвещение;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>Экологическое просвещение, экология человека;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 xml:space="preserve">Культурно-досуговая деятельность, клубы по интересам. 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>Организация работы с социально незащищенными слоями населения.</w:t>
      </w:r>
    </w:p>
    <w:p w:rsidR="004D0547" w:rsidRPr="00360E6F" w:rsidRDefault="004D0547" w:rsidP="00360E6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Cs/>
          <w:i/>
          <w:sz w:val="28"/>
          <w:szCs w:val="28"/>
        </w:rPr>
        <w:t>Библиотечное обслуживание людей с ограниченными возможностями и др.;</w:t>
      </w: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0E6F">
        <w:rPr>
          <w:rFonts w:ascii="Times New Roman" w:hAnsi="Times New Roman" w:cs="Times New Roman"/>
          <w:bCs/>
          <w:sz w:val="28"/>
          <w:szCs w:val="28"/>
        </w:rPr>
        <w:t>3.2. Программно-проектная деятельность библиотек Рузаевского муниципального района.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3.3. Культурно-просветительская деятельность;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3.4. Продвижение книги и чтения. Функционирование центров чтения;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3.5. Внестационарные формы обслуживания;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 xml:space="preserve">Обслуживание удаленных пользователей; 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3.6. Библиотечное обслуживание детей;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3.7. Продвижение библиотек и библиотечных услуг и др.</w:t>
      </w: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IV. Справочно-библиографическое, информационное  и социально-правовое обслуживание пользователей.</w:t>
      </w: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V. Краеведческая деятельность библиотек.</w:t>
      </w:r>
    </w:p>
    <w:p w:rsidR="004D0547" w:rsidRPr="00360E6F" w:rsidRDefault="004D0547" w:rsidP="00360E6F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360E6F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Pr="00360E6F">
        <w:rPr>
          <w:rFonts w:ascii="Times New Roman" w:hAnsi="Times New Roman"/>
          <w:bCs/>
          <w:iCs/>
          <w:sz w:val="28"/>
          <w:szCs w:val="28"/>
        </w:rPr>
        <w:t>. Работа с молодежью</w:t>
      </w:r>
    </w:p>
    <w:p w:rsidR="004D0547" w:rsidRPr="00360E6F" w:rsidRDefault="004D0547" w:rsidP="00360E6F">
      <w:pPr>
        <w:pStyle w:val="a3"/>
        <w:rPr>
          <w:rFonts w:ascii="Times New Roman" w:hAnsi="Times New Roman"/>
          <w:bCs/>
          <w:iCs/>
          <w:sz w:val="28"/>
          <w:szCs w:val="28"/>
        </w:rPr>
      </w:pPr>
      <w:r w:rsidRPr="00360E6F">
        <w:rPr>
          <w:rFonts w:ascii="Times New Roman" w:hAnsi="Times New Roman"/>
          <w:bCs/>
          <w:iCs/>
          <w:sz w:val="28"/>
          <w:szCs w:val="28"/>
          <w:lang w:val="en-US"/>
        </w:rPr>
        <w:t>VII</w:t>
      </w:r>
      <w:r w:rsidRPr="00360E6F">
        <w:rPr>
          <w:rFonts w:ascii="Times New Roman" w:hAnsi="Times New Roman"/>
          <w:bCs/>
          <w:iCs/>
          <w:sz w:val="28"/>
          <w:szCs w:val="28"/>
        </w:rPr>
        <w:t>. Культурно-досуговые онлайн мероприятия</w:t>
      </w: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VI</w:t>
      </w:r>
      <w:r w:rsidRPr="00360E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0E6F">
        <w:rPr>
          <w:rFonts w:ascii="Times New Roman" w:hAnsi="Times New Roman" w:cs="Times New Roman"/>
          <w:sz w:val="28"/>
          <w:szCs w:val="28"/>
        </w:rPr>
        <w:t>. Организационно-методическая деятельность.</w:t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E6F" w:rsidRDefault="00360E6F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E6F" w:rsidRDefault="00360E6F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E6F" w:rsidRDefault="00360E6F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0E6F" w:rsidRPr="00360E6F" w:rsidRDefault="00360E6F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0E6F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Главные задачи и направления работы на 2022 год</w:t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64E1" w:rsidRPr="00360E6F" w:rsidRDefault="003C64E1" w:rsidP="00360E6F">
      <w:pPr>
        <w:pStyle w:val="a6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ab/>
      </w:r>
    </w:p>
    <w:p w:rsidR="003C64E1" w:rsidRPr="00360E6F" w:rsidRDefault="003C64E1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Продолжить краеведческую деятельность. Воспитывать у молодежи чувство гордости за родной край, уважительно относиться к памятникам исторической и культурной архитектуры. Вести пополнение банков данных по истории села, о знатных земляках, участниках ВОв, «Детях войны».</w:t>
      </w:r>
    </w:p>
    <w:p w:rsidR="003C64E1" w:rsidRPr="00360E6F" w:rsidRDefault="003C64E1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Прививать среди населения чувства патриотизма, приобщать к чтению исторической и краеведческой литературы.</w:t>
      </w:r>
    </w:p>
    <w:p w:rsidR="003C64E1" w:rsidRPr="00360E6F" w:rsidRDefault="003C64E1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Продолжить работу по правовому просвещению населения, а также профилактике правонарушений среди детей и подростков.</w:t>
      </w:r>
    </w:p>
    <w:p w:rsidR="003C64E1" w:rsidRPr="00360E6F" w:rsidRDefault="003C64E1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Особое внимание уделять пропаганде здорового образа жизни, профилактике вредных привычек: алкоголизма, табакокурения, наркомании.</w:t>
      </w:r>
    </w:p>
    <w:p w:rsidR="003C64E1" w:rsidRPr="00360E6F" w:rsidRDefault="003C64E1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Вести работу по формированию духовного и нравственного мировоззрения населения.</w:t>
      </w:r>
    </w:p>
    <w:p w:rsidR="003C64E1" w:rsidRPr="00360E6F" w:rsidRDefault="003C64E1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Продолжить работу кружка по интересам «Очаг» среди людей пожилого возраста.</w:t>
      </w:r>
    </w:p>
    <w:p w:rsidR="003C64E1" w:rsidRDefault="003C64E1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0E6F">
        <w:rPr>
          <w:rFonts w:ascii="Times New Roman" w:hAnsi="Times New Roman"/>
          <w:color w:val="000000"/>
          <w:sz w:val="28"/>
          <w:szCs w:val="28"/>
        </w:rPr>
        <w:t>Координировать работу с органами местного самоуправления, школой, клубом, детским садом, медпунктом.</w:t>
      </w:r>
    </w:p>
    <w:p w:rsidR="00360E6F" w:rsidRDefault="00360E6F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5B6" w:rsidRPr="00B915B6" w:rsidRDefault="00B915B6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15B6">
        <w:rPr>
          <w:rFonts w:ascii="Times New Roman" w:hAnsi="Times New Roman"/>
          <w:b/>
          <w:color w:val="000000"/>
          <w:sz w:val="28"/>
          <w:szCs w:val="28"/>
        </w:rPr>
        <w:t>2022 год в России по решению РФ В.В.Путина:</w:t>
      </w:r>
    </w:p>
    <w:p w:rsidR="00B915B6" w:rsidRDefault="00B915B6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5B6" w:rsidRDefault="00B915B6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Президент РФ В.В.Путин объявил Годом народного искусства и нематериального культурного наследия России.</w:t>
      </w:r>
    </w:p>
    <w:p w:rsidR="00B915B6" w:rsidRDefault="00B915B6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Празднование 350-летия со дня рождения российского императора Петра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15B6" w:rsidRDefault="00B915B6" w:rsidP="00360E6F">
      <w:pPr>
        <w:pStyle w:val="a6"/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5B6" w:rsidRPr="00B915B6" w:rsidRDefault="00B915B6" w:rsidP="00B915B6">
      <w:pPr>
        <w:pStyle w:val="a6"/>
        <w:spacing w:line="240" w:lineRule="auto"/>
        <w:ind w:left="0"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5B6">
        <w:rPr>
          <w:rFonts w:ascii="Times New Roman" w:hAnsi="Times New Roman"/>
          <w:b/>
          <w:color w:val="000000"/>
          <w:sz w:val="28"/>
          <w:szCs w:val="28"/>
        </w:rPr>
        <w:t>Юбилеи 2022 года</w:t>
      </w:r>
    </w:p>
    <w:p w:rsidR="00B534F8" w:rsidRDefault="00B915B6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280 лет</w:t>
      </w:r>
      <w:r w:rsidR="00B534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 дня рождения предводителя Крестьянского движения 1773-11775г.</w:t>
      </w:r>
      <w:r w:rsidR="00B534F8">
        <w:rPr>
          <w:rFonts w:ascii="Times New Roman" w:hAnsi="Times New Roman"/>
          <w:color w:val="000000"/>
          <w:sz w:val="28"/>
          <w:szCs w:val="28"/>
        </w:rPr>
        <w:t>г. в россии Емельяна Ивановича П</w:t>
      </w:r>
      <w:r>
        <w:rPr>
          <w:rFonts w:ascii="Times New Roman" w:hAnsi="Times New Roman"/>
          <w:color w:val="000000"/>
          <w:sz w:val="28"/>
          <w:szCs w:val="28"/>
        </w:rPr>
        <w:t>угачева</w:t>
      </w:r>
      <w:r w:rsidR="00B534F8">
        <w:rPr>
          <w:rFonts w:ascii="Times New Roman" w:hAnsi="Times New Roman"/>
          <w:color w:val="000000"/>
          <w:sz w:val="28"/>
          <w:szCs w:val="28"/>
        </w:rPr>
        <w:t xml:space="preserve"> (1742-1775).</w:t>
      </w: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55 лет Золотому кольцу России.</w:t>
      </w: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Pr="00B534F8" w:rsidRDefault="00B534F8" w:rsidP="00B534F8">
      <w:pPr>
        <w:pStyle w:val="a3"/>
        <w:tabs>
          <w:tab w:val="left" w:pos="148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4F8">
        <w:rPr>
          <w:rFonts w:ascii="Times New Roman" w:hAnsi="Times New Roman"/>
          <w:b/>
          <w:color w:val="000000"/>
          <w:sz w:val="28"/>
          <w:szCs w:val="28"/>
        </w:rPr>
        <w:t>Краеведческие юбилеи 2022года</w:t>
      </w: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230 лет со дня рождения участника движения декабристов и Отечественной войны 1812 года, полковника (1820), похороненного в с.Арх-Голицыно Рузаевского муниципального района, Григория Александровича Римского-Корсакова (1792-1852).</w:t>
      </w: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90 лет со дня основания поселка Плодопитомнического Рузаевского муниципального района (1942)</w:t>
      </w: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B534F8" w:rsidRDefault="00B534F8" w:rsidP="00360E6F">
      <w:pPr>
        <w:pStyle w:val="a3"/>
        <w:tabs>
          <w:tab w:val="left" w:pos="1486"/>
        </w:tabs>
        <w:rPr>
          <w:rFonts w:ascii="Times New Roman" w:hAnsi="Times New Roman"/>
          <w:color w:val="000000"/>
          <w:sz w:val="28"/>
          <w:szCs w:val="28"/>
        </w:rPr>
      </w:pPr>
    </w:p>
    <w:p w:rsidR="004D0547" w:rsidRPr="00360E6F" w:rsidRDefault="004D0547" w:rsidP="002971C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6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>Плановые показатели деятельности.</w:t>
      </w:r>
    </w:p>
    <w:p w:rsidR="004D0547" w:rsidRPr="00360E6F" w:rsidRDefault="004D0547" w:rsidP="00360E6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813"/>
        <w:gridCol w:w="2091"/>
        <w:gridCol w:w="1254"/>
        <w:gridCol w:w="1239"/>
        <w:gridCol w:w="16"/>
        <w:gridCol w:w="1123"/>
        <w:gridCol w:w="1089"/>
      </w:tblGrid>
      <w:tr w:rsidR="004D0547" w:rsidRPr="00360E6F" w:rsidTr="004D0547">
        <w:trPr>
          <w:trHeight w:val="301"/>
        </w:trPr>
        <w:tc>
          <w:tcPr>
            <w:tcW w:w="2222" w:type="dxa"/>
            <w:vMerge w:val="restart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</w:t>
            </w:r>
          </w:p>
        </w:tc>
        <w:tc>
          <w:tcPr>
            <w:tcW w:w="1813" w:type="dxa"/>
            <w:vMerge w:val="restart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Вып-но</w:t>
            </w:r>
          </w:p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</w:p>
        </w:tc>
        <w:tc>
          <w:tcPr>
            <w:tcW w:w="2091" w:type="dxa"/>
            <w:vMerge w:val="restart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4721" w:type="dxa"/>
            <w:gridSpan w:val="5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По кварталам</w:t>
            </w:r>
          </w:p>
        </w:tc>
      </w:tr>
      <w:tr w:rsidR="004D0547" w:rsidRPr="00360E6F" w:rsidTr="004D0547">
        <w:trPr>
          <w:trHeight w:val="250"/>
        </w:trPr>
        <w:tc>
          <w:tcPr>
            <w:tcW w:w="2222" w:type="dxa"/>
            <w:vMerge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39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139" w:type="dxa"/>
            <w:gridSpan w:val="2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089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4D0547" w:rsidRPr="00360E6F" w:rsidTr="004D0547">
        <w:tc>
          <w:tcPr>
            <w:tcW w:w="2222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1813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47" w:rsidRPr="00360E6F" w:rsidTr="004D0547">
        <w:tc>
          <w:tcPr>
            <w:tcW w:w="2222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книговыдачи</w:t>
            </w:r>
          </w:p>
        </w:tc>
        <w:tc>
          <w:tcPr>
            <w:tcW w:w="1813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47" w:rsidRPr="00360E6F" w:rsidTr="004D0547">
        <w:tc>
          <w:tcPr>
            <w:tcW w:w="2222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13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E6F">
        <w:rPr>
          <w:rFonts w:ascii="Times New Roman" w:hAnsi="Times New Roman"/>
          <w:b/>
          <w:sz w:val="28"/>
          <w:szCs w:val="28"/>
        </w:rPr>
        <w:t>III.    Организация и содержание</w:t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E6F">
        <w:rPr>
          <w:rFonts w:ascii="Times New Roman" w:hAnsi="Times New Roman"/>
          <w:b/>
          <w:sz w:val="28"/>
          <w:szCs w:val="28"/>
        </w:rPr>
        <w:t>библиотечного обслуживания пользователей</w:t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>1. Основные направления библиотечного обслуживания.</w:t>
      </w: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Формирование гражданско-патриотической позиции населения. </w:t>
      </w: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>Популяризация государственной символики России, Республики Мордовия.</w:t>
      </w: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1374"/>
        <w:gridCol w:w="3442"/>
        <w:gridCol w:w="2839"/>
        <w:gridCol w:w="1495"/>
      </w:tblGrid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360E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Час памяти героя-антифашиста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«Их детство украла война»</w:t>
            </w:r>
          </w:p>
        </w:tc>
        <w:tc>
          <w:tcPr>
            <w:tcW w:w="1374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360E6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D0547" w:rsidP="00360E6F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февраля  - День защитника Отечества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2971C2" w:rsidP="00360E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="004D0547" w:rsidRPr="00360E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11"/>
              <w:spacing w:line="240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Урок мужества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«Профессия–Родину защищать»</w:t>
            </w:r>
          </w:p>
        </w:tc>
        <w:tc>
          <w:tcPr>
            <w:tcW w:w="1374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sz w:val="28"/>
                <w:szCs w:val="28"/>
              </w:rPr>
              <w:tab/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D04A28" w:rsidRPr="00751F29" w:rsidRDefault="00D04A28" w:rsidP="00360E6F">
            <w:pPr>
              <w:pStyle w:val="11"/>
              <w:tabs>
                <w:tab w:val="left" w:pos="843"/>
              </w:tabs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4D0547" w:rsidRPr="00751F29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360E6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9 мая – 77 лет со дня Победы советского народа в Великой Отечественной войне 1941-1945гг.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2971C2" w:rsidP="002971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Литературно-музыкальная композиция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«Была весна-весна Победы»</w:t>
            </w:r>
          </w:p>
        </w:tc>
        <w:tc>
          <w:tcPr>
            <w:tcW w:w="1374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Час патриотизма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«Мы помним вас, ветераны Великой войны»</w:t>
            </w:r>
          </w:p>
        </w:tc>
        <w:tc>
          <w:tcPr>
            <w:tcW w:w="1374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май</w:t>
            </w: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46085C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посвященные Дню России (12 июня)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Литературно-патриотический час</w:t>
            </w:r>
          </w:p>
          <w:p w:rsidR="004E59CA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«Россия-Родина моя»</w:t>
            </w:r>
          </w:p>
        </w:tc>
        <w:tc>
          <w:tcPr>
            <w:tcW w:w="1374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46085C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посвященные  350-летию со дня рождения Петра Первого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Исторический час</w:t>
            </w:r>
          </w:p>
          <w:p w:rsidR="004E59CA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«Гордимся именем твоим»</w:t>
            </w:r>
          </w:p>
        </w:tc>
        <w:tc>
          <w:tcPr>
            <w:tcW w:w="1374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360E6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6085C" w:rsidP="0046085C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="004D0547"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юня -  День памяти и скорби</w:t>
            </w:r>
          </w:p>
        </w:tc>
      </w:tr>
      <w:tr w:rsidR="004D0547" w:rsidRPr="00360E6F" w:rsidTr="004D0547">
        <w:trPr>
          <w:trHeight w:val="267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4D0547" w:rsidRPr="00360E6F" w:rsidRDefault="004E59CA" w:rsidP="00360E6F">
            <w:pPr>
              <w:pStyle w:val="11"/>
              <w:spacing w:afterAutospacing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Час памяти</w:t>
            </w:r>
          </w:p>
          <w:p w:rsidR="004E59CA" w:rsidRPr="00360E6F" w:rsidRDefault="004E59CA" w:rsidP="00360E6F">
            <w:pPr>
              <w:pStyle w:val="11"/>
              <w:spacing w:afterAutospacing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«Завтра была война»</w:t>
            </w:r>
          </w:p>
        </w:tc>
        <w:tc>
          <w:tcPr>
            <w:tcW w:w="1374" w:type="dxa"/>
          </w:tcPr>
          <w:p w:rsidR="004D0547" w:rsidRPr="00360E6F" w:rsidRDefault="004E59CA" w:rsidP="00360E6F">
            <w:pPr>
              <w:pStyle w:val="11"/>
              <w:spacing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afterAutospacing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46085C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6085C" w:rsidP="0046085C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4D0547"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вгуста – День Государственного флага Российской Федерации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Час патриотизма</w:t>
            </w:r>
          </w:p>
          <w:p w:rsidR="004E59CA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«Великий флаг, Российский флаг»</w:t>
            </w:r>
          </w:p>
        </w:tc>
        <w:tc>
          <w:tcPr>
            <w:tcW w:w="1374" w:type="dxa"/>
          </w:tcPr>
          <w:p w:rsidR="004E59CA" w:rsidRPr="00360E6F" w:rsidRDefault="004E59CA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46085C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D0547" w:rsidP="0046085C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ноября – День  народного единства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vAlign w:val="center"/>
          </w:tcPr>
          <w:p w:rsidR="004D0547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Исторический час</w:t>
            </w:r>
          </w:p>
          <w:p w:rsidR="004E59CA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«Защитники земли русской»</w:t>
            </w:r>
          </w:p>
        </w:tc>
        <w:tc>
          <w:tcPr>
            <w:tcW w:w="1374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360E6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D0547" w:rsidP="0046085C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декабря -  День неизвестного солдата; 9 декабря – День героев Отечества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Патриотический час</w:t>
            </w:r>
          </w:p>
          <w:p w:rsidR="004E59CA" w:rsidRPr="00360E6F" w:rsidRDefault="004E59C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«Неизвестному солдату посвящается»</w:t>
            </w:r>
          </w:p>
        </w:tc>
        <w:tc>
          <w:tcPr>
            <w:tcW w:w="1374" w:type="dxa"/>
          </w:tcPr>
          <w:p w:rsidR="004E59CA" w:rsidRPr="00360E6F" w:rsidRDefault="004E59C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декабрь</w:t>
            </w: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D0547" w:rsidP="00360E6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4"/>
          </w:tcPr>
          <w:p w:rsidR="004D0547" w:rsidRPr="00360E6F" w:rsidRDefault="004D0547" w:rsidP="0046085C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екабря – День Конституции Российской Федерации</w:t>
            </w:r>
          </w:p>
        </w:tc>
      </w:tr>
      <w:tr w:rsidR="004D0547" w:rsidRPr="00360E6F" w:rsidTr="004D0547">
        <w:trPr>
          <w:gridAfter w:val="1"/>
          <w:wAfter w:w="1495" w:type="dxa"/>
        </w:trPr>
        <w:tc>
          <w:tcPr>
            <w:tcW w:w="675" w:type="dxa"/>
          </w:tcPr>
          <w:p w:rsidR="004D0547" w:rsidRPr="00360E6F" w:rsidRDefault="0046085C" w:rsidP="004608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Правовой час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«Счастье твое закон бережет»</w:t>
            </w:r>
          </w:p>
        </w:tc>
        <w:tc>
          <w:tcPr>
            <w:tcW w:w="1374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декабрь</w:t>
            </w: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2" w:type="dxa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9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Правовое просвещение, содействие повышению правовой культуры, участие библиотек в избирательных кампаниях.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3402"/>
        <w:gridCol w:w="142"/>
        <w:gridCol w:w="2693"/>
      </w:tblGrid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D0547" w:rsidRDefault="0046085C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Правовой час</w:t>
            </w:r>
          </w:p>
          <w:p w:rsidR="0046085C" w:rsidRPr="00360E6F" w:rsidRDefault="0046085C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751F29">
              <w:rPr>
                <w:sz w:val="28"/>
                <w:szCs w:val="28"/>
                <w:lang w:val="ru-RU"/>
              </w:rPr>
              <w:t>Имеем право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</w:tcPr>
          <w:p w:rsidR="004D0547" w:rsidRPr="00751F29" w:rsidRDefault="00751F2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751F29" w:rsidRPr="00360E6F" w:rsidRDefault="00751F29" w:rsidP="00751F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751F29" w:rsidRPr="00360E6F" w:rsidRDefault="00751F29" w:rsidP="00751F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751F29" w:rsidRPr="00360E6F" w:rsidRDefault="00751F29" w:rsidP="00751F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751F29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4D0547" w:rsidRPr="00360E6F" w:rsidRDefault="00751F2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5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Гражданско-избирательное просвещение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D0547" w:rsidRPr="00360E6F" w:rsidRDefault="004E59CA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Час избирателя</w:t>
            </w:r>
          </w:p>
          <w:p w:rsidR="004E59CA" w:rsidRPr="00360E6F" w:rsidRDefault="004E59CA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«Учись быть избирателем»</w:t>
            </w:r>
          </w:p>
        </w:tc>
        <w:tc>
          <w:tcPr>
            <w:tcW w:w="1417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544" w:type="dxa"/>
            <w:gridSpan w:val="2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04A28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751F29" w:rsidRDefault="004D0547" w:rsidP="00751F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5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60E6F">
              <w:rPr>
                <w:b/>
                <w:bCs/>
                <w:i/>
                <w:sz w:val="28"/>
                <w:szCs w:val="28"/>
                <w:lang w:val="ru-RU"/>
              </w:rPr>
              <w:t xml:space="preserve">Международный день защиты детей (1 июня)  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Литературно-игровая программа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«Мир начинается с детства»</w:t>
            </w:r>
          </w:p>
        </w:tc>
        <w:tc>
          <w:tcPr>
            <w:tcW w:w="1417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  <w:p w:rsidR="004D0547" w:rsidRPr="00360E6F" w:rsidRDefault="004D0547" w:rsidP="00360E6F">
            <w:pPr>
              <w:spacing w:line="240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gridSpan w:val="2"/>
          </w:tcPr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</w:p>
          <w:p w:rsidR="00D04A28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МБУК «ЦБС» </w:t>
            </w:r>
            <w:r w:rsidR="00751F29">
              <w:rPr>
                <w:rFonts w:ascii="Times New Roman" w:hAnsi="Times New Roman"/>
                <w:sz w:val="28"/>
                <w:szCs w:val="28"/>
              </w:rPr>
              <w:t>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подразделением «Арх – Голицынская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751F29" w:rsidRDefault="004D0547" w:rsidP="00751F2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5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b/>
                <w:bCs/>
                <w:i/>
                <w:sz w:val="28"/>
                <w:szCs w:val="28"/>
              </w:rPr>
              <w:t>Уроки безопасности жизнедеятельности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D0547" w:rsidRPr="00360E6F" w:rsidRDefault="004E59CA" w:rsidP="00360E6F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Урок-предупреждение</w:t>
            </w:r>
          </w:p>
          <w:p w:rsidR="004E59CA" w:rsidRPr="00360E6F" w:rsidRDefault="004E59CA" w:rsidP="00360E6F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«Компьютер-враг или помощник?»</w:t>
            </w:r>
          </w:p>
        </w:tc>
        <w:tc>
          <w:tcPr>
            <w:tcW w:w="1417" w:type="dxa"/>
          </w:tcPr>
          <w:p w:rsidR="004D0547" w:rsidRPr="00360E6F" w:rsidRDefault="00751F2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971C13" w:rsidRPr="00360E6F" w:rsidRDefault="00971C13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971C13" w:rsidRPr="00360E6F" w:rsidRDefault="00971C13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971C13" w:rsidRPr="00360E6F" w:rsidRDefault="00971C13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МБУК «ЦБС» </w:t>
            </w:r>
            <w:r w:rsidR="00751F29">
              <w:rPr>
                <w:rFonts w:ascii="Times New Roman" w:hAnsi="Times New Roman"/>
                <w:sz w:val="28"/>
                <w:szCs w:val="28"/>
              </w:rPr>
              <w:t>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971C13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экстремизму.</w:t>
      </w:r>
      <w:r w:rsidRPr="00360E6F">
        <w:rPr>
          <w:sz w:val="28"/>
          <w:szCs w:val="28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592"/>
        <w:gridCol w:w="1559"/>
        <w:gridCol w:w="3544"/>
        <w:gridCol w:w="2693"/>
      </w:tblGrid>
      <w:tr w:rsidR="004D0547" w:rsidRPr="00360E6F" w:rsidTr="003133E5">
        <w:tc>
          <w:tcPr>
            <w:tcW w:w="63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4D0547" w:rsidRPr="00360E6F" w:rsidTr="003133E5">
        <w:trPr>
          <w:trHeight w:val="263"/>
        </w:trPr>
        <w:tc>
          <w:tcPr>
            <w:tcW w:w="63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4D0547" w:rsidRPr="00360E6F" w:rsidRDefault="006542B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Час познания</w:t>
            </w:r>
          </w:p>
          <w:p w:rsidR="006542BA" w:rsidRPr="00360E6F" w:rsidRDefault="006542B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«Мы разные, но мы равные»</w:t>
            </w:r>
          </w:p>
        </w:tc>
        <w:tc>
          <w:tcPr>
            <w:tcW w:w="1559" w:type="dxa"/>
          </w:tcPr>
          <w:p w:rsidR="004D0547" w:rsidRPr="00360E6F" w:rsidRDefault="006542B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Default="004D0547" w:rsidP="00360E6F">
      <w:pPr>
        <w:spacing w:after="0" w:line="240" w:lineRule="auto"/>
        <w:rPr>
          <w:sz w:val="28"/>
          <w:szCs w:val="28"/>
        </w:rPr>
      </w:pPr>
    </w:p>
    <w:p w:rsidR="00751F29" w:rsidRPr="00360E6F" w:rsidRDefault="00751F29" w:rsidP="00360E6F">
      <w:pPr>
        <w:spacing w:after="0" w:line="240" w:lineRule="auto"/>
        <w:rPr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уховность. Нравственность. Милосердие. Работа с социально незащищенными слоями населения, пользователями с ограниченными возможностями здоровья;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3544"/>
        <w:gridCol w:w="2693"/>
      </w:tblGrid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6542BA" w:rsidP="00360E6F">
            <w:pPr>
              <w:pStyle w:val="11"/>
              <w:spacing w:line="240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360E6F">
              <w:rPr>
                <w:iCs/>
                <w:sz w:val="28"/>
                <w:szCs w:val="28"/>
                <w:lang w:val="ru-RU"/>
              </w:rPr>
              <w:t>Крещенские посиделки</w:t>
            </w:r>
          </w:p>
          <w:p w:rsidR="006542BA" w:rsidRPr="00360E6F" w:rsidRDefault="006542BA" w:rsidP="00360E6F">
            <w:pPr>
              <w:pStyle w:val="11"/>
              <w:spacing w:line="240" w:lineRule="auto"/>
              <w:jc w:val="both"/>
              <w:rPr>
                <w:iCs/>
                <w:sz w:val="28"/>
                <w:szCs w:val="28"/>
                <w:lang w:val="ru-RU"/>
              </w:rPr>
            </w:pPr>
            <w:r w:rsidRPr="00360E6F">
              <w:rPr>
                <w:iCs/>
                <w:sz w:val="28"/>
                <w:szCs w:val="28"/>
                <w:lang w:val="ru-RU"/>
              </w:rPr>
              <w:lastRenderedPageBreak/>
              <w:t>«От Рождества до Крещения»</w:t>
            </w:r>
          </w:p>
        </w:tc>
        <w:tc>
          <w:tcPr>
            <w:tcW w:w="1559" w:type="dxa"/>
          </w:tcPr>
          <w:p w:rsidR="004D0547" w:rsidRPr="00360E6F" w:rsidRDefault="006542BA" w:rsidP="00360E6F">
            <w:pPr>
              <w:pStyle w:val="11"/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360E6F">
              <w:rPr>
                <w:bCs/>
                <w:sz w:val="28"/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«ЦБС» Рузаевского 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4D0547" w:rsidRPr="00751F29" w:rsidRDefault="004D0547" w:rsidP="00360E6F">
            <w:pPr>
              <w:pStyle w:val="11"/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обособленным 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6542B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Православный час</w:t>
            </w:r>
          </w:p>
          <w:p w:rsidR="006542BA" w:rsidRPr="00360E6F" w:rsidRDefault="006542B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«Свет православия»</w:t>
            </w:r>
          </w:p>
        </w:tc>
        <w:tc>
          <w:tcPr>
            <w:tcW w:w="1559" w:type="dxa"/>
          </w:tcPr>
          <w:p w:rsidR="004D0547" w:rsidRPr="00360E6F" w:rsidRDefault="006542B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542BA" w:rsidRPr="00360E6F" w:rsidRDefault="006542B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Час творчества</w:t>
            </w:r>
          </w:p>
          <w:p w:rsidR="004D0547" w:rsidRPr="00360E6F" w:rsidRDefault="006542B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«Пасхальный сувенир»</w:t>
            </w:r>
          </w:p>
        </w:tc>
        <w:tc>
          <w:tcPr>
            <w:tcW w:w="1559" w:type="dxa"/>
          </w:tcPr>
          <w:p w:rsidR="004D0547" w:rsidRPr="00360E6F" w:rsidRDefault="006542BA" w:rsidP="00360E6F">
            <w:pPr>
              <w:pStyle w:val="11"/>
              <w:tabs>
                <w:tab w:val="left" w:pos="35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</w:rPr>
              <w:tab/>
            </w:r>
            <w:r w:rsidRPr="00360E6F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sz w:val="28"/>
                <w:szCs w:val="28"/>
              </w:rPr>
              <w:tab/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tabs>
                <w:tab w:val="left" w:pos="904"/>
              </w:tabs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F29" w:rsidRPr="00360E6F" w:rsidRDefault="00751F29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Мероприятия, направленные на профилактику асоциальных явлений (наркомании, алкоголизм, курение). Популяризация здорового образа жизни;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3544"/>
        <w:gridCol w:w="2693"/>
      </w:tblGrid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90378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Организация библиоплощадки </w:t>
            </w:r>
          </w:p>
          <w:p w:rsidR="0090378A" w:rsidRPr="00360E6F" w:rsidRDefault="0090378A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«Здоровье россиян-достояние государства»</w:t>
            </w:r>
          </w:p>
        </w:tc>
        <w:tc>
          <w:tcPr>
            <w:tcW w:w="1559" w:type="dxa"/>
          </w:tcPr>
          <w:p w:rsidR="004D0547" w:rsidRPr="00360E6F" w:rsidRDefault="0090378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544" w:type="dxa"/>
          </w:tcPr>
          <w:p w:rsidR="004D0547" w:rsidRPr="00360E6F" w:rsidRDefault="008A3245" w:rsidP="00360E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>РЦК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>Арх-Голицынский клуб</w:t>
            </w: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Заведующая обособленным подразделением «Арх – Голицынская сельская библиотека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3133E5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90378A" w:rsidP="00360E6F">
            <w:pPr>
              <w:pStyle w:val="11"/>
              <w:spacing w:line="240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Спортивный праздник</w:t>
            </w:r>
          </w:p>
          <w:p w:rsidR="0090378A" w:rsidRPr="00360E6F" w:rsidRDefault="0090378A" w:rsidP="00360E6F">
            <w:pPr>
              <w:pStyle w:val="11"/>
              <w:spacing w:line="240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«Велоспорт-это круто»</w:t>
            </w:r>
          </w:p>
          <w:p w:rsidR="0090378A" w:rsidRPr="00360E6F" w:rsidRDefault="0090378A" w:rsidP="00360E6F">
            <w:pPr>
              <w:pStyle w:val="11"/>
              <w:spacing w:line="240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0378A" w:rsidRPr="00360E6F" w:rsidRDefault="0090378A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август</w:t>
            </w: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val="en-US" w:eastAsia="zh-CN"/>
              </w:rPr>
            </w:pP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МБУК «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>РЦК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04A28" w:rsidRPr="00360E6F">
              <w:rPr>
                <w:rFonts w:ascii="Times New Roman" w:hAnsi="Times New Roman"/>
                <w:sz w:val="28"/>
                <w:szCs w:val="28"/>
              </w:rPr>
              <w:t>Арх-Голицынский клуб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tabs>
                <w:tab w:val="left" w:pos="812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Продвижение книги, популяризация чтения;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3544"/>
        <w:gridCol w:w="2693"/>
      </w:tblGrid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1A4E4F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Книжная выставка</w:t>
            </w:r>
          </w:p>
          <w:p w:rsidR="001A4E4F" w:rsidRPr="00360E6F" w:rsidRDefault="001A4E4F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«Библиотеке с любовью»</w:t>
            </w:r>
          </w:p>
        </w:tc>
        <w:tc>
          <w:tcPr>
            <w:tcW w:w="1559" w:type="dxa"/>
          </w:tcPr>
          <w:p w:rsidR="004D0547" w:rsidRPr="00360E6F" w:rsidRDefault="001A4E4F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544" w:type="dxa"/>
          </w:tcPr>
          <w:p w:rsidR="003133E5" w:rsidRPr="00360E6F" w:rsidRDefault="003133E5" w:rsidP="003133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3133E5" w:rsidRPr="00360E6F" w:rsidRDefault="003133E5" w:rsidP="003133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3133E5" w:rsidRPr="00360E6F" w:rsidRDefault="003133E5" w:rsidP="003133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3133E5" w:rsidRDefault="003133E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5" w:rsidRDefault="003133E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5" w:rsidRDefault="003133E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3E5" w:rsidRDefault="003133E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47" w:rsidRPr="00360E6F" w:rsidRDefault="004D0547" w:rsidP="003133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F29" w:rsidRDefault="00751F29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F29" w:rsidRPr="00360E6F" w:rsidRDefault="00751F29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Книга и семья. Формирование культуры семейных отношений;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559"/>
        <w:gridCol w:w="1559"/>
        <w:gridCol w:w="3544"/>
        <w:gridCol w:w="2693"/>
      </w:tblGrid>
      <w:tr w:rsidR="004D0547" w:rsidRPr="00360E6F" w:rsidTr="00B23288">
        <w:tc>
          <w:tcPr>
            <w:tcW w:w="668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668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9" w:type="dxa"/>
          </w:tcPr>
          <w:p w:rsidR="004D0547" w:rsidRPr="00360E6F" w:rsidRDefault="003A2904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Литературно-музыкальный час</w:t>
            </w:r>
          </w:p>
          <w:p w:rsidR="003A2904" w:rsidRPr="00360E6F" w:rsidRDefault="003A2904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>«Семья-любви великой царство»</w:t>
            </w:r>
          </w:p>
        </w:tc>
        <w:tc>
          <w:tcPr>
            <w:tcW w:w="1559" w:type="dxa"/>
          </w:tcPr>
          <w:p w:rsidR="004D0547" w:rsidRPr="00360E6F" w:rsidRDefault="003A2904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>июль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A3245" w:rsidRPr="00360E6F" w:rsidRDefault="008A3245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       Содействие развитию художественно-эстетических вкусов. Эстетическое просвещение;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3544"/>
        <w:gridCol w:w="2693"/>
      </w:tblGrid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893B46" w:rsidP="00360E6F">
            <w:pPr>
              <w:tabs>
                <w:tab w:val="left" w:pos="13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Час эстетики</w:t>
            </w:r>
          </w:p>
          <w:p w:rsidR="00893B46" w:rsidRPr="00360E6F" w:rsidRDefault="00893B46" w:rsidP="00360E6F">
            <w:pPr>
              <w:tabs>
                <w:tab w:val="left" w:pos="13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«Природа глазами художника»</w:t>
            </w:r>
          </w:p>
        </w:tc>
        <w:tc>
          <w:tcPr>
            <w:tcW w:w="1559" w:type="dxa"/>
          </w:tcPr>
          <w:p w:rsidR="00893B46" w:rsidRPr="00360E6F" w:rsidRDefault="00893B46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0547" w:rsidRPr="00360E6F" w:rsidRDefault="00893B46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51F2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D04A28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rPr>
          <w:trHeight w:val="249"/>
        </w:trPr>
        <w:tc>
          <w:tcPr>
            <w:tcW w:w="675" w:type="dxa"/>
          </w:tcPr>
          <w:p w:rsidR="004D0547" w:rsidRPr="00663479" w:rsidRDefault="004D0547" w:rsidP="0066347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4"/>
            <w:shd w:val="clear" w:color="auto" w:fill="auto"/>
          </w:tcPr>
          <w:p w:rsidR="004D0547" w:rsidRPr="00360E6F" w:rsidRDefault="004D0547" w:rsidP="00360E6F">
            <w:pPr>
              <w:pStyle w:val="11"/>
              <w:spacing w:afterAutospacing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b/>
                <w:i/>
                <w:sz w:val="28"/>
                <w:szCs w:val="28"/>
                <w:lang w:val="ru-RU"/>
              </w:rPr>
              <w:t>Мероприятия, посвященные  170-летие со дня рождения Д.Н. Мамина-Сибиряка                                    (25.10.1852 – 02.11.1912гг.)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663479" w:rsidRDefault="00663479" w:rsidP="006634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4D0547" w:rsidRDefault="00663479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Книжная выставка</w:t>
            </w:r>
          </w:p>
          <w:p w:rsidR="00663479" w:rsidRPr="00360E6F" w:rsidRDefault="00663479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«Чародей слова»</w:t>
            </w:r>
          </w:p>
        </w:tc>
        <w:tc>
          <w:tcPr>
            <w:tcW w:w="1559" w:type="dxa"/>
            <w:shd w:val="clear" w:color="auto" w:fill="auto"/>
          </w:tcPr>
          <w:p w:rsidR="004D0547" w:rsidRPr="00360E6F" w:rsidRDefault="0066347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663479" w:rsidRPr="00360E6F" w:rsidRDefault="00663479" w:rsidP="00663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663479" w:rsidRPr="00360E6F" w:rsidRDefault="00663479" w:rsidP="00663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663479" w:rsidRPr="00360E6F" w:rsidRDefault="00663479" w:rsidP="00663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4D0547" w:rsidRPr="00663479" w:rsidRDefault="0066347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3479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77F1" w:rsidRDefault="00BA77F1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77F1" w:rsidRDefault="00BA77F1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77F1" w:rsidRDefault="00BA77F1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77F1" w:rsidRDefault="00BA77F1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77F1" w:rsidRPr="00360E6F" w:rsidRDefault="00BA77F1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        Экологическое просвещение, экология человека;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3544"/>
        <w:gridCol w:w="2693"/>
      </w:tblGrid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355BD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Виртуальная экскурсия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«По заповедникам мордовского края»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Викторина «В царстве природы и фауны»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A3245" w:rsidRPr="00360E6F" w:rsidRDefault="008A3245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Информационный час о природе родного края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«О природе с любовью»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МБУК «ЦБС» Рузаевского_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Час загадок о птицах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«У всякой пташки свои замашки»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подразделением «Арх – Голицынская сельская библиотека – филиал МБУК «ЦБС»Рузаевского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Вернисаж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«Про зеленые леса и лесные чудеса»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663479" w:rsidRDefault="00663479" w:rsidP="00360E6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Экологическая акция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«Чистое село»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544" w:type="dxa"/>
          </w:tcPr>
          <w:p w:rsidR="004D0547" w:rsidRPr="00360E6F" w:rsidRDefault="00E37A6E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Территория Арх – Голицынского сельского  поселения</w:t>
            </w: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Литературный час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«Мир природы на страницах книг»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Дайджест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«Редкие и исчезающие растения России»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подразделением «Арх – Голицынская сельская библиотека – филиал МБУК «ЦБС»Рузаевского муниципального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B23288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Познавательный час</w:t>
            </w:r>
          </w:p>
          <w:p w:rsidR="004D0547" w:rsidRPr="00360E6F" w:rsidRDefault="004D0547" w:rsidP="00B23288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«Осенние хлопоты»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tabs>
                <w:tab w:val="left" w:pos="199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ab/>
              <w:t>сентябрь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Дайджест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«Если вы заблудились в лесу»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октябрь</w:t>
            </w:r>
          </w:p>
          <w:p w:rsidR="004D0547" w:rsidRPr="00360E6F" w:rsidRDefault="004D0547" w:rsidP="00360E6F">
            <w:pPr>
              <w:spacing w:line="24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Экологическая акция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«Синичкин день»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E37A6E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МБ</w:t>
            </w:r>
            <w:r w:rsidR="00663479">
              <w:rPr>
                <w:rFonts w:ascii="Times New Roman" w:hAnsi="Times New Roman"/>
                <w:sz w:val="28"/>
                <w:szCs w:val="28"/>
              </w:rPr>
              <w:t>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Викторина о животных</w:t>
            </w:r>
          </w:p>
          <w:p w:rsidR="00BC0D44" w:rsidRPr="00360E6F" w:rsidRDefault="004D0547" w:rsidP="00BC0D44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«Твои соседи по планете»</w:t>
            </w:r>
            <w:r w:rsidR="00BC0D44" w:rsidRPr="00360E6F">
              <w:rPr>
                <w:sz w:val="28"/>
                <w:szCs w:val="28"/>
                <w:lang w:val="ru-RU"/>
              </w:rPr>
              <w:t xml:space="preserve"> </w:t>
            </w:r>
          </w:p>
          <w:p w:rsidR="004D0547" w:rsidRPr="00360E6F" w:rsidRDefault="004D0547" w:rsidP="00BC0D44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544" w:type="dxa"/>
          </w:tcPr>
          <w:p w:rsidR="00663479" w:rsidRPr="00360E6F" w:rsidRDefault="00663479" w:rsidP="00663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663479" w:rsidRPr="00360E6F" w:rsidRDefault="00663479" w:rsidP="00663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663479" w:rsidRPr="00360E6F" w:rsidRDefault="00663479" w:rsidP="006634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E37A6E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Заведующая обособленным подразделением «Арх – Голицынская сельская библиотека – филиал МБУК «ЦБС»Рузаевского муниципального района Шинарева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Людмила Александровна</w:t>
            </w:r>
          </w:p>
        </w:tc>
      </w:tr>
    </w:tbl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Культурно-досуговая деятельность, клубы по интересам.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7"/>
        <w:gridCol w:w="2552"/>
        <w:gridCol w:w="1559"/>
        <w:gridCol w:w="142"/>
        <w:gridCol w:w="3402"/>
        <w:gridCol w:w="29"/>
        <w:gridCol w:w="2664"/>
      </w:tblGrid>
      <w:tr w:rsidR="004D0547" w:rsidRPr="00360E6F" w:rsidTr="00B23288">
        <w:tc>
          <w:tcPr>
            <w:tcW w:w="675" w:type="dxa"/>
            <w:gridSpan w:val="2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gridSpan w:val="2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675" w:type="dxa"/>
            <w:gridSpan w:val="2"/>
          </w:tcPr>
          <w:p w:rsidR="004D0547" w:rsidRPr="00360E6F" w:rsidRDefault="004D0547" w:rsidP="00360E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A2904" w:rsidRPr="00360E6F" w:rsidRDefault="003A2904" w:rsidP="00360E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Крещенские посиделки</w:t>
            </w:r>
          </w:p>
          <w:p w:rsidR="004D0547" w:rsidRPr="00360E6F" w:rsidRDefault="003A2904" w:rsidP="00360E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«От Рождества до Крещения» (см. раздел «Духовность. Нравственность…»)</w:t>
            </w:r>
          </w:p>
        </w:tc>
        <w:tc>
          <w:tcPr>
            <w:tcW w:w="1559" w:type="dxa"/>
          </w:tcPr>
          <w:p w:rsidR="004D0547" w:rsidRPr="00360E6F" w:rsidRDefault="003A2904" w:rsidP="00360E6F">
            <w:pPr>
              <w:pStyle w:val="a3"/>
              <w:tabs>
                <w:tab w:val="left" w:pos="414"/>
              </w:tabs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ab/>
              <w:t>январь</w:t>
            </w:r>
          </w:p>
        </w:tc>
        <w:tc>
          <w:tcPr>
            <w:tcW w:w="3544" w:type="dxa"/>
            <w:gridSpan w:val="2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663479">
              <w:rPr>
                <w:rFonts w:ascii="Times New Roman" w:hAnsi="Times New Roman"/>
                <w:sz w:val="28"/>
                <w:szCs w:val="28"/>
              </w:rPr>
              <w:t xml:space="preserve">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D0547" w:rsidRPr="00360E6F" w:rsidRDefault="00E37A6E" w:rsidP="00360E6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  <w:gridSpan w:val="2"/>
          </w:tcPr>
          <w:p w:rsidR="004D0547" w:rsidRPr="00360E6F" w:rsidRDefault="004D0547" w:rsidP="00360E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971C13" w:rsidRPr="00360E6F" w:rsidRDefault="001A4E4F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Православный час</w:t>
            </w:r>
          </w:p>
          <w:p w:rsidR="00971C13" w:rsidRPr="00360E6F" w:rsidRDefault="001A4E4F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«Свет православия»</w:t>
            </w:r>
          </w:p>
          <w:p w:rsidR="001A4E4F" w:rsidRPr="00360E6F" w:rsidRDefault="001A4E4F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(см. раздел «Духовность. </w:t>
            </w:r>
            <w:r w:rsidRPr="00355BD8">
              <w:rPr>
                <w:sz w:val="28"/>
                <w:szCs w:val="28"/>
                <w:lang w:val="ru-RU"/>
              </w:rPr>
              <w:t>Нравственность…»)</w:t>
            </w:r>
          </w:p>
        </w:tc>
        <w:tc>
          <w:tcPr>
            <w:tcW w:w="1559" w:type="dxa"/>
            <w:vAlign w:val="center"/>
          </w:tcPr>
          <w:p w:rsidR="004D0547" w:rsidRPr="00360E6F" w:rsidRDefault="001A4E4F" w:rsidP="00360E6F">
            <w:pPr>
              <w:pStyle w:val="23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44" w:type="dxa"/>
            <w:gridSpan w:val="2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D0547" w:rsidRPr="00360E6F" w:rsidRDefault="00E37A6E" w:rsidP="00360E6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675" w:type="dxa"/>
            <w:gridSpan w:val="2"/>
          </w:tcPr>
          <w:p w:rsidR="004D0547" w:rsidRPr="00360E6F" w:rsidRDefault="004D0547" w:rsidP="00360E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971C13" w:rsidP="00360E6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Исторический </w:t>
            </w:r>
            <w:r w:rsidR="001A4E4F" w:rsidRPr="00360E6F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  <w:r w:rsidRPr="00360E6F">
              <w:rPr>
                <w:rFonts w:ascii="Times New Roman" w:hAnsi="Times New Roman"/>
                <w:color w:val="000000"/>
                <w:sz w:val="28"/>
                <w:szCs w:val="28"/>
              </w:rPr>
              <w:t>, посвященный Дню славянской письменности</w:t>
            </w:r>
          </w:p>
          <w:p w:rsidR="001A4E4F" w:rsidRPr="00360E6F" w:rsidRDefault="001A4E4F" w:rsidP="00360E6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color w:val="000000"/>
                <w:sz w:val="28"/>
                <w:szCs w:val="28"/>
              </w:rPr>
              <w:t>«Вначале было слово»</w:t>
            </w:r>
          </w:p>
        </w:tc>
        <w:tc>
          <w:tcPr>
            <w:tcW w:w="1559" w:type="dxa"/>
            <w:vAlign w:val="center"/>
          </w:tcPr>
          <w:p w:rsidR="004D0547" w:rsidRPr="00360E6F" w:rsidRDefault="001A4E4F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44" w:type="dxa"/>
            <w:gridSpan w:val="2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BA77F1" w:rsidRPr="00360E6F" w:rsidTr="00B23288">
        <w:tc>
          <w:tcPr>
            <w:tcW w:w="675" w:type="dxa"/>
            <w:gridSpan w:val="2"/>
          </w:tcPr>
          <w:p w:rsidR="00BA77F1" w:rsidRPr="00360E6F" w:rsidRDefault="00BA77F1" w:rsidP="00360E6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A77F1" w:rsidRDefault="00923E01" w:rsidP="00360E6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Литературно-музыкальный час</w:t>
            </w:r>
          </w:p>
          <w:p w:rsidR="00923E01" w:rsidRPr="00360E6F" w:rsidRDefault="00923E01" w:rsidP="00360E6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 как прекрасно это слово-мама»</w:t>
            </w:r>
          </w:p>
        </w:tc>
        <w:tc>
          <w:tcPr>
            <w:tcW w:w="1559" w:type="dxa"/>
            <w:vAlign w:val="center"/>
          </w:tcPr>
          <w:p w:rsidR="00BA77F1" w:rsidRPr="00360E6F" w:rsidRDefault="00923E01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544" w:type="dxa"/>
            <w:gridSpan w:val="2"/>
          </w:tcPr>
          <w:p w:rsidR="00923E01" w:rsidRDefault="00923E01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01" w:rsidRPr="00360E6F" w:rsidRDefault="00923E01" w:rsidP="00923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923E01" w:rsidRPr="00360E6F" w:rsidRDefault="00923E01" w:rsidP="00923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</w:p>
          <w:p w:rsidR="00923E01" w:rsidRPr="00360E6F" w:rsidRDefault="00923E01" w:rsidP="00923E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BA77F1" w:rsidRPr="00923E01" w:rsidRDefault="00BA77F1" w:rsidP="00923E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77F1" w:rsidRPr="00360E6F" w:rsidRDefault="00923E01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подразделением «Арх – Голицынская сельская библиотека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– филиал МБУК «ЦБС»Рузаевского муниципального района Шинарева Людмила Александровна</w:t>
            </w:r>
          </w:p>
        </w:tc>
      </w:tr>
      <w:tr w:rsidR="003E7F96" w:rsidRPr="00360E6F" w:rsidTr="00ED2F64">
        <w:tc>
          <w:tcPr>
            <w:tcW w:w="11023" w:type="dxa"/>
            <w:gridSpan w:val="8"/>
          </w:tcPr>
          <w:p w:rsidR="003E7F96" w:rsidRPr="00360E6F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Экологический кружок «</w:t>
            </w:r>
            <w:r w:rsidR="00724EB2">
              <w:rPr>
                <w:rFonts w:ascii="Times New Roman" w:hAnsi="Times New Roman" w:cs="Times New Roman"/>
                <w:b/>
                <w:sz w:val="28"/>
                <w:szCs w:val="28"/>
              </w:rPr>
              <w:t>Родничо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к»</w:t>
            </w:r>
          </w:p>
        </w:tc>
      </w:tr>
      <w:tr w:rsidR="003E7F96" w:rsidRPr="00360E6F" w:rsidTr="00ED2F64">
        <w:tc>
          <w:tcPr>
            <w:tcW w:w="498" w:type="dxa"/>
          </w:tcPr>
          <w:p w:rsidR="003E7F96" w:rsidRPr="00360E6F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3E7F96" w:rsidRDefault="003E7F96" w:rsidP="00ED2F64">
            <w:pPr>
              <w:pStyle w:val="a3"/>
              <w:tabs>
                <w:tab w:val="left" w:pos="127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См.</w:t>
            </w:r>
            <w:r w:rsidR="00724E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E7F96" w:rsidRPr="00360E6F" w:rsidRDefault="003E7F96" w:rsidP="00ED2F64">
            <w:pPr>
              <w:pStyle w:val="a3"/>
              <w:tabs>
                <w:tab w:val="left" w:pos="127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«Экологическое просвещение, экология человека»</w:t>
            </w:r>
          </w:p>
        </w:tc>
        <w:tc>
          <w:tcPr>
            <w:tcW w:w="1701" w:type="dxa"/>
            <w:gridSpan w:val="2"/>
          </w:tcPr>
          <w:p w:rsidR="003E7F96" w:rsidRPr="00360E6F" w:rsidRDefault="003E7F96" w:rsidP="00ED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2"/>
          </w:tcPr>
          <w:p w:rsidR="003E7F96" w:rsidRPr="00360E6F" w:rsidRDefault="003E7F96" w:rsidP="003E7F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3E7F96" w:rsidRPr="00360E6F" w:rsidRDefault="003E7F96" w:rsidP="003E7F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3E7F96" w:rsidRPr="00360E6F" w:rsidRDefault="003E7F96" w:rsidP="003E7F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3E7F96" w:rsidRPr="00360E6F" w:rsidRDefault="003E7F96" w:rsidP="00ED2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E7F96" w:rsidRPr="009D3109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109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3E7F96" w:rsidRPr="00360E6F" w:rsidTr="00ED2F64">
        <w:tc>
          <w:tcPr>
            <w:tcW w:w="11023" w:type="dxa"/>
            <w:gridSpan w:val="8"/>
          </w:tcPr>
          <w:p w:rsidR="003E7F96" w:rsidRPr="003705A3" w:rsidRDefault="003E7F96" w:rsidP="00ED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5A3">
              <w:rPr>
                <w:rFonts w:ascii="Times New Roman" w:hAnsi="Times New Roman" w:cs="Times New Roman"/>
                <w:b/>
                <w:sz w:val="28"/>
                <w:szCs w:val="28"/>
              </w:rPr>
              <w:t>Кружок по интересам «Очаг»</w:t>
            </w:r>
          </w:p>
        </w:tc>
      </w:tr>
      <w:tr w:rsidR="003E7F96" w:rsidRPr="00360E6F" w:rsidTr="00ED2F64">
        <w:tc>
          <w:tcPr>
            <w:tcW w:w="498" w:type="dxa"/>
          </w:tcPr>
          <w:p w:rsidR="003E7F96" w:rsidRPr="003E7F96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gridSpan w:val="2"/>
          </w:tcPr>
          <w:p w:rsidR="003E7F96" w:rsidRPr="003E7F96" w:rsidRDefault="003E7F96" w:rsidP="00742E6B">
            <w:pPr>
              <w:pStyle w:val="a3"/>
              <w:tabs>
                <w:tab w:val="left" w:pos="127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Православный час </w:t>
            </w:r>
          </w:p>
          <w:p w:rsidR="003E7F96" w:rsidRPr="003E7F96" w:rsidRDefault="003E7F96" w:rsidP="00742E6B">
            <w:pPr>
              <w:pStyle w:val="a3"/>
              <w:tabs>
                <w:tab w:val="left" w:pos="127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color w:val="000000"/>
                <w:sz w:val="28"/>
                <w:szCs w:val="28"/>
              </w:rPr>
              <w:t>«Свет православия»</w:t>
            </w:r>
          </w:p>
        </w:tc>
        <w:tc>
          <w:tcPr>
            <w:tcW w:w="1701" w:type="dxa"/>
            <w:gridSpan w:val="2"/>
          </w:tcPr>
          <w:p w:rsidR="003E7F96" w:rsidRPr="003E7F96" w:rsidRDefault="003E7F96" w:rsidP="0074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31" w:type="dxa"/>
            <w:gridSpan w:val="2"/>
          </w:tcPr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Рузаевского муниципального района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E7F96" w:rsidRPr="003E7F96" w:rsidRDefault="003E7F96" w:rsidP="0074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3E7F96" w:rsidRPr="00360E6F" w:rsidTr="00ED2F64">
        <w:tc>
          <w:tcPr>
            <w:tcW w:w="498" w:type="dxa"/>
          </w:tcPr>
          <w:p w:rsidR="003E7F96" w:rsidRPr="003E7F96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gridSpan w:val="2"/>
          </w:tcPr>
          <w:p w:rsidR="003E7F96" w:rsidRPr="003E7F96" w:rsidRDefault="003E7F96" w:rsidP="00742E6B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E7F96">
              <w:rPr>
                <w:sz w:val="28"/>
                <w:szCs w:val="28"/>
                <w:lang w:val="ru-RU"/>
              </w:rPr>
              <w:t>Час творчества</w:t>
            </w:r>
          </w:p>
          <w:p w:rsidR="003E7F96" w:rsidRPr="003E7F96" w:rsidRDefault="003E7F96" w:rsidP="00742E6B">
            <w:pPr>
              <w:pStyle w:val="a3"/>
              <w:tabs>
                <w:tab w:val="left" w:pos="127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sz w:val="28"/>
                <w:szCs w:val="28"/>
              </w:rPr>
              <w:t>«Пасхальный сувенир»</w:t>
            </w:r>
          </w:p>
        </w:tc>
        <w:tc>
          <w:tcPr>
            <w:tcW w:w="1701" w:type="dxa"/>
            <w:gridSpan w:val="2"/>
          </w:tcPr>
          <w:p w:rsidR="003E7F96" w:rsidRPr="003E7F96" w:rsidRDefault="003E7F96" w:rsidP="0074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31" w:type="dxa"/>
            <w:gridSpan w:val="2"/>
          </w:tcPr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Рузаевского муниципального района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E7F96" w:rsidRPr="003E7F96" w:rsidRDefault="003E7F96" w:rsidP="0074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3E7F96" w:rsidRPr="00360E6F" w:rsidTr="00ED2F64">
        <w:tc>
          <w:tcPr>
            <w:tcW w:w="498" w:type="dxa"/>
          </w:tcPr>
          <w:p w:rsidR="003E7F96" w:rsidRPr="003705A3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gridSpan w:val="2"/>
          </w:tcPr>
          <w:p w:rsidR="003E7F96" w:rsidRPr="003E7F96" w:rsidRDefault="003E7F96" w:rsidP="00742E6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Исторический час, посвященный Дню </w:t>
            </w:r>
            <w:r w:rsidRPr="003E7F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славянской письменности</w:t>
            </w:r>
          </w:p>
          <w:p w:rsidR="003E7F96" w:rsidRPr="003E7F96" w:rsidRDefault="003E7F96" w:rsidP="00742E6B">
            <w:pPr>
              <w:pStyle w:val="a3"/>
              <w:tabs>
                <w:tab w:val="left" w:pos="127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color w:val="000000"/>
                <w:sz w:val="28"/>
                <w:szCs w:val="28"/>
              </w:rPr>
              <w:t>«Вначале было слово»</w:t>
            </w:r>
          </w:p>
        </w:tc>
        <w:tc>
          <w:tcPr>
            <w:tcW w:w="1701" w:type="dxa"/>
            <w:gridSpan w:val="2"/>
          </w:tcPr>
          <w:p w:rsidR="003E7F96" w:rsidRPr="003E7F96" w:rsidRDefault="003E7F96" w:rsidP="0074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31" w:type="dxa"/>
            <w:gridSpan w:val="2"/>
          </w:tcPr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</w:t>
            </w:r>
            <w:r w:rsidRPr="003E7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подразделение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Рузаевского муниципального района </w:t>
            </w:r>
          </w:p>
          <w:p w:rsidR="003E7F96" w:rsidRPr="009D3109" w:rsidRDefault="003E7F96" w:rsidP="00742E6B">
            <w:pPr>
              <w:pStyle w:val="11"/>
              <w:spacing w:line="240" w:lineRule="auto"/>
              <w:rPr>
                <w:lang w:val="ru-RU"/>
              </w:rPr>
            </w:pPr>
          </w:p>
        </w:tc>
        <w:tc>
          <w:tcPr>
            <w:tcW w:w="2664" w:type="dxa"/>
          </w:tcPr>
          <w:p w:rsidR="003E7F96" w:rsidRPr="003E7F96" w:rsidRDefault="003E7F96" w:rsidP="0074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обособленным </w:t>
            </w:r>
            <w:r w:rsidRPr="003E7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3E7F96" w:rsidRPr="00360E6F" w:rsidTr="00ED2F64">
        <w:tc>
          <w:tcPr>
            <w:tcW w:w="498" w:type="dxa"/>
          </w:tcPr>
          <w:p w:rsidR="003E7F96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9" w:type="dxa"/>
            <w:gridSpan w:val="2"/>
          </w:tcPr>
          <w:p w:rsidR="003E7F96" w:rsidRPr="003E7F96" w:rsidRDefault="003E7F96" w:rsidP="00742E6B">
            <w:pPr>
              <w:pStyle w:val="11"/>
              <w:tabs>
                <w:tab w:val="left" w:pos="102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E7F96">
              <w:rPr>
                <w:sz w:val="28"/>
                <w:szCs w:val="28"/>
                <w:lang w:val="ru-RU"/>
              </w:rPr>
              <w:t>Литературно-музыкальный час</w:t>
            </w:r>
          </w:p>
          <w:p w:rsidR="003E7F96" w:rsidRPr="003E7F96" w:rsidRDefault="003E7F96" w:rsidP="00742E6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sz w:val="28"/>
                <w:szCs w:val="28"/>
              </w:rPr>
              <w:t>«Жизни золотой листопад»</w:t>
            </w:r>
          </w:p>
        </w:tc>
        <w:tc>
          <w:tcPr>
            <w:tcW w:w="1701" w:type="dxa"/>
            <w:gridSpan w:val="2"/>
          </w:tcPr>
          <w:p w:rsidR="003E7F96" w:rsidRPr="003E7F96" w:rsidRDefault="003E7F96" w:rsidP="0074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31" w:type="dxa"/>
            <w:gridSpan w:val="2"/>
          </w:tcPr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Рузаевского муниципального района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E7F96" w:rsidRPr="003E7F96" w:rsidRDefault="003E7F96" w:rsidP="0074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3E7F96" w:rsidRPr="00360E6F" w:rsidTr="00ED2F64">
        <w:tc>
          <w:tcPr>
            <w:tcW w:w="498" w:type="dxa"/>
          </w:tcPr>
          <w:p w:rsidR="003E7F96" w:rsidRDefault="003E7F96" w:rsidP="00ED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9" w:type="dxa"/>
            <w:gridSpan w:val="2"/>
          </w:tcPr>
          <w:p w:rsidR="003E7F96" w:rsidRPr="003E7F96" w:rsidRDefault="003E7F96" w:rsidP="00742E6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Литературно-музыкальный час</w:t>
            </w:r>
          </w:p>
          <w:p w:rsidR="003E7F96" w:rsidRPr="003E7F96" w:rsidRDefault="003E7F96" w:rsidP="00742E6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96">
              <w:rPr>
                <w:rFonts w:ascii="Times New Roman" w:hAnsi="Times New Roman"/>
                <w:color w:val="000000"/>
                <w:sz w:val="28"/>
                <w:szCs w:val="28"/>
              </w:rPr>
              <w:t>«О как прекрасно это слово-мама»</w:t>
            </w:r>
          </w:p>
        </w:tc>
        <w:tc>
          <w:tcPr>
            <w:tcW w:w="1701" w:type="dxa"/>
            <w:gridSpan w:val="2"/>
          </w:tcPr>
          <w:p w:rsidR="003E7F96" w:rsidRPr="003E7F96" w:rsidRDefault="003E7F96" w:rsidP="0074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31" w:type="dxa"/>
            <w:gridSpan w:val="2"/>
          </w:tcPr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«ЦБС» Рузаевского муниципального района </w:t>
            </w:r>
          </w:p>
          <w:p w:rsidR="003E7F96" w:rsidRPr="003E7F96" w:rsidRDefault="003E7F96" w:rsidP="00742E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3E7F96" w:rsidRPr="003E7F96" w:rsidRDefault="003E7F96" w:rsidP="0074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F9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</w:t>
            </w:r>
            <w:r w:rsidRPr="009D310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</w:tbl>
    <w:p w:rsidR="004D0547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7F96" w:rsidRPr="00360E6F" w:rsidRDefault="003E7F96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работы с социально незащищенными слоями населения.</w:t>
      </w:r>
    </w:p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i/>
          <w:sz w:val="28"/>
          <w:szCs w:val="28"/>
        </w:rPr>
        <w:t>Библиотечное обслуживание людей с ограниченными возможностями и др.;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3544"/>
        <w:gridCol w:w="2693"/>
      </w:tblGrid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675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D0547" w:rsidRPr="00360E6F" w:rsidRDefault="00893B46" w:rsidP="00360E6F">
            <w:pPr>
              <w:pStyle w:val="11"/>
              <w:tabs>
                <w:tab w:val="left" w:pos="102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Литературно-музыкальный час</w:t>
            </w:r>
          </w:p>
          <w:p w:rsidR="00893B46" w:rsidRPr="00360E6F" w:rsidRDefault="00893B46" w:rsidP="00360E6F">
            <w:pPr>
              <w:pStyle w:val="11"/>
              <w:tabs>
                <w:tab w:val="left" w:pos="102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«Жизни золотой листопад»</w:t>
            </w:r>
          </w:p>
        </w:tc>
        <w:tc>
          <w:tcPr>
            <w:tcW w:w="1559" w:type="dxa"/>
          </w:tcPr>
          <w:p w:rsidR="004D0547" w:rsidRPr="00360E6F" w:rsidRDefault="00893B46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44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</w:p>
          <w:p w:rsidR="008A3245" w:rsidRPr="00360E6F" w:rsidRDefault="0066347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663479" w:rsidRDefault="004D0547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E37A6E" w:rsidP="00360E6F">
            <w:pPr>
              <w:pStyle w:val="11"/>
              <w:spacing w:line="240" w:lineRule="auto"/>
              <w:ind w:firstLine="708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подразделением «Арх – Голицынская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691C93" w:rsidRPr="00360E6F" w:rsidTr="00B23288">
        <w:tc>
          <w:tcPr>
            <w:tcW w:w="675" w:type="dxa"/>
          </w:tcPr>
          <w:p w:rsidR="00691C93" w:rsidRPr="00360E6F" w:rsidRDefault="00691C93" w:rsidP="00360E6F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91C93" w:rsidRDefault="00691C93" w:rsidP="00360E6F">
            <w:pPr>
              <w:pStyle w:val="11"/>
              <w:tabs>
                <w:tab w:val="left" w:pos="102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Обслуживание читателей на дому с мини-беседами</w:t>
            </w:r>
          </w:p>
          <w:p w:rsidR="00691C93" w:rsidRPr="00360E6F" w:rsidRDefault="00691C93" w:rsidP="00360E6F">
            <w:pPr>
              <w:pStyle w:val="11"/>
              <w:tabs>
                <w:tab w:val="left" w:pos="1026"/>
              </w:tabs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«Вызываем книгу на дом»</w:t>
            </w:r>
          </w:p>
        </w:tc>
        <w:tc>
          <w:tcPr>
            <w:tcW w:w="1559" w:type="dxa"/>
          </w:tcPr>
          <w:p w:rsidR="00691C93" w:rsidRPr="00691C93" w:rsidRDefault="00691C93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I-IV </w:t>
            </w:r>
            <w:r>
              <w:rPr>
                <w:sz w:val="28"/>
                <w:szCs w:val="28"/>
                <w:lang w:val="ru-RU"/>
              </w:rPr>
              <w:t>кв.</w:t>
            </w:r>
          </w:p>
        </w:tc>
        <w:tc>
          <w:tcPr>
            <w:tcW w:w="3544" w:type="dxa"/>
          </w:tcPr>
          <w:p w:rsidR="00691C93" w:rsidRDefault="00691C93" w:rsidP="00691C93">
            <w:pPr>
              <w:tabs>
                <w:tab w:val="left" w:pos="6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 дому у читателей</w:t>
            </w:r>
          </w:p>
          <w:p w:rsidR="00691C93" w:rsidRPr="00360E6F" w:rsidRDefault="00691C93" w:rsidP="00691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обособленного подразделения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C93" w:rsidRPr="00360E6F" w:rsidRDefault="00691C93" w:rsidP="00691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691C93" w:rsidRPr="00360E6F" w:rsidRDefault="00691C93" w:rsidP="00691C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691C93" w:rsidRPr="00360E6F" w:rsidRDefault="00691C93" w:rsidP="00691C93">
            <w:pPr>
              <w:tabs>
                <w:tab w:val="left" w:pos="6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1C93" w:rsidRPr="00360E6F" w:rsidRDefault="00691C93" w:rsidP="00360E6F">
            <w:pPr>
              <w:pStyle w:val="11"/>
              <w:spacing w:line="240" w:lineRule="auto"/>
              <w:ind w:firstLine="708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E6F">
        <w:rPr>
          <w:rFonts w:ascii="Times New Roman" w:hAnsi="Times New Roman" w:cs="Times New Roman"/>
          <w:b/>
          <w:bCs/>
          <w:sz w:val="28"/>
          <w:szCs w:val="28"/>
        </w:rPr>
        <w:t>3.2. Программно-проектная деятельность библиотек Рузаевского муниципального района.</w:t>
      </w: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1701"/>
        <w:gridCol w:w="3049"/>
      </w:tblGrid>
      <w:tr w:rsidR="004D0547" w:rsidRPr="00360E6F" w:rsidTr="00B23288">
        <w:tc>
          <w:tcPr>
            <w:tcW w:w="6379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49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0547" w:rsidRPr="00360E6F" w:rsidTr="00B23288">
        <w:tc>
          <w:tcPr>
            <w:tcW w:w="6379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уровень</w:t>
            </w:r>
          </w:p>
        </w:tc>
        <w:tc>
          <w:tcPr>
            <w:tcW w:w="1701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0547" w:rsidRPr="00360E6F" w:rsidTr="00B23288">
        <w:tc>
          <w:tcPr>
            <w:tcW w:w="6379" w:type="dxa"/>
          </w:tcPr>
          <w:p w:rsidR="004D0547" w:rsidRPr="00360E6F" w:rsidRDefault="004D0547" w:rsidP="00360E6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0E6F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Национальный проект «КУЛЬТУРА». Федеральный проект развития муниципальных библиотек согласно Указу Президента Российской Федерации от 7 мая 2018 г. N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2012-2024гг.</w:t>
            </w:r>
          </w:p>
        </w:tc>
        <w:tc>
          <w:tcPr>
            <w:tcW w:w="304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0547" w:rsidRPr="00360E6F" w:rsidTr="00B23288">
        <w:tc>
          <w:tcPr>
            <w:tcW w:w="6379" w:type="dxa"/>
          </w:tcPr>
          <w:p w:rsidR="004D0547" w:rsidRPr="00360E6F" w:rsidRDefault="004D0547" w:rsidP="00360E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Программная деятельность МБУК «ЦБС»</w:t>
            </w: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13" w:rsidRPr="00360E6F" w:rsidTr="00B23288">
        <w:tc>
          <w:tcPr>
            <w:tcW w:w="6379" w:type="dxa"/>
          </w:tcPr>
          <w:p w:rsidR="00971C13" w:rsidRPr="00360E6F" w:rsidRDefault="00971C13" w:rsidP="00360E6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Cs/>
                <w:sz w:val="28"/>
                <w:szCs w:val="28"/>
              </w:rPr>
              <w:t>Государственная программа РМ «Гармонизация межнациональных и межконфиссионных отношений в Республике Мордовия»</w:t>
            </w:r>
          </w:p>
        </w:tc>
        <w:tc>
          <w:tcPr>
            <w:tcW w:w="1701" w:type="dxa"/>
          </w:tcPr>
          <w:p w:rsidR="00971C13" w:rsidRPr="00360E6F" w:rsidRDefault="00971C13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71C13" w:rsidRPr="00360E6F" w:rsidRDefault="00971C13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C13" w:rsidRPr="00360E6F" w:rsidTr="00B23288">
        <w:tc>
          <w:tcPr>
            <w:tcW w:w="6379" w:type="dxa"/>
          </w:tcPr>
          <w:p w:rsidR="00971C13" w:rsidRPr="00360E6F" w:rsidRDefault="00971C13" w:rsidP="00360E6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Cs/>
                <w:sz w:val="28"/>
                <w:szCs w:val="28"/>
              </w:rPr>
              <w:t>Государственная программа РМ «</w:t>
            </w:r>
            <w:r w:rsidR="00193D6E" w:rsidRPr="00360E6F">
              <w:rPr>
                <w:rFonts w:ascii="Times New Roman" w:hAnsi="Times New Roman"/>
                <w:bCs/>
                <w:sz w:val="28"/>
                <w:szCs w:val="28"/>
              </w:rPr>
              <w:t>Противодействие злоупотреблению наркотикам и их незаконному обороту</w:t>
            </w:r>
            <w:r w:rsidRPr="00360E6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71C13" w:rsidRPr="00360E6F" w:rsidRDefault="00971C13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71C13" w:rsidRPr="00360E6F" w:rsidRDefault="00971C13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6E" w:rsidRPr="00360E6F" w:rsidTr="00B23288">
        <w:tc>
          <w:tcPr>
            <w:tcW w:w="6379" w:type="dxa"/>
          </w:tcPr>
          <w:p w:rsidR="00193D6E" w:rsidRPr="00360E6F" w:rsidRDefault="00193D6E" w:rsidP="00360E6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«Патриотическое воспитание граждан, проживающих на территории Рузаевского муниципального района»</w:t>
            </w:r>
          </w:p>
        </w:tc>
        <w:tc>
          <w:tcPr>
            <w:tcW w:w="1701" w:type="dxa"/>
          </w:tcPr>
          <w:p w:rsidR="00193D6E" w:rsidRPr="00360E6F" w:rsidRDefault="00193D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193D6E" w:rsidRPr="00360E6F" w:rsidRDefault="00193D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6E" w:rsidRPr="00360E6F" w:rsidTr="00B23288">
        <w:tc>
          <w:tcPr>
            <w:tcW w:w="6379" w:type="dxa"/>
          </w:tcPr>
          <w:p w:rsidR="00193D6E" w:rsidRPr="00360E6F" w:rsidRDefault="00193D6E" w:rsidP="00360E6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Cs/>
                <w:sz w:val="28"/>
                <w:szCs w:val="28"/>
              </w:rPr>
              <w:t>Программа МБУК «ЦБС» Рузаевского муниципального района продвижения чтения «Библиотека без границ» («Читальный зал под открытым небом», «Книжная поляна», «Содружество библиотек-содружество читателей»)</w:t>
            </w:r>
          </w:p>
        </w:tc>
        <w:tc>
          <w:tcPr>
            <w:tcW w:w="1701" w:type="dxa"/>
          </w:tcPr>
          <w:p w:rsidR="00193D6E" w:rsidRPr="00360E6F" w:rsidRDefault="00193D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193D6E" w:rsidRPr="00360E6F" w:rsidRDefault="00193D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6E" w:rsidRPr="00360E6F" w:rsidTr="00B23288">
        <w:tc>
          <w:tcPr>
            <w:tcW w:w="6379" w:type="dxa"/>
          </w:tcPr>
          <w:p w:rsidR="00193D6E" w:rsidRPr="00360E6F" w:rsidRDefault="00193D6E" w:rsidP="00360E6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собственных проектов</w:t>
            </w:r>
          </w:p>
        </w:tc>
        <w:tc>
          <w:tcPr>
            <w:tcW w:w="1701" w:type="dxa"/>
          </w:tcPr>
          <w:p w:rsidR="00193D6E" w:rsidRPr="00360E6F" w:rsidRDefault="00193D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193D6E" w:rsidRPr="00360E6F" w:rsidRDefault="00193D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547" w:rsidRPr="00360E6F" w:rsidTr="00B23288">
        <w:tc>
          <w:tcPr>
            <w:tcW w:w="6379" w:type="dxa"/>
          </w:tcPr>
          <w:p w:rsidR="004D0547" w:rsidRPr="00360E6F" w:rsidRDefault="004D0547" w:rsidP="00360E6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Cs/>
                <w:sz w:val="28"/>
                <w:szCs w:val="28"/>
              </w:rPr>
              <w:t>Эколого-просветительный проект</w:t>
            </w:r>
          </w:p>
          <w:p w:rsidR="004D0547" w:rsidRPr="00360E6F" w:rsidRDefault="004D0547" w:rsidP="00360E6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Cs/>
                <w:sz w:val="28"/>
                <w:szCs w:val="28"/>
              </w:rPr>
              <w:t>«В экологию –через книгу»</w:t>
            </w:r>
          </w:p>
        </w:tc>
        <w:tc>
          <w:tcPr>
            <w:tcW w:w="1701" w:type="dxa"/>
          </w:tcPr>
          <w:p w:rsidR="004D0547" w:rsidRPr="00360E6F" w:rsidRDefault="00893B46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3049" w:type="dxa"/>
          </w:tcPr>
          <w:p w:rsidR="004D0547" w:rsidRPr="00360E6F" w:rsidRDefault="00E37A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Заведующая обособленным </w:t>
            </w:r>
            <w:r w:rsidRPr="00360E6F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F96" w:rsidRDefault="003E7F96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F96" w:rsidRDefault="003E7F96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F96" w:rsidRPr="00360E6F" w:rsidRDefault="003E7F96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>3.3. Культурно-просветител</w:t>
      </w:r>
      <w:r w:rsidR="003705A3">
        <w:rPr>
          <w:rFonts w:ascii="Times New Roman" w:hAnsi="Times New Roman" w:cs="Times New Roman"/>
          <w:b/>
          <w:sz w:val="28"/>
          <w:szCs w:val="28"/>
        </w:rPr>
        <w:t>ьская деятельность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29"/>
        <w:gridCol w:w="1701"/>
        <w:gridCol w:w="3431"/>
        <w:gridCol w:w="2664"/>
      </w:tblGrid>
      <w:tr w:rsidR="004D0547" w:rsidRPr="00360E6F" w:rsidTr="00B23288">
        <w:tc>
          <w:tcPr>
            <w:tcW w:w="498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43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498" w:type="dxa"/>
          </w:tcPr>
          <w:p w:rsidR="004D0547" w:rsidRPr="00360E6F" w:rsidRDefault="004D0547" w:rsidP="00360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1A4E4F" w:rsidRPr="00360E6F" w:rsidRDefault="001A4E4F" w:rsidP="00360E6F">
            <w:pPr>
              <w:pStyle w:val="a3"/>
              <w:tabs>
                <w:tab w:val="left" w:pos="1271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color w:val="000000"/>
                <w:sz w:val="28"/>
                <w:szCs w:val="28"/>
              </w:rPr>
              <w:t>Праздник русской березки</w:t>
            </w:r>
          </w:p>
          <w:p w:rsidR="004D0547" w:rsidRPr="00360E6F" w:rsidRDefault="001A4E4F" w:rsidP="00360E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color w:val="000000"/>
                <w:sz w:val="28"/>
                <w:szCs w:val="28"/>
              </w:rPr>
              <w:t>«Береза-символ родины моей»</w:t>
            </w:r>
          </w:p>
        </w:tc>
        <w:tc>
          <w:tcPr>
            <w:tcW w:w="1701" w:type="dxa"/>
          </w:tcPr>
          <w:p w:rsidR="004D0547" w:rsidRPr="00360E6F" w:rsidRDefault="001A4E4F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31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43D7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E37A6E" w:rsidRPr="00360E6F" w:rsidRDefault="00E37A6E" w:rsidP="00360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547" w:rsidRPr="00360E6F" w:rsidRDefault="00E37A6E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>3.4. Продвижение книги и чтения. Функционирование центров чтения;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547" w:rsidRPr="00360E6F" w:rsidRDefault="004D0547" w:rsidP="00360E6F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>Внестационарные формы обслуживания;</w:t>
      </w: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 xml:space="preserve">      Обслуживание удаленных пользователей; </w:t>
      </w: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5245"/>
        <w:gridCol w:w="4961"/>
      </w:tblGrid>
      <w:tr w:rsidR="004D0547" w:rsidRPr="00360E6F" w:rsidTr="004D0547">
        <w:tc>
          <w:tcPr>
            <w:tcW w:w="781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1" w:type="dxa"/>
          </w:tcPr>
          <w:p w:rsidR="004D0547" w:rsidRPr="00360E6F" w:rsidRDefault="004D0547" w:rsidP="00360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D0547" w:rsidRPr="00360E6F" w:rsidTr="004D0547">
        <w:tc>
          <w:tcPr>
            <w:tcW w:w="781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0547" w:rsidRDefault="00691C93" w:rsidP="00360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читателей на дому </w:t>
            </w:r>
          </w:p>
          <w:p w:rsidR="00691C93" w:rsidRPr="00360E6F" w:rsidRDefault="00691C93" w:rsidP="00360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(см. раздел «Организация работы с социально-незащищеннымислоями населения»…)</w:t>
            </w:r>
          </w:p>
        </w:tc>
        <w:tc>
          <w:tcPr>
            <w:tcW w:w="4961" w:type="dxa"/>
          </w:tcPr>
          <w:p w:rsidR="004D0547" w:rsidRPr="00724EB2" w:rsidRDefault="00724EB2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B2">
              <w:rPr>
                <w:rFonts w:ascii="Times New Roman" w:hAnsi="Times New Roman" w:cs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360E6F">
        <w:rPr>
          <w:rFonts w:ascii="Times New Roman" w:hAnsi="Times New Roman" w:cs="Times New Roman"/>
          <w:b/>
          <w:color w:val="FFFFFF"/>
          <w:sz w:val="28"/>
          <w:szCs w:val="28"/>
        </w:rPr>
        <w:t>Обслужива</w:t>
      </w:r>
    </w:p>
    <w:p w:rsidR="00724EB2" w:rsidRDefault="00724EB2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724EB2" w:rsidRDefault="00724EB2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724EB2" w:rsidRPr="00360E6F" w:rsidRDefault="00724EB2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lastRenderedPageBreak/>
        <w:t>3.6. Библиотечное обслуживание детей;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3402"/>
        <w:gridCol w:w="2693"/>
      </w:tblGrid>
      <w:tr w:rsidR="004D0547" w:rsidRPr="00360E6F" w:rsidTr="00B23288">
        <w:tc>
          <w:tcPr>
            <w:tcW w:w="53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23288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161BD0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Вернисаж</w:t>
            </w:r>
          </w:p>
          <w:p w:rsidR="00161BD0" w:rsidRPr="00360E6F" w:rsidRDefault="00161BD0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«Новогоднее чудо»</w:t>
            </w:r>
          </w:p>
        </w:tc>
        <w:tc>
          <w:tcPr>
            <w:tcW w:w="1701" w:type="dxa"/>
          </w:tcPr>
          <w:p w:rsidR="004D0547" w:rsidRPr="00360E6F" w:rsidRDefault="00161BD0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360E6F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Рузаевского-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E37A6E" w:rsidP="00360E6F">
            <w:pPr>
              <w:pStyle w:val="11"/>
              <w:spacing w:line="240" w:lineRule="auto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BD0" w:rsidRPr="00360E6F" w:rsidRDefault="00161BD0" w:rsidP="00360E6F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Неделя детской и юношеской книги</w:t>
            </w:r>
          </w:p>
          <w:p w:rsidR="00161BD0" w:rsidRPr="00360E6F" w:rsidRDefault="00161BD0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«Как здорово читать»</w:t>
            </w:r>
          </w:p>
        </w:tc>
        <w:tc>
          <w:tcPr>
            <w:tcW w:w="1701" w:type="dxa"/>
          </w:tcPr>
          <w:p w:rsidR="004D0547" w:rsidRPr="00360E6F" w:rsidRDefault="00161BD0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402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43D7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E37A6E" w:rsidP="00360E6F">
            <w:pPr>
              <w:pStyle w:val="11"/>
              <w:spacing w:line="240" w:lineRule="auto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23288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BD0" w:rsidRPr="00360E6F" w:rsidRDefault="00161BD0" w:rsidP="00360E6F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Литературно-игровая программа</w:t>
            </w:r>
          </w:p>
          <w:p w:rsidR="00161BD0" w:rsidRPr="00360E6F" w:rsidRDefault="00161BD0" w:rsidP="00360E6F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«Мир начинается с детства»</w:t>
            </w:r>
          </w:p>
          <w:p w:rsidR="004D0547" w:rsidRPr="00360E6F" w:rsidRDefault="00161BD0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rFonts w:eastAsiaTheme="majorEastAsia"/>
                <w:sz w:val="28"/>
                <w:szCs w:val="28"/>
                <w:lang w:val="ru-RU"/>
              </w:rPr>
              <w:t>(см. раздел «</w:t>
            </w:r>
            <w:r w:rsidRPr="00360E6F">
              <w:rPr>
                <w:bCs/>
                <w:sz w:val="28"/>
                <w:szCs w:val="28"/>
                <w:lang w:val="ru-RU"/>
              </w:rPr>
              <w:t>Международный день защиты детей (1 июня</w:t>
            </w:r>
            <w:r w:rsidRPr="00360E6F">
              <w:rPr>
                <w:b/>
                <w:bCs/>
                <w:i/>
                <w:sz w:val="28"/>
                <w:szCs w:val="28"/>
                <w:lang w:val="ru-RU"/>
              </w:rPr>
              <w:t xml:space="preserve">)  </w:t>
            </w:r>
            <w:r w:rsidRPr="00360E6F">
              <w:rPr>
                <w:rFonts w:eastAsiaTheme="majorEastAsia"/>
                <w:sz w:val="28"/>
                <w:szCs w:val="28"/>
                <w:lang w:val="ru-RU"/>
              </w:rPr>
              <w:t>»)</w:t>
            </w:r>
          </w:p>
        </w:tc>
        <w:tc>
          <w:tcPr>
            <w:tcW w:w="1701" w:type="dxa"/>
          </w:tcPr>
          <w:p w:rsidR="004D0547" w:rsidRPr="00360E6F" w:rsidRDefault="00161BD0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402" w:type="dxa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743D7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E37A6E" w:rsidP="00360E6F">
            <w:pPr>
              <w:pStyle w:val="11"/>
              <w:spacing w:line="240" w:lineRule="auto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FF6C72" w:rsidRPr="00360E6F" w:rsidTr="00B23288">
        <w:tc>
          <w:tcPr>
            <w:tcW w:w="534" w:type="dxa"/>
          </w:tcPr>
          <w:p w:rsidR="00FF6C72" w:rsidRPr="00360E6F" w:rsidRDefault="00FF6C72" w:rsidP="00360E6F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F6C72" w:rsidRPr="00360E6F" w:rsidRDefault="00FF6C72" w:rsidP="00FF6C72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Организация летней библиоплощадки </w:t>
            </w:r>
          </w:p>
          <w:p w:rsidR="00FF6C72" w:rsidRDefault="00FF6C72" w:rsidP="00FF6C72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 «Настроение читать»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F6C72" w:rsidRPr="00360E6F" w:rsidRDefault="00FF6C72" w:rsidP="00FF6C72">
            <w:pPr>
              <w:pStyle w:val="11"/>
              <w:spacing w:line="240" w:lineRule="auto"/>
              <w:jc w:val="both"/>
              <w:rPr>
                <w:rFonts w:eastAsiaTheme="major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(см. раздел «Продвижение книги и чтения…»)</w:t>
            </w:r>
          </w:p>
        </w:tc>
        <w:tc>
          <w:tcPr>
            <w:tcW w:w="1701" w:type="dxa"/>
          </w:tcPr>
          <w:p w:rsidR="00FF6C72" w:rsidRPr="00360E6F" w:rsidRDefault="00FF6C72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3402" w:type="dxa"/>
          </w:tcPr>
          <w:p w:rsidR="00FF6C72" w:rsidRPr="00360E6F" w:rsidRDefault="00FF6C72" w:rsidP="00FF6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FF6C72" w:rsidRPr="00360E6F" w:rsidRDefault="00FF6C72" w:rsidP="00FF6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FF6C72" w:rsidRPr="00360E6F" w:rsidRDefault="00FF6C72" w:rsidP="00FF6C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  <w:p w:rsidR="00FF6C72" w:rsidRPr="00360E6F" w:rsidRDefault="00FF6C72" w:rsidP="00FF6C72">
            <w:pPr>
              <w:tabs>
                <w:tab w:val="left" w:pos="5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FF6C72" w:rsidRPr="00360E6F" w:rsidRDefault="00FF6C72" w:rsidP="00360E6F">
            <w:pPr>
              <w:pStyle w:val="11"/>
              <w:spacing w:line="240" w:lineRule="auto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подразделением «Арх – Голицынская сельская библиотека – филиал МБУК «ЦБС»Рузаевского муниципального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района Шинарева Людмила Александровна</w:t>
            </w:r>
          </w:p>
        </w:tc>
      </w:tr>
    </w:tbl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547" w:rsidRPr="00360E6F" w:rsidRDefault="004D0547" w:rsidP="0036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>3.7. Продвижение библиотек и библиотечных услуг и др.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3402"/>
        <w:gridCol w:w="2693"/>
      </w:tblGrid>
      <w:tr w:rsidR="004D0547" w:rsidRPr="00360E6F" w:rsidTr="00DD6024">
        <w:tc>
          <w:tcPr>
            <w:tcW w:w="53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DD6024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F0AC2" w:rsidRPr="00360E6F" w:rsidRDefault="0008226E" w:rsidP="00360E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Освещение библиотечных мероприятий в соцсетях</w:t>
            </w:r>
          </w:p>
        </w:tc>
        <w:tc>
          <w:tcPr>
            <w:tcW w:w="1701" w:type="dxa"/>
          </w:tcPr>
          <w:p w:rsidR="004D0547" w:rsidRPr="00360E6F" w:rsidRDefault="000822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I-IV 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3402" w:type="dxa"/>
          </w:tcPr>
          <w:p w:rsidR="0008226E" w:rsidRPr="00360E6F" w:rsidRDefault="008B743B" w:rsidP="00360E6F">
            <w:pPr>
              <w:spacing w:line="240" w:lineRule="auto"/>
              <w:rPr>
                <w:sz w:val="28"/>
                <w:szCs w:val="28"/>
              </w:rPr>
            </w:pPr>
            <w:hyperlink r:id="rId6" w:history="1">
              <w:r w:rsidR="0008226E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4D0547" w:rsidRPr="00360E6F" w:rsidRDefault="000822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sz w:val="28"/>
                <w:szCs w:val="28"/>
              </w:rPr>
              <w:t>https://vk.com/arh.golicuno.bibl</w:t>
            </w:r>
          </w:p>
        </w:tc>
        <w:tc>
          <w:tcPr>
            <w:tcW w:w="2693" w:type="dxa"/>
          </w:tcPr>
          <w:p w:rsidR="004D0547" w:rsidRPr="00360E6F" w:rsidRDefault="000822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DD6024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8226E" w:rsidRPr="00360E6F" w:rsidRDefault="0008226E" w:rsidP="00360E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  <w:p w:rsidR="004D0547" w:rsidRPr="00360E6F" w:rsidRDefault="0008226E" w:rsidP="00360E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«Буккросинг»</w:t>
            </w:r>
          </w:p>
        </w:tc>
        <w:tc>
          <w:tcPr>
            <w:tcW w:w="1701" w:type="dxa"/>
          </w:tcPr>
          <w:p w:rsidR="004D0547" w:rsidRPr="00360E6F" w:rsidRDefault="00237009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4D0547" w:rsidRPr="00360E6F" w:rsidRDefault="000822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МБУК «РЦК»Арх-Голицынский клуб</w:t>
            </w:r>
          </w:p>
        </w:tc>
        <w:tc>
          <w:tcPr>
            <w:tcW w:w="2693" w:type="dxa"/>
          </w:tcPr>
          <w:p w:rsidR="004D0547" w:rsidRPr="00360E6F" w:rsidRDefault="000822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E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60E6F">
        <w:rPr>
          <w:rFonts w:ascii="Times New Roman" w:hAnsi="Times New Roman"/>
          <w:b/>
          <w:sz w:val="28"/>
          <w:szCs w:val="28"/>
        </w:rPr>
        <w:t xml:space="preserve">. Справочно-библиографическое, информационное </w:t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E6F">
        <w:rPr>
          <w:rFonts w:ascii="Times New Roman" w:hAnsi="Times New Roman"/>
          <w:b/>
          <w:sz w:val="28"/>
          <w:szCs w:val="28"/>
        </w:rPr>
        <w:t>и социально-правовое обслуживание пользователей.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88"/>
        <w:gridCol w:w="1701"/>
        <w:gridCol w:w="3402"/>
        <w:gridCol w:w="2693"/>
      </w:tblGrid>
      <w:tr w:rsidR="004D0547" w:rsidRPr="00360E6F" w:rsidTr="00DD6024">
        <w:tc>
          <w:tcPr>
            <w:tcW w:w="53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88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DD6024">
        <w:tc>
          <w:tcPr>
            <w:tcW w:w="539" w:type="dxa"/>
          </w:tcPr>
          <w:p w:rsidR="004D0547" w:rsidRPr="00360E6F" w:rsidRDefault="004D0547" w:rsidP="00360E6F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547" w:rsidRPr="00360E6F" w:rsidRDefault="003C64E1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Картотека к 350-летию со дня рождения Петра Первого</w:t>
            </w:r>
          </w:p>
          <w:p w:rsidR="003C64E1" w:rsidRPr="00360E6F" w:rsidRDefault="003C64E1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«Петр великий»</w:t>
            </w:r>
          </w:p>
        </w:tc>
        <w:tc>
          <w:tcPr>
            <w:tcW w:w="1701" w:type="dxa"/>
          </w:tcPr>
          <w:p w:rsidR="004D0547" w:rsidRPr="00360E6F" w:rsidRDefault="003C64E1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</w:rPr>
              <w:t xml:space="preserve">I-IV </w:t>
            </w:r>
            <w:r w:rsidRPr="00360E6F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3402" w:type="dxa"/>
          </w:tcPr>
          <w:p w:rsidR="00237009" w:rsidRPr="00360E6F" w:rsidRDefault="0023700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237009" w:rsidRPr="00360E6F" w:rsidRDefault="0023700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237009" w:rsidRPr="00360E6F" w:rsidRDefault="0023700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МБУК «ЦБС» Рузаевского_ муниципального района </w:t>
            </w:r>
          </w:p>
          <w:p w:rsidR="004D0547" w:rsidRPr="00355BD8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23700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Александровна</w:t>
            </w:r>
          </w:p>
        </w:tc>
      </w:tr>
      <w:tr w:rsidR="004D0547" w:rsidRPr="00360E6F" w:rsidTr="00DD6024">
        <w:tc>
          <w:tcPr>
            <w:tcW w:w="539" w:type="dxa"/>
          </w:tcPr>
          <w:p w:rsidR="004D0547" w:rsidRPr="00360E6F" w:rsidRDefault="004D0547" w:rsidP="00360E6F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237009" w:rsidRPr="00360E6F" w:rsidRDefault="00237009" w:rsidP="00360E6F">
            <w:pPr>
              <w:pStyle w:val="11"/>
              <w:spacing w:afterAutospacing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Картотека</w:t>
            </w:r>
          </w:p>
          <w:p w:rsidR="004D0547" w:rsidRPr="00360E6F" w:rsidRDefault="00237009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«Великая Победа»</w:t>
            </w:r>
          </w:p>
        </w:tc>
        <w:tc>
          <w:tcPr>
            <w:tcW w:w="1701" w:type="dxa"/>
          </w:tcPr>
          <w:p w:rsidR="004D0547" w:rsidRPr="00360E6F" w:rsidRDefault="0023700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</w:rPr>
              <w:t xml:space="preserve">I-IV </w:t>
            </w:r>
            <w:r w:rsidRPr="00360E6F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3402" w:type="dxa"/>
          </w:tcPr>
          <w:p w:rsidR="00237009" w:rsidRPr="00360E6F" w:rsidRDefault="0023700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sz w:val="28"/>
                <w:szCs w:val="28"/>
              </w:rPr>
              <w:tab/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237009" w:rsidRPr="00360E6F" w:rsidRDefault="00237009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237009" w:rsidRPr="00360E6F" w:rsidRDefault="00DD6024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237009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tabs>
                <w:tab w:val="left" w:pos="613"/>
              </w:tabs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D0547" w:rsidRPr="00360E6F" w:rsidRDefault="00237009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DD6024">
        <w:tc>
          <w:tcPr>
            <w:tcW w:w="539" w:type="dxa"/>
          </w:tcPr>
          <w:p w:rsidR="004D0547" w:rsidRPr="00360E6F" w:rsidRDefault="004D0547" w:rsidP="00360E6F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547" w:rsidRDefault="00DD6024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  <w:p w:rsidR="00DD6024" w:rsidRPr="00360E6F" w:rsidRDefault="00DD6024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круглый год»</w:t>
            </w:r>
          </w:p>
        </w:tc>
        <w:tc>
          <w:tcPr>
            <w:tcW w:w="1701" w:type="dxa"/>
          </w:tcPr>
          <w:p w:rsidR="004D0547" w:rsidRPr="00DD6024" w:rsidRDefault="00DD6024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I-IV</w:t>
            </w:r>
          </w:p>
        </w:tc>
        <w:tc>
          <w:tcPr>
            <w:tcW w:w="3402" w:type="dxa"/>
          </w:tcPr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0822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DD6024">
        <w:tc>
          <w:tcPr>
            <w:tcW w:w="539" w:type="dxa"/>
          </w:tcPr>
          <w:p w:rsidR="004D0547" w:rsidRPr="00360E6F" w:rsidRDefault="004D0547" w:rsidP="00360E6F">
            <w:pPr>
              <w:pStyle w:val="a3"/>
              <w:ind w:left="36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Пресс-папки</w:t>
            </w:r>
          </w:p>
        </w:tc>
        <w:tc>
          <w:tcPr>
            <w:tcW w:w="1701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547" w:rsidRPr="00360E6F" w:rsidTr="00DD6024">
        <w:tc>
          <w:tcPr>
            <w:tcW w:w="539" w:type="dxa"/>
          </w:tcPr>
          <w:p w:rsidR="004D0547" w:rsidRPr="00360E6F" w:rsidRDefault="004D0547" w:rsidP="00360E6F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547" w:rsidRPr="00360E6F" w:rsidRDefault="00DD6024" w:rsidP="00360E6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«Писатели и поэты</w:t>
            </w:r>
            <w:r w:rsidR="00385B5B" w:rsidRPr="00360E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D0547" w:rsidRPr="00360E6F" w:rsidRDefault="00385B5B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402" w:type="dxa"/>
          </w:tcPr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E37A6E" w:rsidP="00360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DD6024">
        <w:tc>
          <w:tcPr>
            <w:tcW w:w="539" w:type="dxa"/>
          </w:tcPr>
          <w:p w:rsidR="004D0547" w:rsidRPr="00360E6F" w:rsidRDefault="004D0547" w:rsidP="00360E6F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88" w:type="dxa"/>
          </w:tcPr>
          <w:p w:rsidR="004D0547" w:rsidRPr="00360E6F" w:rsidRDefault="00DD6024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содружестве с природой»</w:t>
            </w:r>
          </w:p>
        </w:tc>
        <w:tc>
          <w:tcPr>
            <w:tcW w:w="1701" w:type="dxa"/>
          </w:tcPr>
          <w:p w:rsidR="004D0547" w:rsidRPr="00DD6024" w:rsidRDefault="00DD6024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402" w:type="dxa"/>
          </w:tcPr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DD6024" w:rsidRPr="00360E6F" w:rsidRDefault="00DD6024" w:rsidP="00DD60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DD6024" w:rsidP="0036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sz w:val="28"/>
                <w:szCs w:val="28"/>
              </w:rPr>
              <w:t xml:space="preserve"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</w:t>
            </w:r>
            <w:r w:rsidRPr="00360E6F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</w:tr>
    </w:tbl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0E6F">
        <w:rPr>
          <w:rFonts w:ascii="Times New Roman" w:hAnsi="Times New Roman"/>
          <w:b/>
          <w:bCs/>
          <w:iCs/>
          <w:sz w:val="28"/>
          <w:szCs w:val="28"/>
          <w:lang w:val="en-US"/>
        </w:rPr>
        <w:t>V</w:t>
      </w:r>
      <w:r w:rsidRPr="00360E6F">
        <w:rPr>
          <w:rFonts w:ascii="Times New Roman" w:hAnsi="Times New Roman"/>
          <w:b/>
          <w:bCs/>
          <w:iCs/>
          <w:sz w:val="28"/>
          <w:szCs w:val="28"/>
        </w:rPr>
        <w:t>. Краеведческая деятельность библиотек.</w:t>
      </w: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0547" w:rsidRPr="00360E6F" w:rsidRDefault="004D0547" w:rsidP="00360E6F">
      <w:pPr>
        <w:pStyle w:val="a3"/>
        <w:rPr>
          <w:rFonts w:ascii="Times New Roman" w:hAnsi="Times New Roman"/>
          <w:b/>
          <w:bCs/>
          <w:iCs/>
          <w:color w:val="FFFFFF"/>
          <w:sz w:val="28"/>
          <w:szCs w:val="28"/>
        </w:rPr>
      </w:pPr>
      <w:r w:rsidRPr="00360E6F"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  <w:r w:rsidRPr="00360E6F">
        <w:rPr>
          <w:rFonts w:ascii="Times New Roman" w:hAnsi="Times New Roman"/>
          <w:b/>
          <w:i/>
          <w:iCs/>
          <w:sz w:val="28"/>
          <w:szCs w:val="28"/>
        </w:rPr>
        <w:t xml:space="preserve">Основные направления краеведческой деятельности. </w:t>
      </w:r>
      <w:r w:rsidRPr="00360E6F">
        <w:rPr>
          <w:rFonts w:ascii="Times New Roman" w:hAnsi="Times New Roman"/>
          <w:b/>
          <w:bCs/>
          <w:i/>
          <w:iCs/>
          <w:color w:val="FFFFFF"/>
          <w:sz w:val="28"/>
          <w:szCs w:val="28"/>
        </w:rPr>
        <w:t>деятельность</w:t>
      </w:r>
      <w:r w:rsidRPr="00360E6F">
        <w:rPr>
          <w:rFonts w:ascii="Times New Roman" w:hAnsi="Times New Roman"/>
          <w:b/>
          <w:bCs/>
          <w:iCs/>
          <w:color w:val="FFFFFF"/>
          <w:sz w:val="28"/>
          <w:szCs w:val="28"/>
        </w:rPr>
        <w:t xml:space="preserve"> библиотек.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3402"/>
        <w:gridCol w:w="2693"/>
      </w:tblGrid>
      <w:tr w:rsidR="004D0547" w:rsidRPr="00360E6F" w:rsidTr="00DD6024">
        <w:trPr>
          <w:trHeight w:val="498"/>
        </w:trPr>
        <w:tc>
          <w:tcPr>
            <w:tcW w:w="53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DD6024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385B5B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Литературный час, посвященный поэту-земляку А.И.Слезавину</w:t>
            </w:r>
          </w:p>
          <w:p w:rsidR="00385B5B" w:rsidRPr="00360E6F" w:rsidRDefault="00385B5B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«Певец родного края»</w:t>
            </w:r>
          </w:p>
          <w:p w:rsidR="00385B5B" w:rsidRPr="00360E6F" w:rsidRDefault="00385B5B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0547" w:rsidRPr="00360E6F" w:rsidRDefault="00385B5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</w:t>
            </w:r>
          </w:p>
          <w:p w:rsidR="008A3245" w:rsidRPr="00360E6F" w:rsidRDefault="008A3245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6F">
              <w:rPr>
                <w:rFonts w:ascii="Times New Roman" w:hAnsi="Times New Roman" w:cs="Times New Roman"/>
                <w:sz w:val="28"/>
                <w:szCs w:val="28"/>
              </w:rPr>
              <w:t xml:space="preserve">«Арх – Голицынская сельская библиотека – филиал </w:t>
            </w:r>
          </w:p>
          <w:p w:rsidR="008A3245" w:rsidRPr="00360E6F" w:rsidRDefault="00D148FF" w:rsidP="00360E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«ЦБС» Рузаевского</w:t>
            </w:r>
            <w:r w:rsidR="008A3245" w:rsidRPr="00360E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0E6F"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Pr="00360E6F">
        <w:rPr>
          <w:rFonts w:ascii="Times New Roman" w:hAnsi="Times New Roman"/>
          <w:b/>
          <w:bCs/>
          <w:iCs/>
          <w:sz w:val="28"/>
          <w:szCs w:val="28"/>
        </w:rPr>
        <w:t>. Работа  с молодежью</w:t>
      </w:r>
    </w:p>
    <w:p w:rsidR="004D0547" w:rsidRPr="00360E6F" w:rsidRDefault="004D0547" w:rsidP="00360E6F">
      <w:pPr>
        <w:pStyle w:val="a3"/>
        <w:rPr>
          <w:rFonts w:ascii="Times New Roman" w:hAnsi="Times New Roman"/>
          <w:b/>
          <w:bCs/>
          <w:iCs/>
          <w:color w:val="FFFFFF"/>
          <w:sz w:val="28"/>
          <w:szCs w:val="28"/>
        </w:rPr>
      </w:pPr>
      <w:r w:rsidRPr="00360E6F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360E6F">
        <w:rPr>
          <w:rFonts w:ascii="Times New Roman" w:hAnsi="Times New Roman"/>
          <w:b/>
          <w:bCs/>
          <w:iCs/>
          <w:color w:val="FFFFFF"/>
          <w:sz w:val="28"/>
          <w:szCs w:val="28"/>
        </w:rPr>
        <w:t>библиотек.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1417"/>
        <w:gridCol w:w="1985"/>
        <w:gridCol w:w="2551"/>
      </w:tblGrid>
      <w:tr w:rsidR="004D0547" w:rsidRPr="00360E6F" w:rsidTr="00FF6C72">
        <w:trPr>
          <w:trHeight w:val="498"/>
        </w:trPr>
        <w:tc>
          <w:tcPr>
            <w:tcW w:w="53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Формат </w:t>
            </w:r>
          </w:p>
        </w:tc>
        <w:tc>
          <w:tcPr>
            <w:tcW w:w="1985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Ссылка на соц. сети</w:t>
            </w:r>
          </w:p>
        </w:tc>
        <w:tc>
          <w:tcPr>
            <w:tcW w:w="2551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FF6C72">
        <w:tc>
          <w:tcPr>
            <w:tcW w:w="534" w:type="dxa"/>
          </w:tcPr>
          <w:p w:rsidR="004D0547" w:rsidRPr="00FF6C72" w:rsidRDefault="004D0547" w:rsidP="00FF6C72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5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Работа с волонтерами</w:t>
            </w:r>
          </w:p>
        </w:tc>
      </w:tr>
      <w:tr w:rsidR="004D0547" w:rsidRPr="00360E6F" w:rsidTr="00FF6C72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Акция по благоустройству села 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«Кто, если не я»</w:t>
            </w:r>
          </w:p>
        </w:tc>
        <w:tc>
          <w:tcPr>
            <w:tcW w:w="1701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417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FF6C72">
        <w:trPr>
          <w:trHeight w:val="275"/>
        </w:trPr>
        <w:tc>
          <w:tcPr>
            <w:tcW w:w="534" w:type="dxa"/>
          </w:tcPr>
          <w:p w:rsidR="004D0547" w:rsidRPr="00360E6F" w:rsidRDefault="004D0547" w:rsidP="00360E6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5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Досуговые мероприятия</w:t>
            </w:r>
          </w:p>
        </w:tc>
      </w:tr>
      <w:tr w:rsidR="004D0547" w:rsidRPr="00360E6F" w:rsidTr="00FF6C72">
        <w:trPr>
          <w:trHeight w:val="275"/>
        </w:trPr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4401A" w:rsidRPr="00360E6F" w:rsidRDefault="0004401A" w:rsidP="0004401A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Организация летней библиоплощадки </w:t>
            </w:r>
          </w:p>
          <w:p w:rsidR="004D0547" w:rsidRPr="00360E6F" w:rsidRDefault="0004401A" w:rsidP="0004401A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 «Настроение читать»</w:t>
            </w:r>
          </w:p>
        </w:tc>
        <w:tc>
          <w:tcPr>
            <w:tcW w:w="1701" w:type="dxa"/>
          </w:tcPr>
          <w:p w:rsidR="004D0547" w:rsidRPr="00FF6C72" w:rsidRDefault="00FF6C72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1417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D0547" w:rsidRPr="00360E6F" w:rsidRDefault="00FF6C72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Заведующая обособленным подразделением «Арх – Голицынская сельская библиотека – филиал МБУК «ЦБС»Рузаевского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0547" w:rsidRPr="00360E6F" w:rsidRDefault="004D0547" w:rsidP="00360E6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0E6F">
        <w:rPr>
          <w:rFonts w:ascii="Times New Roman" w:hAnsi="Times New Roman"/>
          <w:b/>
          <w:bCs/>
          <w:iCs/>
          <w:sz w:val="28"/>
          <w:szCs w:val="28"/>
          <w:lang w:val="en-US"/>
        </w:rPr>
        <w:t>VII</w:t>
      </w:r>
      <w:r w:rsidRPr="00360E6F">
        <w:rPr>
          <w:rFonts w:ascii="Times New Roman" w:hAnsi="Times New Roman"/>
          <w:b/>
          <w:bCs/>
          <w:iCs/>
          <w:sz w:val="28"/>
          <w:szCs w:val="28"/>
        </w:rPr>
        <w:t>. Культурно-досуговые онлайн мероприятия</w:t>
      </w:r>
    </w:p>
    <w:p w:rsidR="004D0547" w:rsidRPr="00360E6F" w:rsidRDefault="004D0547" w:rsidP="00360E6F">
      <w:pPr>
        <w:pStyle w:val="a3"/>
        <w:rPr>
          <w:rFonts w:ascii="Times New Roman" w:hAnsi="Times New Roman"/>
          <w:b/>
          <w:bCs/>
          <w:iCs/>
          <w:color w:val="FFFFFF"/>
          <w:sz w:val="28"/>
          <w:szCs w:val="28"/>
        </w:rPr>
      </w:pPr>
      <w:r w:rsidRPr="00360E6F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360E6F">
        <w:rPr>
          <w:rFonts w:ascii="Times New Roman" w:hAnsi="Times New Roman"/>
          <w:b/>
          <w:bCs/>
          <w:iCs/>
          <w:color w:val="FFFFFF"/>
          <w:sz w:val="28"/>
          <w:szCs w:val="28"/>
        </w:rPr>
        <w:t>библиотек.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59"/>
        <w:gridCol w:w="2127"/>
        <w:gridCol w:w="2409"/>
      </w:tblGrid>
      <w:tr w:rsidR="004D0547" w:rsidRPr="00360E6F" w:rsidTr="00BA77F1">
        <w:trPr>
          <w:trHeight w:val="498"/>
        </w:trPr>
        <w:tc>
          <w:tcPr>
            <w:tcW w:w="534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Формат </w:t>
            </w:r>
          </w:p>
        </w:tc>
        <w:tc>
          <w:tcPr>
            <w:tcW w:w="2127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Ссылка на соц. сети</w:t>
            </w:r>
          </w:p>
        </w:tc>
        <w:tc>
          <w:tcPr>
            <w:tcW w:w="2409" w:type="dxa"/>
          </w:tcPr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  <w:p w:rsidR="004D0547" w:rsidRPr="00360E6F" w:rsidRDefault="004D0547" w:rsidP="00360E6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60E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4D0547" w:rsidRPr="00360E6F" w:rsidTr="00BA77F1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Онлайн-информация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«Как встречают Рождество»</w:t>
            </w:r>
          </w:p>
        </w:tc>
        <w:tc>
          <w:tcPr>
            <w:tcW w:w="1559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A3245" w:rsidRPr="00360E6F" w:rsidRDefault="008B743B" w:rsidP="00360E6F">
            <w:pPr>
              <w:spacing w:line="240" w:lineRule="auto"/>
              <w:rPr>
                <w:sz w:val="28"/>
                <w:szCs w:val="28"/>
              </w:rPr>
            </w:pPr>
            <w:hyperlink r:id="rId7" w:history="1">
              <w:r w:rsidR="008A3245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4D0547" w:rsidRDefault="008B743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hyperlink r:id="rId8" w:history="1">
              <w:r w:rsidR="00237216" w:rsidRPr="00B86FCF">
                <w:rPr>
                  <w:rStyle w:val="a7"/>
                  <w:sz w:val="28"/>
                  <w:szCs w:val="28"/>
                </w:rPr>
                <w:t>https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r w:rsidR="00237216" w:rsidRPr="00B86FCF">
                <w:rPr>
                  <w:rStyle w:val="a7"/>
                  <w:sz w:val="28"/>
                  <w:szCs w:val="28"/>
                </w:rPr>
                <w:t>vk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com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="00237216" w:rsidRPr="00B86FCF">
                <w:rPr>
                  <w:rStyle w:val="a7"/>
                  <w:sz w:val="28"/>
                  <w:szCs w:val="28"/>
                </w:rPr>
                <w:t>arh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golicuno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bibl</w:t>
              </w:r>
            </w:hyperlink>
          </w:p>
          <w:p w:rsidR="00237216" w:rsidRPr="00237216" w:rsidRDefault="00237216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A77F1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Онлайн-информация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«Былинный богатырь-Илья Муромец»</w:t>
            </w:r>
          </w:p>
        </w:tc>
        <w:tc>
          <w:tcPr>
            <w:tcW w:w="1559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A3245" w:rsidRPr="00360E6F" w:rsidRDefault="008B743B" w:rsidP="00360E6F">
            <w:pPr>
              <w:spacing w:line="240" w:lineRule="auto"/>
              <w:rPr>
                <w:sz w:val="28"/>
                <w:szCs w:val="28"/>
              </w:rPr>
            </w:pPr>
            <w:hyperlink r:id="rId9" w:history="1">
              <w:r w:rsidR="008A3245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4D0547" w:rsidRDefault="008B743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hyperlink r:id="rId10" w:history="1">
              <w:r w:rsidR="00237216" w:rsidRPr="00B86FCF">
                <w:rPr>
                  <w:rStyle w:val="a7"/>
                  <w:sz w:val="28"/>
                  <w:szCs w:val="28"/>
                </w:rPr>
                <w:t>https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r w:rsidR="00237216" w:rsidRPr="00B86FCF">
                <w:rPr>
                  <w:rStyle w:val="a7"/>
                  <w:sz w:val="28"/>
                  <w:szCs w:val="28"/>
                </w:rPr>
                <w:t>vk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com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="00237216" w:rsidRPr="00B86FCF">
                <w:rPr>
                  <w:rStyle w:val="a7"/>
                  <w:sz w:val="28"/>
                  <w:szCs w:val="28"/>
                </w:rPr>
                <w:t>arh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golicuno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bibl</w:t>
              </w:r>
            </w:hyperlink>
          </w:p>
          <w:p w:rsidR="00237216" w:rsidRPr="00237216" w:rsidRDefault="00237216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A77F1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Онлайн-информация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«Ты в памяти и в сердце, Сталинград»</w:t>
            </w:r>
          </w:p>
        </w:tc>
        <w:tc>
          <w:tcPr>
            <w:tcW w:w="1559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A3245" w:rsidRPr="00360E6F" w:rsidRDefault="008B743B" w:rsidP="00360E6F">
            <w:pPr>
              <w:spacing w:line="240" w:lineRule="auto"/>
              <w:rPr>
                <w:sz w:val="28"/>
                <w:szCs w:val="28"/>
              </w:rPr>
            </w:pPr>
            <w:hyperlink r:id="rId11" w:history="1">
              <w:r w:rsidR="008A3245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4D0547" w:rsidRDefault="008B743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hyperlink r:id="rId12" w:history="1">
              <w:r w:rsidR="00237216" w:rsidRPr="00B86FCF">
                <w:rPr>
                  <w:rStyle w:val="a7"/>
                  <w:sz w:val="28"/>
                  <w:szCs w:val="28"/>
                </w:rPr>
                <w:t>https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r w:rsidR="00237216" w:rsidRPr="00B86FCF">
                <w:rPr>
                  <w:rStyle w:val="a7"/>
                  <w:sz w:val="28"/>
                  <w:szCs w:val="28"/>
                </w:rPr>
                <w:t>vk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com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="00237216" w:rsidRPr="00B86FCF">
                <w:rPr>
                  <w:rStyle w:val="a7"/>
                  <w:sz w:val="28"/>
                  <w:szCs w:val="28"/>
                </w:rPr>
                <w:t>arh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golicuno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bibl</w:t>
              </w:r>
            </w:hyperlink>
          </w:p>
          <w:p w:rsidR="00237216" w:rsidRPr="00237216" w:rsidRDefault="00237216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Заведующая обособленным подразделением «Арх – Голицынская сельская библиотека – филиал МБУК «ЦБС»Рузаевского муниципального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района Шинарева Людмила Александровна</w:t>
            </w:r>
          </w:p>
        </w:tc>
      </w:tr>
      <w:tr w:rsidR="004D0547" w:rsidRPr="00360E6F" w:rsidTr="00BA77F1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Онлайн-информация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«Петр первый-его роль в создании русского флота»</w:t>
            </w:r>
          </w:p>
        </w:tc>
        <w:tc>
          <w:tcPr>
            <w:tcW w:w="1559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A3245" w:rsidRPr="00360E6F" w:rsidRDefault="008B743B" w:rsidP="00360E6F">
            <w:pPr>
              <w:spacing w:line="240" w:lineRule="auto"/>
              <w:rPr>
                <w:sz w:val="28"/>
                <w:szCs w:val="28"/>
              </w:rPr>
            </w:pPr>
            <w:hyperlink r:id="rId13" w:history="1">
              <w:r w:rsidR="008A3245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4D0547" w:rsidRDefault="008B743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hyperlink r:id="rId14" w:history="1">
              <w:r w:rsidR="00237216" w:rsidRPr="00B86FCF">
                <w:rPr>
                  <w:rStyle w:val="a7"/>
                  <w:sz w:val="28"/>
                  <w:szCs w:val="28"/>
                </w:rPr>
                <w:t>https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r w:rsidR="00237216" w:rsidRPr="00B86FCF">
                <w:rPr>
                  <w:rStyle w:val="a7"/>
                  <w:sz w:val="28"/>
                  <w:szCs w:val="28"/>
                </w:rPr>
                <w:t>vk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com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="00237216" w:rsidRPr="00B86FCF">
                <w:rPr>
                  <w:rStyle w:val="a7"/>
                  <w:sz w:val="28"/>
                  <w:szCs w:val="28"/>
                </w:rPr>
                <w:t>arh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golicuno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bibl</w:t>
              </w:r>
            </w:hyperlink>
          </w:p>
          <w:p w:rsidR="00237216" w:rsidRPr="00237216" w:rsidRDefault="00237216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A77F1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Онлайн-информация, посвященная Р.Рождественскому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«Товарищ время»</w:t>
            </w:r>
          </w:p>
        </w:tc>
        <w:tc>
          <w:tcPr>
            <w:tcW w:w="1559" w:type="dxa"/>
          </w:tcPr>
          <w:p w:rsidR="004D0547" w:rsidRPr="00360E6F" w:rsidRDefault="008A3245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559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BA77F1" w:rsidRPr="00360E6F" w:rsidRDefault="008B743B" w:rsidP="00360E6F">
            <w:pPr>
              <w:spacing w:line="240" w:lineRule="auto"/>
              <w:rPr>
                <w:sz w:val="28"/>
                <w:szCs w:val="28"/>
              </w:rPr>
            </w:pPr>
            <w:hyperlink r:id="rId15" w:history="1">
              <w:r w:rsidR="008A3245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4D0547" w:rsidRDefault="008B743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hyperlink r:id="rId16" w:history="1">
              <w:r w:rsidR="00237216" w:rsidRPr="00B86FCF">
                <w:rPr>
                  <w:rStyle w:val="a7"/>
                  <w:sz w:val="28"/>
                  <w:szCs w:val="28"/>
                </w:rPr>
                <w:t>https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r w:rsidR="00237216" w:rsidRPr="00B86FCF">
                <w:rPr>
                  <w:rStyle w:val="a7"/>
                  <w:sz w:val="28"/>
                  <w:szCs w:val="28"/>
                </w:rPr>
                <w:t>vk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com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="00237216" w:rsidRPr="00B86FCF">
                <w:rPr>
                  <w:rStyle w:val="a7"/>
                  <w:sz w:val="28"/>
                  <w:szCs w:val="28"/>
                </w:rPr>
                <w:t>arh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golicuno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bibl</w:t>
              </w:r>
            </w:hyperlink>
          </w:p>
          <w:p w:rsidR="00237216" w:rsidRPr="00237216" w:rsidRDefault="00237216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A77F1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Онлайн-информация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«Марина Цветаева-приглашение к чтению»</w:t>
            </w:r>
          </w:p>
        </w:tc>
        <w:tc>
          <w:tcPr>
            <w:tcW w:w="1559" w:type="dxa"/>
          </w:tcPr>
          <w:p w:rsidR="004D0547" w:rsidRPr="00360E6F" w:rsidRDefault="008A3245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A3245" w:rsidRDefault="008B743B" w:rsidP="00360E6F">
            <w:pPr>
              <w:spacing w:line="240" w:lineRule="auto"/>
            </w:pPr>
            <w:hyperlink r:id="rId17" w:history="1">
              <w:r w:rsidR="008A3245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237216" w:rsidRPr="00360E6F" w:rsidRDefault="00237216" w:rsidP="00360E6F">
            <w:pPr>
              <w:spacing w:line="240" w:lineRule="auto"/>
              <w:rPr>
                <w:sz w:val="28"/>
                <w:szCs w:val="28"/>
              </w:rPr>
            </w:pPr>
          </w:p>
          <w:p w:rsidR="004D0547" w:rsidRDefault="008B743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hyperlink r:id="rId18" w:history="1">
              <w:r w:rsidR="00237216" w:rsidRPr="00B86FCF">
                <w:rPr>
                  <w:rStyle w:val="a7"/>
                  <w:sz w:val="28"/>
                  <w:szCs w:val="28"/>
                </w:rPr>
                <w:t>https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r w:rsidR="00237216" w:rsidRPr="00B86FCF">
                <w:rPr>
                  <w:rStyle w:val="a7"/>
                  <w:sz w:val="28"/>
                  <w:szCs w:val="28"/>
                </w:rPr>
                <w:t>vk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com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="00237216" w:rsidRPr="00B86FCF">
                <w:rPr>
                  <w:rStyle w:val="a7"/>
                  <w:sz w:val="28"/>
                  <w:szCs w:val="28"/>
                </w:rPr>
                <w:t>arh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golicuno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bibl</w:t>
              </w:r>
            </w:hyperlink>
          </w:p>
          <w:p w:rsidR="00237216" w:rsidRPr="00237216" w:rsidRDefault="00237216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Заведующая обособленным подразделением «Арх – 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  <w:tr w:rsidR="004D0547" w:rsidRPr="00360E6F" w:rsidTr="00BA77F1">
        <w:tc>
          <w:tcPr>
            <w:tcW w:w="534" w:type="dxa"/>
          </w:tcPr>
          <w:p w:rsidR="004D0547" w:rsidRPr="00360E6F" w:rsidRDefault="004D0547" w:rsidP="00360E6F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547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 xml:space="preserve">Рубрика </w:t>
            </w:r>
          </w:p>
          <w:p w:rsidR="009B7828" w:rsidRPr="00360E6F" w:rsidRDefault="009B7828" w:rsidP="00360E6F">
            <w:pPr>
              <w:pStyle w:val="11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«По страницам периодики»</w:t>
            </w:r>
          </w:p>
        </w:tc>
        <w:tc>
          <w:tcPr>
            <w:tcW w:w="1559" w:type="dxa"/>
          </w:tcPr>
          <w:p w:rsidR="004D0547" w:rsidRPr="00360E6F" w:rsidRDefault="008A3245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D0547" w:rsidRPr="00360E6F" w:rsidRDefault="004D0547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A3245" w:rsidRPr="00360E6F" w:rsidRDefault="008B743B" w:rsidP="00360E6F">
            <w:pPr>
              <w:spacing w:line="240" w:lineRule="auto"/>
              <w:rPr>
                <w:sz w:val="28"/>
                <w:szCs w:val="28"/>
              </w:rPr>
            </w:pPr>
            <w:hyperlink r:id="rId19" w:history="1">
              <w:r w:rsidR="008A3245" w:rsidRPr="00360E6F">
                <w:rPr>
                  <w:rStyle w:val="a7"/>
                  <w:sz w:val="28"/>
                  <w:szCs w:val="28"/>
                </w:rPr>
                <w:t>https://ok.ru/arh.golicuno.bibl</w:t>
              </w:r>
            </w:hyperlink>
          </w:p>
          <w:p w:rsidR="004D0547" w:rsidRDefault="008B743B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hyperlink r:id="rId20" w:history="1">
              <w:r w:rsidR="00237216" w:rsidRPr="00B86FCF">
                <w:rPr>
                  <w:rStyle w:val="a7"/>
                  <w:sz w:val="28"/>
                  <w:szCs w:val="28"/>
                </w:rPr>
                <w:t>https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://</w:t>
              </w:r>
              <w:r w:rsidR="00237216" w:rsidRPr="00B86FCF">
                <w:rPr>
                  <w:rStyle w:val="a7"/>
                  <w:sz w:val="28"/>
                  <w:szCs w:val="28"/>
                </w:rPr>
                <w:t>vk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com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/</w:t>
              </w:r>
              <w:r w:rsidR="00237216" w:rsidRPr="00B86FCF">
                <w:rPr>
                  <w:rStyle w:val="a7"/>
                  <w:sz w:val="28"/>
                  <w:szCs w:val="28"/>
                </w:rPr>
                <w:t>ar</w:t>
              </w:r>
              <w:r w:rsidR="00237216" w:rsidRPr="00B86FCF">
                <w:rPr>
                  <w:rStyle w:val="a7"/>
                  <w:sz w:val="28"/>
                  <w:szCs w:val="28"/>
                </w:rPr>
                <w:lastRenderedPageBreak/>
                <w:t>h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golicuno</w:t>
              </w:r>
              <w:r w:rsidR="00237216" w:rsidRPr="00B86FCF">
                <w:rPr>
                  <w:rStyle w:val="a7"/>
                  <w:sz w:val="28"/>
                  <w:szCs w:val="28"/>
                  <w:lang w:val="ru-RU"/>
                </w:rPr>
                <w:t>.</w:t>
              </w:r>
              <w:r w:rsidR="00237216" w:rsidRPr="00B86FCF">
                <w:rPr>
                  <w:rStyle w:val="a7"/>
                  <w:sz w:val="28"/>
                  <w:szCs w:val="28"/>
                </w:rPr>
                <w:t>bibl</w:t>
              </w:r>
            </w:hyperlink>
          </w:p>
          <w:p w:rsidR="00237216" w:rsidRPr="00237216" w:rsidRDefault="00237216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4D0547" w:rsidRPr="00360E6F" w:rsidRDefault="00E37A6E" w:rsidP="00360E6F">
            <w:pPr>
              <w:pStyle w:val="1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0E6F">
              <w:rPr>
                <w:sz w:val="28"/>
                <w:szCs w:val="28"/>
                <w:lang w:val="ru-RU"/>
              </w:rPr>
              <w:lastRenderedPageBreak/>
              <w:t xml:space="preserve">Заведующая обособленным подразделением «Арх – </w:t>
            </w:r>
            <w:r w:rsidRPr="00360E6F">
              <w:rPr>
                <w:sz w:val="28"/>
                <w:szCs w:val="28"/>
                <w:lang w:val="ru-RU"/>
              </w:rPr>
              <w:lastRenderedPageBreak/>
              <w:t>Голицынская сельская библиотека – филиал МБУК «ЦБС»Рузаевского муниципального района Шинарева Людмила Александровна</w:t>
            </w:r>
          </w:p>
        </w:tc>
      </w:tr>
    </w:tbl>
    <w:p w:rsidR="004D0547" w:rsidRPr="00360E6F" w:rsidRDefault="004D0547" w:rsidP="003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47" w:rsidRDefault="004D0547" w:rsidP="00360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6F">
        <w:rPr>
          <w:rFonts w:ascii="Times New Roman" w:hAnsi="Times New Roman" w:cs="Times New Roman"/>
          <w:b/>
          <w:sz w:val="28"/>
          <w:szCs w:val="28"/>
        </w:rPr>
        <w:t>VI</w:t>
      </w:r>
      <w:r w:rsidRPr="00360E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0E6F">
        <w:rPr>
          <w:rFonts w:ascii="Times New Roman" w:hAnsi="Times New Roman" w:cs="Times New Roman"/>
          <w:b/>
          <w:sz w:val="28"/>
          <w:szCs w:val="28"/>
        </w:rPr>
        <w:t>. Организационно-методическая деятельность.</w:t>
      </w:r>
    </w:p>
    <w:p w:rsidR="00237216" w:rsidRPr="00970E1A" w:rsidRDefault="00970E1A" w:rsidP="00970E1A">
      <w:pPr>
        <w:tabs>
          <w:tab w:val="left" w:pos="9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0547" w:rsidRDefault="00970E1A" w:rsidP="00970E1A">
      <w:pPr>
        <w:tabs>
          <w:tab w:val="left" w:pos="21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E1A">
        <w:rPr>
          <w:rFonts w:ascii="Times New Roman" w:hAnsi="Times New Roman"/>
          <w:sz w:val="28"/>
          <w:szCs w:val="28"/>
        </w:rPr>
        <w:t>Постоянно посещать</w:t>
      </w:r>
      <w:r>
        <w:rPr>
          <w:rFonts w:ascii="Times New Roman" w:hAnsi="Times New Roman"/>
          <w:sz w:val="28"/>
          <w:szCs w:val="28"/>
        </w:rPr>
        <w:t xml:space="preserve"> организованные ЦБС совещания, методические дни.</w:t>
      </w:r>
    </w:p>
    <w:p w:rsidR="00970E1A" w:rsidRPr="00970E1A" w:rsidRDefault="00970E1A" w:rsidP="00970E1A">
      <w:pPr>
        <w:tabs>
          <w:tab w:val="left" w:pos="2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организационных ЦБС и Национальной библиотекой им. А.С.Пушкина видеосовещания на платформе </w:t>
      </w:r>
      <w:r>
        <w:rPr>
          <w:rFonts w:ascii="Times New Roman" w:hAnsi="Times New Roman"/>
          <w:sz w:val="28"/>
          <w:szCs w:val="28"/>
          <w:lang w:val="en-US"/>
        </w:rPr>
        <w:t>ZOOM</w:t>
      </w:r>
    </w:p>
    <w:p w:rsidR="004D0547" w:rsidRPr="00360E6F" w:rsidRDefault="004D0547" w:rsidP="00360E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547" w:rsidRPr="00360E6F" w:rsidRDefault="004D0547" w:rsidP="00360E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547" w:rsidRPr="00360E6F" w:rsidRDefault="004D0547" w:rsidP="00360E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547" w:rsidRPr="00360E6F" w:rsidRDefault="004D0547" w:rsidP="00360E6F">
      <w:pPr>
        <w:tabs>
          <w:tab w:val="left" w:pos="46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60E6F">
        <w:rPr>
          <w:rFonts w:ascii="Times New Roman" w:hAnsi="Times New Roman"/>
          <w:sz w:val="28"/>
          <w:szCs w:val="28"/>
        </w:rPr>
        <w:tab/>
      </w:r>
    </w:p>
    <w:p w:rsidR="004D0547" w:rsidRPr="00360E6F" w:rsidRDefault="004D0547" w:rsidP="00360E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547" w:rsidRPr="00360E6F" w:rsidRDefault="004D0547" w:rsidP="00360E6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0547" w:rsidRPr="00360E6F" w:rsidRDefault="004D0547" w:rsidP="00360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</w:t>
      </w:r>
    </w:p>
    <w:p w:rsidR="004D0547" w:rsidRPr="00360E6F" w:rsidRDefault="004D0547" w:rsidP="00360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E6F">
        <w:rPr>
          <w:rFonts w:ascii="Times New Roman" w:hAnsi="Times New Roman" w:cs="Times New Roman"/>
          <w:sz w:val="28"/>
          <w:szCs w:val="28"/>
        </w:rPr>
        <w:t>МБУК «ЦБС» Рузаевского района                               ___________________</w:t>
      </w:r>
    </w:p>
    <w:p w:rsidR="004D0547" w:rsidRPr="00360E6F" w:rsidRDefault="004D0547" w:rsidP="00360E6F">
      <w:pPr>
        <w:tabs>
          <w:tab w:val="left" w:pos="120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D0547" w:rsidRPr="00360E6F" w:rsidRDefault="004D0547" w:rsidP="00360E6F">
      <w:pPr>
        <w:spacing w:line="240" w:lineRule="auto"/>
        <w:rPr>
          <w:sz w:val="28"/>
          <w:szCs w:val="28"/>
        </w:rPr>
      </w:pPr>
    </w:p>
    <w:p w:rsidR="004D0547" w:rsidRPr="00360E6F" w:rsidRDefault="004D0547" w:rsidP="00360E6F">
      <w:pPr>
        <w:spacing w:line="240" w:lineRule="auto"/>
        <w:rPr>
          <w:sz w:val="28"/>
          <w:szCs w:val="28"/>
        </w:rPr>
      </w:pPr>
    </w:p>
    <w:p w:rsidR="004D0547" w:rsidRPr="00360E6F" w:rsidRDefault="004D0547" w:rsidP="00360E6F">
      <w:pPr>
        <w:spacing w:line="240" w:lineRule="auto"/>
        <w:rPr>
          <w:sz w:val="28"/>
          <w:szCs w:val="28"/>
        </w:rPr>
      </w:pPr>
    </w:p>
    <w:sectPr w:rsidR="004D0547" w:rsidRPr="00360E6F" w:rsidSect="004D054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EFF"/>
    <w:multiLevelType w:val="hybridMultilevel"/>
    <w:tmpl w:val="CA4C4630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465"/>
    <w:multiLevelType w:val="hybridMultilevel"/>
    <w:tmpl w:val="4DBEF71A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B33"/>
    <w:multiLevelType w:val="hybridMultilevel"/>
    <w:tmpl w:val="6178AA1C"/>
    <w:lvl w:ilvl="0" w:tplc="2EEC7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59A"/>
    <w:multiLevelType w:val="hybridMultilevel"/>
    <w:tmpl w:val="15664896"/>
    <w:lvl w:ilvl="0" w:tplc="2EEC7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EE8"/>
    <w:multiLevelType w:val="hybridMultilevel"/>
    <w:tmpl w:val="02C488F0"/>
    <w:lvl w:ilvl="0" w:tplc="2EEC7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1A76"/>
    <w:multiLevelType w:val="hybridMultilevel"/>
    <w:tmpl w:val="B770E05E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136A"/>
    <w:multiLevelType w:val="hybridMultilevel"/>
    <w:tmpl w:val="D6CAC432"/>
    <w:lvl w:ilvl="0" w:tplc="2EEC7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82E"/>
    <w:multiLevelType w:val="hybridMultilevel"/>
    <w:tmpl w:val="2F484C2A"/>
    <w:lvl w:ilvl="0" w:tplc="2EEC7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54AF"/>
    <w:multiLevelType w:val="hybridMultilevel"/>
    <w:tmpl w:val="2496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7ACF"/>
    <w:multiLevelType w:val="hybridMultilevel"/>
    <w:tmpl w:val="30E88F6E"/>
    <w:lvl w:ilvl="0" w:tplc="3BCEA7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2957"/>
    <w:multiLevelType w:val="multilevel"/>
    <w:tmpl w:val="595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E236A"/>
    <w:multiLevelType w:val="multilevel"/>
    <w:tmpl w:val="A96E8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55C79"/>
    <w:multiLevelType w:val="hybridMultilevel"/>
    <w:tmpl w:val="0A4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F57CA"/>
    <w:multiLevelType w:val="multilevel"/>
    <w:tmpl w:val="7C28A6B6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238585F"/>
    <w:multiLevelType w:val="hybridMultilevel"/>
    <w:tmpl w:val="ED72E2A6"/>
    <w:lvl w:ilvl="0" w:tplc="89AAD7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47393"/>
    <w:multiLevelType w:val="hybridMultilevel"/>
    <w:tmpl w:val="2798580E"/>
    <w:lvl w:ilvl="0" w:tplc="2EEC7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AEE"/>
    <w:multiLevelType w:val="hybridMultilevel"/>
    <w:tmpl w:val="3B7457FA"/>
    <w:lvl w:ilvl="0" w:tplc="E4623D1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097CB1"/>
    <w:multiLevelType w:val="hybridMultilevel"/>
    <w:tmpl w:val="B254E416"/>
    <w:lvl w:ilvl="0" w:tplc="D6DA2B7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71297"/>
    <w:multiLevelType w:val="hybridMultilevel"/>
    <w:tmpl w:val="DFC2C418"/>
    <w:lvl w:ilvl="0" w:tplc="4292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05DE"/>
    <w:multiLevelType w:val="hybridMultilevel"/>
    <w:tmpl w:val="F676BAE0"/>
    <w:lvl w:ilvl="0" w:tplc="7C24EEA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70D0"/>
    <w:multiLevelType w:val="hybridMultilevel"/>
    <w:tmpl w:val="6366A32C"/>
    <w:lvl w:ilvl="0" w:tplc="2EEC70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C4256"/>
    <w:multiLevelType w:val="hybridMultilevel"/>
    <w:tmpl w:val="539869B6"/>
    <w:lvl w:ilvl="0" w:tplc="0DD89AF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620A5"/>
    <w:multiLevelType w:val="hybridMultilevel"/>
    <w:tmpl w:val="3EB867D4"/>
    <w:lvl w:ilvl="0" w:tplc="3876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6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E3B14"/>
    <w:multiLevelType w:val="hybridMultilevel"/>
    <w:tmpl w:val="4BA8BC02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A111F"/>
    <w:multiLevelType w:val="hybridMultilevel"/>
    <w:tmpl w:val="6786E9B4"/>
    <w:lvl w:ilvl="0" w:tplc="44E8F41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118D2"/>
    <w:multiLevelType w:val="hybridMultilevel"/>
    <w:tmpl w:val="8F8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43CC2"/>
    <w:multiLevelType w:val="hybridMultilevel"/>
    <w:tmpl w:val="468CD7C8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945BB"/>
    <w:multiLevelType w:val="hybridMultilevel"/>
    <w:tmpl w:val="D46E3B7C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70C2E"/>
    <w:multiLevelType w:val="hybridMultilevel"/>
    <w:tmpl w:val="D46E3B7C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237AC"/>
    <w:multiLevelType w:val="hybridMultilevel"/>
    <w:tmpl w:val="008400AA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D4485"/>
    <w:multiLevelType w:val="hybridMultilevel"/>
    <w:tmpl w:val="BAB0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244"/>
    <w:multiLevelType w:val="hybridMultilevel"/>
    <w:tmpl w:val="82406F8E"/>
    <w:lvl w:ilvl="0" w:tplc="FB962B2C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632C6"/>
    <w:multiLevelType w:val="hybridMultilevel"/>
    <w:tmpl w:val="9578B542"/>
    <w:lvl w:ilvl="0" w:tplc="2F564D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C7D50"/>
    <w:multiLevelType w:val="hybridMultilevel"/>
    <w:tmpl w:val="94E6A962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E1D4A"/>
    <w:multiLevelType w:val="hybridMultilevel"/>
    <w:tmpl w:val="D46E3B7C"/>
    <w:lvl w:ilvl="0" w:tplc="ABBCBF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35A2A"/>
    <w:multiLevelType w:val="hybridMultilevel"/>
    <w:tmpl w:val="7C8C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29"/>
  </w:num>
  <w:num w:numId="5">
    <w:abstractNumId w:val="26"/>
  </w:num>
  <w:num w:numId="6">
    <w:abstractNumId w:val="6"/>
  </w:num>
  <w:num w:numId="7">
    <w:abstractNumId w:val="15"/>
  </w:num>
  <w:num w:numId="8">
    <w:abstractNumId w:val="20"/>
  </w:num>
  <w:num w:numId="9">
    <w:abstractNumId w:val="4"/>
  </w:num>
  <w:num w:numId="10">
    <w:abstractNumId w:val="30"/>
  </w:num>
  <w:num w:numId="11">
    <w:abstractNumId w:val="0"/>
  </w:num>
  <w:num w:numId="12">
    <w:abstractNumId w:val="33"/>
  </w:num>
  <w:num w:numId="13">
    <w:abstractNumId w:val="13"/>
  </w:num>
  <w:num w:numId="14">
    <w:abstractNumId w:val="5"/>
  </w:num>
  <w:num w:numId="15">
    <w:abstractNumId w:val="23"/>
  </w:num>
  <w:num w:numId="16">
    <w:abstractNumId w:val="1"/>
  </w:num>
  <w:num w:numId="17">
    <w:abstractNumId w:val="28"/>
  </w:num>
  <w:num w:numId="18">
    <w:abstractNumId w:val="22"/>
  </w:num>
  <w:num w:numId="19">
    <w:abstractNumId w:val="11"/>
  </w:num>
  <w:num w:numId="20">
    <w:abstractNumId w:val="25"/>
  </w:num>
  <w:num w:numId="21">
    <w:abstractNumId w:val="12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35"/>
  </w:num>
  <w:num w:numId="27">
    <w:abstractNumId w:val="14"/>
  </w:num>
  <w:num w:numId="28">
    <w:abstractNumId w:val="7"/>
  </w:num>
  <w:num w:numId="29">
    <w:abstractNumId w:val="18"/>
  </w:num>
  <w:num w:numId="30">
    <w:abstractNumId w:val="34"/>
  </w:num>
  <w:num w:numId="31">
    <w:abstractNumId w:val="27"/>
  </w:num>
  <w:num w:numId="32">
    <w:abstractNumId w:val="19"/>
  </w:num>
  <w:num w:numId="33">
    <w:abstractNumId w:val="21"/>
  </w:num>
  <w:num w:numId="34">
    <w:abstractNumId w:val="31"/>
  </w:num>
  <w:num w:numId="35">
    <w:abstractNumId w:val="32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7"/>
    <w:rsid w:val="0004401A"/>
    <w:rsid w:val="0008226E"/>
    <w:rsid w:val="000E095E"/>
    <w:rsid w:val="00161BD0"/>
    <w:rsid w:val="00193D6E"/>
    <w:rsid w:val="001A4E4F"/>
    <w:rsid w:val="00227803"/>
    <w:rsid w:val="00237009"/>
    <w:rsid w:val="00237216"/>
    <w:rsid w:val="002971C2"/>
    <w:rsid w:val="002B3E8B"/>
    <w:rsid w:val="003133E5"/>
    <w:rsid w:val="003507E8"/>
    <w:rsid w:val="00355BD8"/>
    <w:rsid w:val="00360E6F"/>
    <w:rsid w:val="003705A3"/>
    <w:rsid w:val="00385B5B"/>
    <w:rsid w:val="003A2904"/>
    <w:rsid w:val="003C64E1"/>
    <w:rsid w:val="003E7F96"/>
    <w:rsid w:val="003F0AC2"/>
    <w:rsid w:val="0046085C"/>
    <w:rsid w:val="004773A7"/>
    <w:rsid w:val="004A4293"/>
    <w:rsid w:val="004D0547"/>
    <w:rsid w:val="004E59CA"/>
    <w:rsid w:val="006542BA"/>
    <w:rsid w:val="00663479"/>
    <w:rsid w:val="00691C93"/>
    <w:rsid w:val="00724EB2"/>
    <w:rsid w:val="00742E6B"/>
    <w:rsid w:val="00743D75"/>
    <w:rsid w:val="00751F29"/>
    <w:rsid w:val="00893B46"/>
    <w:rsid w:val="008A3245"/>
    <w:rsid w:val="008B743B"/>
    <w:rsid w:val="0090378A"/>
    <w:rsid w:val="00923E01"/>
    <w:rsid w:val="00970E1A"/>
    <w:rsid w:val="00971C13"/>
    <w:rsid w:val="009B7828"/>
    <w:rsid w:val="009D3109"/>
    <w:rsid w:val="00B23288"/>
    <w:rsid w:val="00B534F8"/>
    <w:rsid w:val="00B915B6"/>
    <w:rsid w:val="00BA77F1"/>
    <w:rsid w:val="00BC0D44"/>
    <w:rsid w:val="00C50FC9"/>
    <w:rsid w:val="00CA1334"/>
    <w:rsid w:val="00D04A28"/>
    <w:rsid w:val="00D148FF"/>
    <w:rsid w:val="00DD6024"/>
    <w:rsid w:val="00E37A6E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5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Standard"/>
    <w:next w:val="a"/>
    <w:link w:val="20"/>
    <w:uiPriority w:val="9"/>
    <w:qFormat/>
    <w:rsid w:val="004D05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54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54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D0547"/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5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Standard">
    <w:name w:val="Standard"/>
    <w:rsid w:val="004D054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link w:val="a4"/>
    <w:uiPriority w:val="1"/>
    <w:qFormat/>
    <w:rsid w:val="004D05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D0547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qFormat/>
    <w:rsid w:val="004D0547"/>
    <w:pPr>
      <w:spacing w:beforeAutospacing="1" w:after="0" w:afterAutospacing="1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4D0547"/>
    <w:rPr>
      <w:b/>
      <w:bCs/>
    </w:rPr>
  </w:style>
  <w:style w:type="paragraph" w:styleId="a6">
    <w:name w:val="List Paragraph"/>
    <w:basedOn w:val="a"/>
    <w:uiPriority w:val="99"/>
    <w:qFormat/>
    <w:rsid w:val="004D0547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unhideWhenUsed/>
    <w:rsid w:val="004D0547"/>
    <w:rPr>
      <w:color w:val="0000FF"/>
      <w:u w:val="single"/>
    </w:rPr>
  </w:style>
  <w:style w:type="paragraph" w:customStyle="1" w:styleId="12">
    <w:name w:val="Без интервала1"/>
    <w:uiPriority w:val="99"/>
    <w:qFormat/>
    <w:rsid w:val="004D0547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4D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cgdw">
    <w:name w:val="lcgdw"/>
    <w:basedOn w:val="a0"/>
    <w:rsid w:val="004D0547"/>
  </w:style>
  <w:style w:type="paragraph" w:customStyle="1" w:styleId="c3">
    <w:name w:val="c3"/>
    <w:basedOn w:val="a"/>
    <w:rsid w:val="004D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4D05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4D0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D0547"/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4D0547"/>
  </w:style>
  <w:style w:type="character" w:styleId="ac">
    <w:name w:val="Emphasis"/>
    <w:basedOn w:val="a0"/>
    <w:uiPriority w:val="20"/>
    <w:qFormat/>
    <w:rsid w:val="004D0547"/>
    <w:rPr>
      <w:i/>
      <w:iCs/>
    </w:rPr>
  </w:style>
  <w:style w:type="paragraph" w:customStyle="1" w:styleId="voice">
    <w:name w:val="voice"/>
    <w:basedOn w:val="a"/>
    <w:rsid w:val="004D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D0547"/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D0547"/>
    <w:rPr>
      <w:rFonts w:ascii="Calibri" w:eastAsia="Calibri" w:hAnsi="Calibri" w:cs="Calibri"/>
      <w:i/>
      <w:iCs/>
      <w:color w:val="000000"/>
      <w:lang w:eastAsia="en-US"/>
    </w:rPr>
  </w:style>
  <w:style w:type="paragraph" w:customStyle="1" w:styleId="23">
    <w:name w:val="Без интервала2"/>
    <w:rsid w:val="004D054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5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Standard"/>
    <w:next w:val="a"/>
    <w:link w:val="20"/>
    <w:uiPriority w:val="9"/>
    <w:qFormat/>
    <w:rsid w:val="004D05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054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54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D0547"/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05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Standard">
    <w:name w:val="Standard"/>
    <w:rsid w:val="004D054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link w:val="a4"/>
    <w:uiPriority w:val="1"/>
    <w:qFormat/>
    <w:rsid w:val="004D05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D0547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qFormat/>
    <w:rsid w:val="004D0547"/>
    <w:pPr>
      <w:spacing w:beforeAutospacing="1" w:after="0" w:afterAutospacing="1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4D0547"/>
    <w:rPr>
      <w:b/>
      <w:bCs/>
    </w:rPr>
  </w:style>
  <w:style w:type="paragraph" w:styleId="a6">
    <w:name w:val="List Paragraph"/>
    <w:basedOn w:val="a"/>
    <w:uiPriority w:val="99"/>
    <w:qFormat/>
    <w:rsid w:val="004D0547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unhideWhenUsed/>
    <w:rsid w:val="004D0547"/>
    <w:rPr>
      <w:color w:val="0000FF"/>
      <w:u w:val="single"/>
    </w:rPr>
  </w:style>
  <w:style w:type="paragraph" w:customStyle="1" w:styleId="12">
    <w:name w:val="Без интервала1"/>
    <w:uiPriority w:val="99"/>
    <w:qFormat/>
    <w:rsid w:val="004D0547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4D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cgdw">
    <w:name w:val="lcgdw"/>
    <w:basedOn w:val="a0"/>
    <w:rsid w:val="004D0547"/>
  </w:style>
  <w:style w:type="paragraph" w:customStyle="1" w:styleId="c3">
    <w:name w:val="c3"/>
    <w:basedOn w:val="a"/>
    <w:rsid w:val="004D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4D05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4D0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D0547"/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4D0547"/>
  </w:style>
  <w:style w:type="character" w:styleId="ac">
    <w:name w:val="Emphasis"/>
    <w:basedOn w:val="a0"/>
    <w:uiPriority w:val="20"/>
    <w:qFormat/>
    <w:rsid w:val="004D0547"/>
    <w:rPr>
      <w:i/>
      <w:iCs/>
    </w:rPr>
  </w:style>
  <w:style w:type="paragraph" w:customStyle="1" w:styleId="voice">
    <w:name w:val="voice"/>
    <w:basedOn w:val="a"/>
    <w:rsid w:val="004D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D0547"/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D0547"/>
    <w:rPr>
      <w:rFonts w:ascii="Calibri" w:eastAsia="Calibri" w:hAnsi="Calibri" w:cs="Calibri"/>
      <w:i/>
      <w:iCs/>
      <w:color w:val="000000"/>
      <w:lang w:eastAsia="en-US"/>
    </w:rPr>
  </w:style>
  <w:style w:type="paragraph" w:customStyle="1" w:styleId="23">
    <w:name w:val="Без интервала2"/>
    <w:rsid w:val="004D054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h.golicuno.bibl" TargetMode="External"/><Relationship Id="rId13" Type="http://schemas.openxmlformats.org/officeDocument/2006/relationships/hyperlink" Target="https://ok.ru/arh.golicuno.bibl" TargetMode="External"/><Relationship Id="rId18" Type="http://schemas.openxmlformats.org/officeDocument/2006/relationships/hyperlink" Target="https://vk.com/arh.golicuno.bib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ok.ru/arh.golicuno.bibl" TargetMode="External"/><Relationship Id="rId12" Type="http://schemas.openxmlformats.org/officeDocument/2006/relationships/hyperlink" Target="https://vk.com/arh.golicuno.bibl" TargetMode="External"/><Relationship Id="rId17" Type="http://schemas.openxmlformats.org/officeDocument/2006/relationships/hyperlink" Target="https://ok.ru/arh.golicuno.bib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rh.golicuno.bibl" TargetMode="External"/><Relationship Id="rId20" Type="http://schemas.openxmlformats.org/officeDocument/2006/relationships/hyperlink" Target="https://vk.com/arh.golicuno.bib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arh.golicuno.bibl" TargetMode="External"/><Relationship Id="rId11" Type="http://schemas.openxmlformats.org/officeDocument/2006/relationships/hyperlink" Target="https://ok.ru/arh.golicuno.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arh.golicuno.bibl" TargetMode="External"/><Relationship Id="rId10" Type="http://schemas.openxmlformats.org/officeDocument/2006/relationships/hyperlink" Target="https://vk.com/arh.golicuno.bibl" TargetMode="External"/><Relationship Id="rId19" Type="http://schemas.openxmlformats.org/officeDocument/2006/relationships/hyperlink" Target="https://ok.ru/arh.golicuno.bi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arh.golicuno.bibl" TargetMode="External"/><Relationship Id="rId14" Type="http://schemas.openxmlformats.org/officeDocument/2006/relationships/hyperlink" Target="https://vk.com/arh.golicuno.bi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Александровна</cp:lastModifiedBy>
  <cp:revision>2</cp:revision>
  <dcterms:created xsi:type="dcterms:W3CDTF">2022-01-25T09:14:00Z</dcterms:created>
  <dcterms:modified xsi:type="dcterms:W3CDTF">2022-01-25T09:14:00Z</dcterms:modified>
</cp:coreProperties>
</file>