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0" w:rsidRPr="005A5CE1" w:rsidRDefault="009C0715" w:rsidP="00345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B6080"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</w:t>
      </w:r>
      <w:r w:rsidR="003C56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ИСТРАЦИЯ  ПЕРХЛЯЙСКОГО </w:t>
      </w:r>
      <w:r w:rsidR="006B6080"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C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6B6080" w:rsidRPr="005A5CE1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345B60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 </w:t>
      </w:r>
    </w:p>
    <w:p w:rsidR="006B6080" w:rsidRPr="006E498D" w:rsidRDefault="006B6080" w:rsidP="006E498D">
      <w:pPr>
        <w:tabs>
          <w:tab w:val="left" w:pos="81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3C561F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От</w:t>
      </w:r>
      <w:r w:rsidR="0011269D">
        <w:rPr>
          <w:rFonts w:ascii="Times New Roman" w:hAnsi="Times New Roman" w:cs="Times New Roman"/>
          <w:sz w:val="28"/>
          <w:szCs w:val="28"/>
          <w:lang w:eastAsia="ru-RU"/>
        </w:rPr>
        <w:t xml:space="preserve"> 09.06.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080">
        <w:rPr>
          <w:rFonts w:ascii="Times New Roman" w:hAnsi="Times New Roman" w:cs="Times New Roman"/>
          <w:sz w:val="28"/>
          <w:szCs w:val="28"/>
          <w:lang w:eastAsia="ru-RU"/>
        </w:rPr>
        <w:t>2021года.</w:t>
      </w:r>
      <w:r w:rsidR="006B6080"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6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11269D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703E1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Перхляй</w:t>
      </w:r>
      <w:proofErr w:type="spellEnd"/>
    </w:p>
    <w:p w:rsidR="006B6080" w:rsidRPr="006E498D" w:rsidRDefault="006B6080" w:rsidP="006E498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 «Энергосбережение и повышение энергетической эффективности в </w:t>
      </w:r>
      <w:r w:rsidR="006703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Перхляйского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годы</w:t>
      </w: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Default="006B6080" w:rsidP="006E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r w:rsidR="00BB68FD">
        <w:rPr>
          <w:rFonts w:ascii="Times New Roman" w:hAnsi="Times New Roman" w:cs="Times New Roman"/>
          <w:sz w:val="28"/>
          <w:szCs w:val="28"/>
          <w:lang w:eastAsia="ru-RU"/>
        </w:rPr>
        <w:t xml:space="preserve"> Перхляйского 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B6080" w:rsidRPr="00277D4B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</w:t>
      </w:r>
      <w:r w:rsidR="001D03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Перхляйского</w:t>
      </w: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B6080" w:rsidRPr="006E498D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7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 района</w:t>
      </w:r>
    </w:p>
    <w:p w:rsidR="006B6080" w:rsidRPr="006E498D" w:rsidRDefault="006B6080" w:rsidP="00277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6080" w:rsidRPr="006E498D" w:rsidRDefault="006B6080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«Энергосбережение и повышение энергетичес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эффективности в </w:t>
      </w:r>
      <w:r w:rsidR="009C0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715">
        <w:rPr>
          <w:rFonts w:ascii="Times New Roman" w:hAnsi="Times New Roman" w:cs="Times New Roman"/>
          <w:sz w:val="28"/>
          <w:szCs w:val="28"/>
          <w:lang w:eastAsia="ru-RU"/>
        </w:rPr>
        <w:t>Перхляйском</w:t>
      </w:r>
      <w:proofErr w:type="spellEnd"/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E498D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6B6080" w:rsidRPr="001644C3" w:rsidRDefault="006B6080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6B6080" w:rsidRPr="001644C3" w:rsidRDefault="006B6080" w:rsidP="001644C3">
      <w:pPr>
        <w:jc w:val="both"/>
        <w:rPr>
          <w:rFonts w:ascii="Times New Roman" w:hAnsi="Times New Roman" w:cs="Times New Roman"/>
          <w:sz w:val="28"/>
          <w:szCs w:val="28"/>
        </w:rPr>
      </w:pPr>
      <w:r w:rsidRPr="001644C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 обнародованию и  размещению   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1644C3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1644C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644C3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1644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44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44C3">
        <w:rPr>
          <w:rFonts w:ascii="Times New Roman" w:hAnsi="Times New Roman" w:cs="Times New Roman"/>
          <w:sz w:val="28"/>
          <w:szCs w:val="28"/>
        </w:rPr>
        <w:t xml:space="preserve"> </w:t>
      </w:r>
      <w:r w:rsidRPr="001644C3">
        <w:rPr>
          <w:rFonts w:ascii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1 января 2021 года.</w:t>
      </w:r>
    </w:p>
    <w:p w:rsidR="006B6080" w:rsidRDefault="006B6080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715" w:rsidRPr="00021798" w:rsidRDefault="009C0715" w:rsidP="009C071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021798">
        <w:rPr>
          <w:sz w:val="28"/>
          <w:szCs w:val="28"/>
        </w:rPr>
        <w:t xml:space="preserve"> </w:t>
      </w:r>
      <w:r>
        <w:rPr>
          <w:sz w:val="28"/>
          <w:szCs w:val="28"/>
        </w:rPr>
        <w:t>Перхляйского</w:t>
      </w:r>
    </w:p>
    <w:p w:rsidR="009C0715" w:rsidRPr="00021798" w:rsidRDefault="009C0715" w:rsidP="009C0715">
      <w:pPr>
        <w:rPr>
          <w:sz w:val="28"/>
          <w:szCs w:val="28"/>
        </w:rPr>
      </w:pPr>
      <w:r w:rsidRPr="00021798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</w:t>
      </w:r>
      <w:r w:rsidRPr="000217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А.И.Осипов</w:t>
      </w:r>
    </w:p>
    <w:p w:rsidR="006B6080" w:rsidRPr="006E498D" w:rsidRDefault="006B6080" w:rsidP="006E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Default="009C0715" w:rsidP="00E5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715" w:rsidRDefault="009C0715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постановлением  администрации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C0715">
        <w:rPr>
          <w:rFonts w:ascii="Times New Roman" w:hAnsi="Times New Roman" w:cs="Times New Roman"/>
          <w:sz w:val="28"/>
          <w:szCs w:val="28"/>
          <w:lang w:eastAsia="ru-RU"/>
        </w:rPr>
        <w:t>Перхляйского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5F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Рузаевского муниципального района</w:t>
      </w:r>
    </w:p>
    <w:p w:rsidR="006B6080" w:rsidRPr="00235FDC" w:rsidRDefault="008543BD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от 09.06.2021 года № 22</w:t>
      </w:r>
    </w:p>
    <w:p w:rsidR="006B6080" w:rsidRPr="00235FDC" w:rsidRDefault="006B6080" w:rsidP="00E53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235FDC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«ЭНЕРГОСБЕРЕЖЕНИЕ И ПОВЫШЕНИЕ ЭНЕРГЕТИЧЕС</w:t>
      </w:r>
      <w:r w:rsidR="009C071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КОЙ ЭФФЕКТИВНОСТИ В ПЕРХЛЯЙСКОМ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СЕЛЬСКОМ ПОСЕЛЕНИИ РУЗАЕВСКОГ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 МУНИЦИПАЛЬНОГО РАЙОНА» НА 2021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r w:rsidRPr="006E49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ГОДЫ</w:t>
      </w: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Pr="006E498D" w:rsidRDefault="006B6080" w:rsidP="006E49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6080" w:rsidRDefault="006B6080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Default="006B6080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080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9C0715">
        <w:rPr>
          <w:rFonts w:ascii="Times New Roman" w:hAnsi="Times New Roman" w:cs="Times New Roman"/>
          <w:color w:val="000000"/>
          <w:sz w:val="24"/>
          <w:szCs w:val="24"/>
        </w:rPr>
        <w:t>Перхляйского</w:t>
      </w: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B6080" w:rsidRPr="00BA3ABF" w:rsidRDefault="006B6080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«Энергосбережение и повышение энергетической эффективности на территории </w:t>
      </w:r>
      <w:r w:rsidR="009C0715">
        <w:rPr>
          <w:rFonts w:ascii="Times New Roman" w:hAnsi="Times New Roman" w:cs="Times New Roman"/>
          <w:sz w:val="24"/>
          <w:szCs w:val="24"/>
          <w:lang w:eastAsia="ru-RU"/>
        </w:rPr>
        <w:t>Перхляйского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Pr="00BA3ABF">
        <w:rPr>
          <w:rFonts w:ascii="Times New Roman" w:hAnsi="Times New Roman" w:cs="Times New Roman"/>
          <w:b/>
          <w:bCs/>
          <w:sz w:val="24"/>
          <w:szCs w:val="24"/>
        </w:rPr>
        <w:t>2021-2023 годы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Look w:val="01E0"/>
      </w:tblPr>
      <w:tblGrid>
        <w:gridCol w:w="3473"/>
        <w:gridCol w:w="3474"/>
        <w:gridCol w:w="3474"/>
      </w:tblGrid>
      <w:tr w:rsidR="006B6080" w:rsidRPr="00BA3ABF">
        <w:tc>
          <w:tcPr>
            <w:tcW w:w="3473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1. Ответственный исполнитель муниципальной программы: Администрация </w:t>
      </w:r>
      <w:r w:rsidR="009C0715">
        <w:rPr>
          <w:rFonts w:ascii="Times New Roman" w:hAnsi="Times New Roman" w:cs="Times New Roman"/>
          <w:color w:val="000000"/>
          <w:sz w:val="24"/>
          <w:szCs w:val="24"/>
        </w:rPr>
        <w:t xml:space="preserve"> Перхляйского</w:t>
      </w: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2. Соисполнители муниципальной программы: -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3. Подпрограммы муниципальной программы (при наличии): нет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4. Цели, задачи и целевые показатели муниципальной программы:</w:t>
      </w:r>
    </w:p>
    <w:tbl>
      <w:tblPr>
        <w:tblW w:w="10918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4961"/>
        <w:gridCol w:w="1074"/>
        <w:gridCol w:w="196"/>
        <w:gridCol w:w="14"/>
        <w:gridCol w:w="60"/>
        <w:gridCol w:w="209"/>
        <w:gridCol w:w="1486"/>
        <w:gridCol w:w="30"/>
        <w:gridCol w:w="44"/>
        <w:gridCol w:w="707"/>
        <w:gridCol w:w="957"/>
        <w:gridCol w:w="170"/>
        <w:gridCol w:w="17"/>
      </w:tblGrid>
      <w:tr w:rsidR="006B6080" w:rsidRPr="00BA3ABF" w:rsidTr="00E36295">
        <w:trPr>
          <w:gridAfter w:val="1"/>
          <w:wAfter w:w="17" w:type="dxa"/>
          <w:trHeight w:val="4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единица измерения целевого 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показателя</w:t>
            </w: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 w:rsidTr="00E36295">
        <w:trPr>
          <w:gridAfter w:val="2"/>
          <w:wAfter w:w="187" w:type="dxa"/>
          <w:trHeight w:val="4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B6080" w:rsidRPr="00BA3ABF" w:rsidTr="00E36295">
        <w:trPr>
          <w:gridAfter w:val="2"/>
          <w:wAfter w:w="187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 w:rsidTr="00E3629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 xml:space="preserve">Цель 1 повышение энергетической эффективности при производстве, передаче и потреблении энергетических </w:t>
            </w:r>
            <w:r w:rsidR="009C0715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</w:t>
            </w:r>
            <w:proofErr w:type="spellStart"/>
            <w:r w:rsidR="009C0715">
              <w:rPr>
                <w:rFonts w:ascii="Times New Roman" w:hAnsi="Times New Roman" w:cs="Times New Roman"/>
                <w:sz w:val="24"/>
                <w:szCs w:val="24"/>
              </w:rPr>
              <w:t>Перхляйском</w:t>
            </w:r>
            <w:proofErr w:type="spellEnd"/>
            <w:r w:rsidRPr="00BA3A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gridSpan w:val="2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 w:rsidTr="00E36295">
        <w:trPr>
          <w:gridAfter w:val="2"/>
          <w:wAfter w:w="187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 </w:t>
            </w:r>
          </w:p>
        </w:tc>
        <w:tc>
          <w:tcPr>
            <w:tcW w:w="8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№1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 w:rsidTr="00E36295">
        <w:trPr>
          <w:gridAfter w:val="2"/>
          <w:wAfter w:w="187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–   количество принятых НПА 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080" w:rsidRPr="00BA3ABF" w:rsidTr="00E3629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 </w:t>
            </w:r>
          </w:p>
        </w:tc>
        <w:tc>
          <w:tcPr>
            <w:tcW w:w="8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 2    Расширение практики применения энергосберегающих технологий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gridSpan w:val="2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 w:rsidTr="00E36295">
        <w:trPr>
          <w:gridAfter w:val="2"/>
          <w:wAfter w:w="187" w:type="dxa"/>
          <w:trHeight w:val="10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1.2.1.</w:t>
            </w:r>
          </w:p>
          <w:p w:rsidR="006B6080" w:rsidRPr="00BA3ABF" w:rsidRDefault="006B6080" w:rsidP="00CB3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электрических ламп на энергосберегающие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sz w:val="24"/>
                <w:szCs w:val="24"/>
              </w:rPr>
              <w:t xml:space="preserve"> ) 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080" w:rsidRPr="00BA3ABF" w:rsidTr="00E36295">
        <w:trPr>
          <w:gridAfter w:val="2"/>
          <w:wAfter w:w="187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Установка  фотореле на уличных электрических сетях в населенных пунктах 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 w:rsidTr="00E36295">
        <w:trPr>
          <w:gridAfter w:val="2"/>
          <w:wAfter w:w="187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ламп уличного освещения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 w:rsidTr="00E36295">
        <w:trPr>
          <w:gridAfter w:val="2"/>
          <w:wAfter w:w="187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6080" w:rsidRPr="00BA3ABF" w:rsidTr="00E36295">
        <w:trPr>
          <w:gridAfter w:val="2"/>
          <w:wAfter w:w="187" w:type="dxa"/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 Нормирование и установление обоснованных лимитов потребления энергетических ресурсов.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Для выполнения данной задачи необходимо:</w:t>
      </w:r>
    </w:p>
    <w:p w:rsidR="006B6080" w:rsidRPr="00BA3ABF" w:rsidRDefault="006B6080" w:rsidP="0068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- учитывать показатели </w:t>
      </w:r>
      <w:proofErr w:type="spellStart"/>
      <w:r w:rsidRPr="00BA3ABF">
        <w:rPr>
          <w:rFonts w:ascii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серийно производимых машин, приборов и оборудования при закупках для муниципальных нужд.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>5. Сроки реализации муниципальной программы: 2021-2023 годы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color w:val="000000"/>
          <w:sz w:val="24"/>
          <w:szCs w:val="24"/>
        </w:rPr>
        <w:t xml:space="preserve">         6. Объемы и источники финансирования муниципальной программы в целом и по годам реализации (тыс. руб.):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6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38"/>
        <w:gridCol w:w="1984"/>
        <w:gridCol w:w="2126"/>
        <w:gridCol w:w="1559"/>
        <w:gridCol w:w="1701"/>
        <w:gridCol w:w="852"/>
      </w:tblGrid>
      <w:tr w:rsidR="006B6080" w:rsidRPr="00BA3ABF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Источникфинансирования</w:t>
            </w:r>
            <w:proofErr w:type="spellEnd"/>
          </w:p>
        </w:tc>
      </w:tr>
      <w:tr w:rsidR="006B6080" w:rsidRPr="00BA3ABF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Федеральный</w:t>
            </w:r>
            <w:proofErr w:type="spell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юджет</w:t>
            </w:r>
            <w:proofErr w:type="spell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ого</w:t>
            </w:r>
            <w:proofErr w:type="spell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бюджет</w:t>
            </w:r>
            <w:proofErr w:type="spellEnd"/>
          </w:p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</w:t>
            </w:r>
            <w:proofErr w:type="spell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внебюджетныесредства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A66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6B6080" w:rsidRPr="00BA3ABF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A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</w:t>
            </w: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конечные результаты реализации муниципальной программы:</w:t>
      </w:r>
    </w:p>
    <w:p w:rsidR="006B6080" w:rsidRPr="00BA3ABF" w:rsidRDefault="006B6080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b/>
          <w:bCs/>
          <w:sz w:val="24"/>
          <w:szCs w:val="24"/>
          <w:lang w:eastAsia="ru-RU"/>
        </w:rPr>
        <w:t>II.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Характеристика текущего состояния и цели муниципальной политики </w:t>
      </w:r>
    </w:p>
    <w:p w:rsidR="006B6080" w:rsidRPr="00BA3ABF" w:rsidRDefault="006B6080" w:rsidP="00686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  <w:proofErr w:type="gramEnd"/>
    </w:p>
    <w:p w:rsidR="006B6080" w:rsidRPr="00BA3ABF" w:rsidRDefault="006B6080" w:rsidP="0068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B6080" w:rsidRPr="00BA3ABF" w:rsidRDefault="006B6080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BA3ABF">
        <w:rPr>
          <w:rFonts w:ascii="Times New Roman" w:hAnsi="Times New Roman" w:cs="Times New Roman"/>
          <w:sz w:val="24"/>
          <w:szCs w:val="24"/>
          <w:lang w:eastAsia="ru-RU"/>
        </w:rPr>
        <w:t>энергосервисным</w:t>
      </w:r>
      <w:proofErr w:type="spellEnd"/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организациям.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ab/>
      </w:r>
      <w:bookmarkEnd w:id="1"/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 ресурсов, выработки общей технической 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B6080" w:rsidRPr="00BA3ABF" w:rsidRDefault="006B6080" w:rsidP="00686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B6080" w:rsidRPr="00BA3ABF" w:rsidRDefault="006B6080" w:rsidP="00686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3ABF">
        <w:rPr>
          <w:rStyle w:val="a4"/>
          <w:sz w:val="24"/>
          <w:szCs w:val="24"/>
          <w:lang w:val="en-US"/>
        </w:rPr>
        <w:t>III</w:t>
      </w:r>
      <w:r w:rsidRPr="00BA3ABF">
        <w:rPr>
          <w:rStyle w:val="a4"/>
          <w:sz w:val="24"/>
          <w:szCs w:val="24"/>
        </w:rPr>
        <w:t xml:space="preserve">. </w:t>
      </w: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реализации Программы планируется достичь следующих результатов: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в Администрации </w:t>
      </w:r>
      <w:r w:rsidR="007235FD">
        <w:rPr>
          <w:rFonts w:ascii="Times New Roman" w:hAnsi="Times New Roman" w:cs="Times New Roman"/>
          <w:sz w:val="24"/>
          <w:szCs w:val="24"/>
          <w:lang w:eastAsia="ru-RU"/>
        </w:rPr>
        <w:t xml:space="preserve"> Перхляйского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актов энергетического обследования;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 экономия энергоресурсов на 20%;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- снижение затрат местного бюджета за период реализации программы;</w:t>
      </w:r>
    </w:p>
    <w:p w:rsidR="006B6080" w:rsidRPr="00BA3ABF" w:rsidRDefault="006B6080" w:rsidP="00686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</w:rPr>
        <w:t>9. Механизм управления реализацией программы</w:t>
      </w:r>
    </w:p>
    <w:p w:rsidR="006B6080" w:rsidRPr="00BA3ABF" w:rsidRDefault="006B6080" w:rsidP="00686D73">
      <w:pPr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 xml:space="preserve">Исполнителем муниципальной программы является Администрация </w:t>
      </w:r>
      <w:r w:rsidR="009C0715">
        <w:rPr>
          <w:rFonts w:ascii="Times New Roman" w:hAnsi="Times New Roman" w:cs="Times New Roman"/>
          <w:sz w:val="24"/>
          <w:szCs w:val="24"/>
        </w:rPr>
        <w:t>Перхляйского</w:t>
      </w:r>
      <w:r w:rsidRPr="00BA3ABF">
        <w:rPr>
          <w:rFonts w:ascii="Times New Roman" w:hAnsi="Times New Roman" w:cs="Times New Roman"/>
          <w:sz w:val="24"/>
          <w:szCs w:val="24"/>
        </w:rPr>
        <w:t xml:space="preserve"> сельского поселения. Контроль над исполнением Программы осуществляет  заместитель Главы сельского поселения.</w:t>
      </w:r>
    </w:p>
    <w:p w:rsidR="006B6080" w:rsidRPr="00BA3ABF" w:rsidRDefault="006B6080" w:rsidP="00686D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3AB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до 20 июля текущего года и до 01 марта года, следующего за </w:t>
      </w:r>
      <w:proofErr w:type="gramStart"/>
      <w:r w:rsidRPr="00BA3AB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A3ABF">
        <w:rPr>
          <w:rFonts w:ascii="Times New Roman" w:hAnsi="Times New Roman" w:cs="Times New Roman"/>
          <w:sz w:val="24"/>
          <w:szCs w:val="24"/>
        </w:rPr>
        <w:t xml:space="preserve">, готовит полугодовой и годовой </w:t>
      </w:r>
      <w:hyperlink r:id="rId7" w:anchor="Par370#Par370" w:history="1">
        <w:r w:rsidRPr="00BA3AB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отчеты</w:t>
        </w:r>
      </w:hyperlink>
      <w:r w:rsidRPr="00BA3ABF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программ.</w:t>
      </w: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5F5F5F"/>
          <w:sz w:val="24"/>
          <w:szCs w:val="24"/>
          <w:lang w:eastAsia="ru-RU"/>
        </w:rPr>
      </w:pPr>
    </w:p>
    <w:p w:rsidR="006B6080" w:rsidRPr="00BA3ABF" w:rsidRDefault="006B6080" w:rsidP="00686D73">
      <w:pPr>
        <w:spacing w:after="0" w:line="240" w:lineRule="auto"/>
        <w:rPr>
          <w:rFonts w:ascii="Tahoma" w:hAnsi="Tahoma" w:cs="Tahoma"/>
          <w:color w:val="5F5F5F"/>
          <w:sz w:val="24"/>
          <w:szCs w:val="24"/>
          <w:lang w:eastAsia="ru-RU"/>
        </w:rPr>
        <w:sectPr w:rsidR="006B6080" w:rsidRPr="00BA3ABF" w:rsidSect="00C13B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</w:sectPr>
      </w:pP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sz w:val="24"/>
          <w:szCs w:val="24"/>
          <w:lang w:eastAsia="ru-RU"/>
        </w:rPr>
        <w:t>«Энергосбережение и повышение энергетической эффектив</w:t>
      </w:r>
      <w:r w:rsidR="009C0715">
        <w:rPr>
          <w:rFonts w:ascii="Times New Roman" w:hAnsi="Times New Roman" w:cs="Times New Roman"/>
          <w:sz w:val="24"/>
          <w:szCs w:val="24"/>
          <w:lang w:eastAsia="ru-RU"/>
        </w:rPr>
        <w:t xml:space="preserve">ности на территории Перхляйского </w:t>
      </w:r>
      <w:r w:rsidRPr="00BA3AB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</w:t>
      </w:r>
      <w:r w:rsidRPr="00BA3A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A3A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Мероприятия муниципальной программы</w:t>
      </w:r>
    </w:p>
    <w:p w:rsidR="006B6080" w:rsidRPr="00BA3ABF" w:rsidRDefault="006B6080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6B6080" w:rsidRPr="00BA3ABF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 целевого показателя из паспорта</w:t>
            </w:r>
            <w:proofErr w:type="gramEnd"/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</w:t>
            </w:r>
            <w:proofErr w:type="spellEnd"/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A3AB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6B6080" w:rsidRPr="00BA3ABF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6B6080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B6080" w:rsidRPr="00BA3ABF" w:rsidRDefault="006B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6080" w:rsidRPr="00BA3ABF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BA3ABF">
              <w:rPr>
                <w:rFonts w:ascii="Times New Roman" w:hAnsi="Times New Roman" w:cs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учитывать показатели </w:t>
            </w:r>
            <w:proofErr w:type="spellStart"/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–   количество 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принятых НПА 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6080" w:rsidRPr="00BA3ABF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уличного освещения (</w:t>
            </w:r>
            <w:proofErr w:type="spellStart"/>
            <w:proofErr w:type="gramStart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85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6B6080"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8543BD" w:rsidP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6080"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 w:rsidP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 w:rsidP="009C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Перхляйского</w:t>
            </w: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080" w:rsidRPr="00BA3AB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85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6B6080"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6080" w:rsidRPr="00BA3ABF" w:rsidRDefault="006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</w:tbl>
    <w:p w:rsidR="006B6080" w:rsidRPr="00BA3ABF" w:rsidRDefault="006B6080" w:rsidP="00686D73">
      <w:pPr>
        <w:spacing w:after="0"/>
        <w:rPr>
          <w:sz w:val="24"/>
          <w:szCs w:val="24"/>
        </w:rPr>
        <w:sectPr w:rsidR="006B6080" w:rsidRPr="00BA3ABF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2" w:name="_GoBack"/>
      <w:bookmarkEnd w:id="2"/>
    </w:p>
    <w:p w:rsidR="006B6080" w:rsidRPr="00BA3ABF" w:rsidRDefault="006B6080" w:rsidP="00964118"/>
    <w:sectPr w:rsidR="006B6080" w:rsidRPr="00BA3ABF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67" w:rsidRDefault="009B6767" w:rsidP="003C561F">
      <w:pPr>
        <w:spacing w:after="0" w:line="240" w:lineRule="auto"/>
      </w:pPr>
      <w:r>
        <w:separator/>
      </w:r>
    </w:p>
  </w:endnote>
  <w:endnote w:type="continuationSeparator" w:id="0">
    <w:p w:rsidR="009B6767" w:rsidRDefault="009B6767" w:rsidP="003C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Default="003C56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Default="003C56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Default="003C56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67" w:rsidRDefault="009B6767" w:rsidP="003C561F">
      <w:pPr>
        <w:spacing w:after="0" w:line="240" w:lineRule="auto"/>
      </w:pPr>
      <w:r>
        <w:separator/>
      </w:r>
    </w:p>
  </w:footnote>
  <w:footnote w:type="continuationSeparator" w:id="0">
    <w:p w:rsidR="009B6767" w:rsidRDefault="009B6767" w:rsidP="003C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Default="003C56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Pr="001D035F" w:rsidRDefault="001D035F">
    <w:pPr>
      <w:pStyle w:val="a7"/>
      <w:rPr>
        <w:b/>
        <w:sz w:val="28"/>
        <w:szCs w:val="28"/>
      </w:rPr>
    </w:pPr>
    <w:r w:rsidRPr="001D035F">
      <w:rPr>
        <w:b/>
        <w:sz w:val="28"/>
        <w:szCs w:val="28"/>
      </w:rPr>
      <w:t xml:space="preserve">                                                                                        </w:t>
    </w:r>
    <w:r w:rsidR="0011269D">
      <w:rPr>
        <w:b/>
        <w:sz w:val="28"/>
        <w:szCs w:val="28"/>
      </w:rP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1F" w:rsidRDefault="003C56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73"/>
    <w:rsid w:val="00013123"/>
    <w:rsid w:val="00030B4C"/>
    <w:rsid w:val="000577A0"/>
    <w:rsid w:val="00057A98"/>
    <w:rsid w:val="000C7E86"/>
    <w:rsid w:val="0011269D"/>
    <w:rsid w:val="00152900"/>
    <w:rsid w:val="00161070"/>
    <w:rsid w:val="001644C3"/>
    <w:rsid w:val="00186448"/>
    <w:rsid w:val="00193E0C"/>
    <w:rsid w:val="001A2433"/>
    <w:rsid w:val="001B6E1F"/>
    <w:rsid w:val="001C4085"/>
    <w:rsid w:val="001D035F"/>
    <w:rsid w:val="001D417C"/>
    <w:rsid w:val="00203B37"/>
    <w:rsid w:val="00235FDC"/>
    <w:rsid w:val="00246413"/>
    <w:rsid w:val="00251FEA"/>
    <w:rsid w:val="00277D4B"/>
    <w:rsid w:val="002C5A94"/>
    <w:rsid w:val="002D7DAA"/>
    <w:rsid w:val="00300641"/>
    <w:rsid w:val="00303B3D"/>
    <w:rsid w:val="003104C2"/>
    <w:rsid w:val="00310B7D"/>
    <w:rsid w:val="00345B60"/>
    <w:rsid w:val="00381428"/>
    <w:rsid w:val="00382233"/>
    <w:rsid w:val="00387259"/>
    <w:rsid w:val="00391ADE"/>
    <w:rsid w:val="003942B4"/>
    <w:rsid w:val="003A5A5B"/>
    <w:rsid w:val="003C561F"/>
    <w:rsid w:val="00431078"/>
    <w:rsid w:val="004841C2"/>
    <w:rsid w:val="0049664D"/>
    <w:rsid w:val="004A2E02"/>
    <w:rsid w:val="004B4B44"/>
    <w:rsid w:val="004C0CE7"/>
    <w:rsid w:val="004C6EC2"/>
    <w:rsid w:val="005129EB"/>
    <w:rsid w:val="00525160"/>
    <w:rsid w:val="005407A0"/>
    <w:rsid w:val="00552420"/>
    <w:rsid w:val="0056104A"/>
    <w:rsid w:val="00574233"/>
    <w:rsid w:val="005A5CE1"/>
    <w:rsid w:val="005C3431"/>
    <w:rsid w:val="005E6636"/>
    <w:rsid w:val="00603CC2"/>
    <w:rsid w:val="00624E25"/>
    <w:rsid w:val="006703E1"/>
    <w:rsid w:val="006720FC"/>
    <w:rsid w:val="00672F44"/>
    <w:rsid w:val="00676C9E"/>
    <w:rsid w:val="00684FD7"/>
    <w:rsid w:val="00686D73"/>
    <w:rsid w:val="00687387"/>
    <w:rsid w:val="006969BE"/>
    <w:rsid w:val="006B6080"/>
    <w:rsid w:val="006D3977"/>
    <w:rsid w:val="006D5651"/>
    <w:rsid w:val="006E498D"/>
    <w:rsid w:val="00717BF9"/>
    <w:rsid w:val="007235FD"/>
    <w:rsid w:val="00724771"/>
    <w:rsid w:val="0073050E"/>
    <w:rsid w:val="00736C6E"/>
    <w:rsid w:val="00737EFB"/>
    <w:rsid w:val="00754692"/>
    <w:rsid w:val="00756899"/>
    <w:rsid w:val="00767B39"/>
    <w:rsid w:val="00774E4E"/>
    <w:rsid w:val="00780C45"/>
    <w:rsid w:val="00782F18"/>
    <w:rsid w:val="007A657E"/>
    <w:rsid w:val="007A740D"/>
    <w:rsid w:val="007D35CC"/>
    <w:rsid w:val="008218B0"/>
    <w:rsid w:val="00822546"/>
    <w:rsid w:val="00823B13"/>
    <w:rsid w:val="008543BD"/>
    <w:rsid w:val="008556A7"/>
    <w:rsid w:val="00885DA4"/>
    <w:rsid w:val="00894543"/>
    <w:rsid w:val="008B4A92"/>
    <w:rsid w:val="008C6955"/>
    <w:rsid w:val="00964118"/>
    <w:rsid w:val="009B6767"/>
    <w:rsid w:val="009C0715"/>
    <w:rsid w:val="009D33C3"/>
    <w:rsid w:val="009F28EC"/>
    <w:rsid w:val="009F65C8"/>
    <w:rsid w:val="00A02BBB"/>
    <w:rsid w:val="00A17AFA"/>
    <w:rsid w:val="00A25296"/>
    <w:rsid w:val="00A31A89"/>
    <w:rsid w:val="00A534E2"/>
    <w:rsid w:val="00A57685"/>
    <w:rsid w:val="00A66F21"/>
    <w:rsid w:val="00A75D0B"/>
    <w:rsid w:val="00A8289F"/>
    <w:rsid w:val="00A90488"/>
    <w:rsid w:val="00AD4DC9"/>
    <w:rsid w:val="00B24D41"/>
    <w:rsid w:val="00B26E82"/>
    <w:rsid w:val="00BA2B42"/>
    <w:rsid w:val="00BA3ABF"/>
    <w:rsid w:val="00BA3C20"/>
    <w:rsid w:val="00BB68FD"/>
    <w:rsid w:val="00BC417D"/>
    <w:rsid w:val="00C13BD7"/>
    <w:rsid w:val="00C2304C"/>
    <w:rsid w:val="00C26F29"/>
    <w:rsid w:val="00C30046"/>
    <w:rsid w:val="00CB3C2E"/>
    <w:rsid w:val="00CE4505"/>
    <w:rsid w:val="00CF27CC"/>
    <w:rsid w:val="00D3222B"/>
    <w:rsid w:val="00D33E56"/>
    <w:rsid w:val="00D42AA8"/>
    <w:rsid w:val="00D431B2"/>
    <w:rsid w:val="00D46601"/>
    <w:rsid w:val="00D53028"/>
    <w:rsid w:val="00D577E6"/>
    <w:rsid w:val="00DA2E62"/>
    <w:rsid w:val="00DB0286"/>
    <w:rsid w:val="00DB0BCC"/>
    <w:rsid w:val="00DC360C"/>
    <w:rsid w:val="00DF1B9B"/>
    <w:rsid w:val="00E169A5"/>
    <w:rsid w:val="00E21A5B"/>
    <w:rsid w:val="00E36295"/>
    <w:rsid w:val="00E36E52"/>
    <w:rsid w:val="00E44D4E"/>
    <w:rsid w:val="00E5318C"/>
    <w:rsid w:val="00E72138"/>
    <w:rsid w:val="00E736DA"/>
    <w:rsid w:val="00EF00C7"/>
    <w:rsid w:val="00F078BF"/>
    <w:rsid w:val="00F12CF0"/>
    <w:rsid w:val="00F151B6"/>
    <w:rsid w:val="00F329B7"/>
    <w:rsid w:val="00F34BBA"/>
    <w:rsid w:val="00F522C5"/>
    <w:rsid w:val="00F53E42"/>
    <w:rsid w:val="00F60B3E"/>
    <w:rsid w:val="00F81B46"/>
    <w:rsid w:val="00FB18E0"/>
    <w:rsid w:val="00FC6D47"/>
    <w:rsid w:val="00FD5FFA"/>
    <w:rsid w:val="00FE692C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6D73"/>
    <w:rPr>
      <w:color w:val="0000FF"/>
      <w:u w:val="single"/>
    </w:rPr>
  </w:style>
  <w:style w:type="paragraph" w:customStyle="1" w:styleId="ConsPlusNormal">
    <w:name w:val="ConsPlusNormal"/>
    <w:uiPriority w:val="99"/>
    <w:rsid w:val="00686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basedOn w:val="a0"/>
    <w:uiPriority w:val="99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6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5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61F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C5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561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user</cp:lastModifiedBy>
  <cp:revision>34</cp:revision>
  <cp:lastPrinted>2021-03-23T06:34:00Z</cp:lastPrinted>
  <dcterms:created xsi:type="dcterms:W3CDTF">2020-04-13T05:00:00Z</dcterms:created>
  <dcterms:modified xsi:type="dcterms:W3CDTF">2021-06-15T13:27:00Z</dcterms:modified>
</cp:coreProperties>
</file>