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0" w:rsidRPr="00E76440" w:rsidRDefault="00E76440" w:rsidP="00E7644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r w:rsidRPr="00E76440">
        <w:rPr>
          <w:rFonts w:ascii="Times New Roman" w:hAnsi="Times New Roman" w:cs="Times New Roman"/>
          <w:sz w:val="28"/>
          <w:szCs w:val="28"/>
        </w:rPr>
        <w:t>КРАСНОКЛИНСКОГО СЕЛЬСКОГО ПОСЕЛЕНИЯ</w:t>
      </w:r>
    </w:p>
    <w:p w:rsidR="00E76440" w:rsidRPr="00E76440" w:rsidRDefault="00E76440" w:rsidP="00E764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E76440" w:rsidRPr="00E76440" w:rsidRDefault="00E76440" w:rsidP="00E76440">
      <w:pPr>
        <w:widowControl/>
        <w:autoSpaceDE/>
        <w:autoSpaceDN/>
        <w:adjustRightInd/>
        <w:spacing w:after="2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E76440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40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РЕШЕНИЕ</w:t>
      </w:r>
    </w:p>
    <w:p w:rsidR="00E76440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440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05.04.2017</w:t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</w:r>
      <w:r w:rsidRPr="00E7644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10/46</w:t>
      </w:r>
    </w:p>
    <w:p w:rsidR="00C31655" w:rsidRPr="00E76440" w:rsidRDefault="00E76440" w:rsidP="00E76440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7644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Пере</w:t>
      </w:r>
      <w:r w:rsidR="007D6029">
        <w:rPr>
          <w:rFonts w:ascii="Times New Roman" w:hAnsi="Times New Roman" w:cs="Times New Roman"/>
          <w:b/>
          <w:sz w:val="28"/>
          <w:szCs w:val="28"/>
        </w:rPr>
        <w:t>ч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>н</w:t>
      </w:r>
      <w:r w:rsidR="007D6029">
        <w:rPr>
          <w:rFonts w:ascii="Times New Roman" w:hAnsi="Times New Roman" w:cs="Times New Roman"/>
          <w:b/>
          <w:sz w:val="28"/>
          <w:szCs w:val="28"/>
        </w:rPr>
        <w:t>я</w:t>
      </w:r>
      <w:r w:rsidR="007D6029" w:rsidRPr="007D6029">
        <w:rPr>
          <w:rFonts w:ascii="Times New Roman" w:hAnsi="Times New Roman" w:cs="Times New Roman"/>
          <w:b/>
          <w:sz w:val="28"/>
          <w:szCs w:val="28"/>
        </w:rP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6440" w:rsidRPr="00E76440" w:rsidRDefault="007D6029" w:rsidP="007D6029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="00BC591C" w:rsidRPr="00E76440">
          <w:rPr>
            <w:rStyle w:val="a4"/>
            <w:rFonts w:ascii="Times New Roman" w:hAnsi="Times New Roman" w:cs="Times New Roman"/>
            <w:sz w:val="28"/>
            <w:szCs w:val="28"/>
          </w:rPr>
          <w:t>приказа</w:t>
        </w:r>
      </w:hyperlink>
      <w:r w:rsidR="00BC591C" w:rsidRPr="00E76440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 г.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и в</w:t>
      </w:r>
      <w:proofErr w:type="gramEnd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591C" w:rsidRPr="00E7644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приведения в соответствии с действующим законодательством</w:t>
      </w:r>
      <w:r w:rsidR="00E76440" w:rsidRPr="00E76440">
        <w:rPr>
          <w:rFonts w:ascii="Times New Roman" w:hAnsi="Times New Roman" w:cs="Times New Roman"/>
          <w:sz w:val="28"/>
          <w:szCs w:val="28"/>
        </w:rPr>
        <w:t>,</w:t>
      </w:r>
    </w:p>
    <w:p w:rsidR="00E76440" w:rsidRPr="00E76440" w:rsidRDefault="00E76440" w:rsidP="00E76440">
      <w:pPr>
        <w:rPr>
          <w:rFonts w:ascii="Times New Roman" w:hAnsi="Times New Roman" w:cs="Times New Roman"/>
          <w:sz w:val="28"/>
          <w:szCs w:val="28"/>
        </w:rPr>
      </w:pPr>
    </w:p>
    <w:p w:rsidR="00E76440" w:rsidRPr="00E76440" w:rsidRDefault="00BC591C" w:rsidP="00E76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 xml:space="preserve"> </w:t>
      </w:r>
      <w:r w:rsidR="00E76440" w:rsidRPr="00E76440">
        <w:rPr>
          <w:rFonts w:ascii="Times New Roman" w:hAnsi="Times New Roman" w:cs="Times New Roman"/>
          <w:sz w:val="28"/>
          <w:szCs w:val="28"/>
        </w:rPr>
        <w:t xml:space="preserve">Совет депутатов Красноклинского сельского поселения </w:t>
      </w:r>
      <w:proofErr w:type="spellStart"/>
      <w:r w:rsidR="00E76440" w:rsidRPr="00E7644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="00E76440" w:rsidRPr="00E7644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E76440" w:rsidRPr="00E76440" w:rsidRDefault="00E76440" w:rsidP="00E76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решил:</w:t>
      </w:r>
    </w:p>
    <w:p w:rsidR="00C31655" w:rsidRPr="00E76440" w:rsidRDefault="00C31655">
      <w:pPr>
        <w:rPr>
          <w:rFonts w:ascii="Times New Roman" w:hAnsi="Times New Roman" w:cs="Times New Roman"/>
          <w:sz w:val="28"/>
          <w:szCs w:val="28"/>
        </w:rPr>
      </w:pPr>
    </w:p>
    <w:p w:rsidR="00C31655" w:rsidRPr="00E76440" w:rsidRDefault="00E76440" w:rsidP="00E7644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76440">
        <w:rPr>
          <w:rFonts w:ascii="Times New Roman" w:hAnsi="Times New Roman" w:cs="Times New Roman"/>
          <w:sz w:val="28"/>
          <w:szCs w:val="28"/>
        </w:rPr>
        <w:t>1.</w:t>
      </w:r>
      <w:bookmarkEnd w:id="0"/>
      <w:r w:rsidR="00BC591C" w:rsidRPr="00E76440">
        <w:rPr>
          <w:rFonts w:ascii="Times New Roman" w:hAnsi="Times New Roman" w:cs="Times New Roman"/>
          <w:sz w:val="28"/>
          <w:szCs w:val="28"/>
        </w:rPr>
        <w:t xml:space="preserve"> </w:t>
      </w:r>
      <w:r w:rsidRPr="00E764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2000" w:history="1">
        <w:r w:rsidR="00BC591C" w:rsidRPr="00E76440">
          <w:rPr>
            <w:rStyle w:val="a4"/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C591C" w:rsidRPr="00E76440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конкурса.</w:t>
      </w:r>
    </w:p>
    <w:p w:rsidR="00E76440" w:rsidRPr="00E76440" w:rsidRDefault="00E76440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r w:rsidRPr="00E76440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 в информационном бюллетене администрации Красноклинского сельского поселения, подлежит размещению на официальном сайте органов местного самоуправления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E76440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 по адресу: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ruzaevka-rm.ru</w:t>
      </w:r>
      <w:proofErr w:type="spellEnd"/>
    </w:p>
    <w:p w:rsidR="00E76440" w:rsidRDefault="00E76440"/>
    <w:p w:rsidR="00E76440" w:rsidRDefault="00E76440" w:rsidP="00E76440">
      <w:pPr>
        <w:pStyle w:val="2"/>
        <w:spacing w:befor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Глава </w:t>
      </w:r>
      <w:r w:rsidRPr="002D4791">
        <w:rPr>
          <w:rFonts w:ascii="Times New Roman" w:hAnsi="Times New Roman"/>
          <w:b w:val="0"/>
          <w:color w:val="auto"/>
          <w:sz w:val="28"/>
          <w:szCs w:val="28"/>
        </w:rPr>
        <w:t xml:space="preserve">Красноклинского </w:t>
      </w:r>
    </w:p>
    <w:p w:rsidR="00E76440" w:rsidRDefault="00E76440" w:rsidP="00E76440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D479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2D4791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Pr="002D4791">
        <w:rPr>
          <w:rFonts w:ascii="Times New Roman" w:hAnsi="Times New Roman"/>
          <w:sz w:val="28"/>
          <w:szCs w:val="28"/>
        </w:rPr>
        <w:t>Неулыбина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bookmarkEnd w:id="1"/>
    <w:p w:rsidR="00C31655" w:rsidRDefault="00C31655"/>
    <w:p w:rsidR="00C31655" w:rsidRDefault="00C31655"/>
    <w:p w:rsidR="00C31655" w:rsidRPr="00E76440" w:rsidRDefault="00BC591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2" w:name="sub_2000"/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2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E7644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решению</w:t>
        </w:r>
      </w:hyperlink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депутатов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Красноклинского сельского поселения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от </w:t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05.04.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2017 года</w:t>
      </w:r>
      <w:r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N </w:t>
      </w:r>
      <w:r w:rsidR="00E76440" w:rsidRPr="00E764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10/46</w:t>
      </w:r>
    </w:p>
    <w:bookmarkEnd w:id="2"/>
    <w:p w:rsidR="00C31655" w:rsidRPr="00E76440" w:rsidRDefault="00C31655">
      <w:pPr>
        <w:rPr>
          <w:rFonts w:ascii="Times New Roman" w:hAnsi="Times New Roman" w:cs="Times New Roman"/>
          <w:sz w:val="28"/>
          <w:szCs w:val="28"/>
        </w:rPr>
      </w:pPr>
    </w:p>
    <w:p w:rsidR="00C31655" w:rsidRPr="00E76440" w:rsidRDefault="00BC591C">
      <w:pPr>
        <w:pStyle w:val="1"/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Перечень</w:t>
      </w:r>
      <w:r w:rsidRPr="00E76440">
        <w:rPr>
          <w:rFonts w:ascii="Times New Roman" w:hAnsi="Times New Roman" w:cs="Times New Roman"/>
          <w:sz w:val="28"/>
          <w:szCs w:val="28"/>
        </w:rPr>
        <w:br/>
        <w:t>видов имущества, в отношении которого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может осуществляться путем проведения торгов в форме конкурса</w:t>
      </w:r>
    </w:p>
    <w:p w:rsidR="00C31655" w:rsidRPr="00E76440" w:rsidRDefault="00C31655">
      <w:pPr>
        <w:rPr>
          <w:rFonts w:ascii="Times New Roman" w:hAnsi="Times New Roman" w:cs="Times New Roman"/>
          <w:sz w:val="28"/>
          <w:szCs w:val="28"/>
        </w:rPr>
      </w:pP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По решению собственника или уполномоченного собственником обладателя имущественного права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может осуществляться путем проведения торгов в форме конкурса исключительно в отношении следующих видов имущества: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1) объекты железнодорожного транспорта;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2) объекты трубопроводного транспорта;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3) морские и речные порты, объекты их производственной и инженерной инфраструктур;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4) аэродромы или здания и (или) сооружения, предназначенные для взлета, посадки, руления и стоянки воздушных судов,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движения, навигации, посадки и связи;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5) объекты производственной и инженерной инфраструктур аэропортов;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6) гидротехнические сооружения;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7) объекты по производству, передаче и распределению электрической и тепловой энергии;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 xml:space="preserve">8) системы коммунальной инфраструктуры и иные объекты коммунального хозяйства, в том числе объекты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E76440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E7644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76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E76440">
        <w:rPr>
          <w:rFonts w:ascii="Times New Roman" w:hAnsi="Times New Roman" w:cs="Times New Roman"/>
          <w:sz w:val="28"/>
          <w:szCs w:val="28"/>
        </w:rPr>
        <w:t>- и энергоснабжения, водоотведения, очистки сточных вод;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r w:rsidRPr="00E76440">
        <w:rPr>
          <w:rFonts w:ascii="Times New Roman" w:hAnsi="Times New Roman" w:cs="Times New Roman"/>
          <w:sz w:val="28"/>
          <w:szCs w:val="28"/>
        </w:rPr>
        <w:t>9) метрополитен и другой транспорт общего пользования;</w:t>
      </w:r>
    </w:p>
    <w:p w:rsidR="00C31655" w:rsidRPr="00E76440" w:rsidRDefault="00BC59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6440">
        <w:rPr>
          <w:rFonts w:ascii="Times New Roman" w:hAnsi="Times New Roman" w:cs="Times New Roman"/>
          <w:sz w:val="28"/>
          <w:szCs w:val="28"/>
        </w:rPr>
        <w:t xml:space="preserve">10) нежилые помещения инфраструктуры поддержки малого и среднего предпринимательства, включенные в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</w:t>
      </w:r>
      <w:r w:rsidRPr="00E76440">
        <w:rPr>
          <w:rFonts w:ascii="Times New Roman" w:hAnsi="Times New Roman" w:cs="Times New Roman"/>
          <w:sz w:val="28"/>
          <w:szCs w:val="28"/>
        </w:rPr>
        <w:lastRenderedPageBreak/>
        <w:t>субъектов</w:t>
      </w:r>
      <w:proofErr w:type="gramEnd"/>
      <w:r w:rsidRPr="00E76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44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утверждаемые федеральными органами исполнительной власти, органами исполнительной власти субъектов Российской Федерации, органами местного самоуправления в соответствии с </w:t>
      </w:r>
      <w:hyperlink r:id="rId6" w:history="1">
        <w:r w:rsidRPr="00E76440">
          <w:rPr>
            <w:rStyle w:val="a4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E76440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предоставляемые </w:t>
      </w:r>
      <w:proofErr w:type="spellStart"/>
      <w:r w:rsidRPr="00E76440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r w:rsidRPr="00E76440">
        <w:rPr>
          <w:rFonts w:ascii="Times New Roman" w:hAnsi="Times New Roman" w:cs="Times New Roman"/>
          <w:sz w:val="28"/>
          <w:szCs w:val="28"/>
        </w:rPr>
        <w:t xml:space="preserve"> в аренду (субаренду) субъектам малого и среднего предпринимательства.</w:t>
      </w:r>
      <w:proofErr w:type="gramEnd"/>
    </w:p>
    <w:p w:rsidR="00BC591C" w:rsidRPr="00E76440" w:rsidRDefault="00BC591C">
      <w:pPr>
        <w:rPr>
          <w:rFonts w:ascii="Times New Roman" w:hAnsi="Times New Roman" w:cs="Times New Roman"/>
          <w:sz w:val="28"/>
          <w:szCs w:val="28"/>
        </w:rPr>
      </w:pPr>
    </w:p>
    <w:sectPr w:rsidR="00BC591C" w:rsidRPr="00E76440" w:rsidSect="00E76440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0C75"/>
    <w:rsid w:val="00271D83"/>
    <w:rsid w:val="00360C75"/>
    <w:rsid w:val="007D6029"/>
    <w:rsid w:val="00932FCA"/>
    <w:rsid w:val="00BC591C"/>
    <w:rsid w:val="00C31655"/>
    <w:rsid w:val="00E7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316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316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316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316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16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31655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C31655"/>
    <w:rPr>
      <w:u w:val="single"/>
    </w:rPr>
  </w:style>
  <w:style w:type="paragraph" w:customStyle="1" w:styleId="a6">
    <w:name w:val="Внимание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31655"/>
  </w:style>
  <w:style w:type="paragraph" w:customStyle="1" w:styleId="a8">
    <w:name w:val="Внимание: недобросовестность!"/>
    <w:basedOn w:val="a6"/>
    <w:next w:val="a"/>
    <w:uiPriority w:val="99"/>
    <w:rsid w:val="00C31655"/>
  </w:style>
  <w:style w:type="character" w:customStyle="1" w:styleId="a9">
    <w:name w:val="Выделение для Базового Поиска"/>
    <w:basedOn w:val="a3"/>
    <w:uiPriority w:val="99"/>
    <w:rsid w:val="00C31655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31655"/>
    <w:rPr>
      <w:i/>
      <w:iCs/>
    </w:rPr>
  </w:style>
  <w:style w:type="character" w:customStyle="1" w:styleId="ab">
    <w:name w:val="Сравнение редакций"/>
    <w:basedOn w:val="a3"/>
    <w:uiPriority w:val="99"/>
    <w:rsid w:val="00C31655"/>
  </w:style>
  <w:style w:type="character" w:customStyle="1" w:styleId="ac">
    <w:name w:val="Добавленный текст"/>
    <w:uiPriority w:val="99"/>
    <w:rsid w:val="00C3165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C3165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3165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31655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C31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16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16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1655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C3165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3165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31655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3165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31655"/>
  </w:style>
  <w:style w:type="paragraph" w:customStyle="1" w:styleId="af5">
    <w:name w:val="Заголовок статьи"/>
    <w:basedOn w:val="a"/>
    <w:next w:val="a"/>
    <w:uiPriority w:val="99"/>
    <w:rsid w:val="00C3165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3165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3165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3165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3165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316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3165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3165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316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3165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3165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3165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3165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3165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31655"/>
  </w:style>
  <w:style w:type="paragraph" w:customStyle="1" w:styleId="aff4">
    <w:name w:val="Моноширинный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31655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C3165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31655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C3165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3165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3165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31655"/>
    <w:pPr>
      <w:ind w:left="140"/>
    </w:pPr>
  </w:style>
  <w:style w:type="character" w:customStyle="1" w:styleId="affc">
    <w:name w:val="Опечатки"/>
    <w:uiPriority w:val="99"/>
    <w:rsid w:val="00C3165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3165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3165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3165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3165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3165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3165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31655"/>
  </w:style>
  <w:style w:type="paragraph" w:customStyle="1" w:styleId="afff4">
    <w:name w:val="Примечание."/>
    <w:basedOn w:val="a6"/>
    <w:next w:val="a"/>
    <w:uiPriority w:val="99"/>
    <w:rsid w:val="00C31655"/>
  </w:style>
  <w:style w:type="character" w:customStyle="1" w:styleId="afff5">
    <w:name w:val="Продолжение ссылки"/>
    <w:basedOn w:val="a4"/>
    <w:uiPriority w:val="99"/>
    <w:rsid w:val="00C31655"/>
  </w:style>
  <w:style w:type="paragraph" w:customStyle="1" w:styleId="afff6">
    <w:name w:val="Словарная статья"/>
    <w:basedOn w:val="a"/>
    <w:next w:val="a"/>
    <w:uiPriority w:val="99"/>
    <w:rsid w:val="00C3165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31655"/>
  </w:style>
  <w:style w:type="character" w:customStyle="1" w:styleId="afff8">
    <w:name w:val="Ссылка на утративший силу документ"/>
    <w:basedOn w:val="a4"/>
    <w:uiPriority w:val="99"/>
    <w:rsid w:val="00C31655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C3165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3165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3165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3165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C31655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C3165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316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31655"/>
    <w:pPr>
      <w:spacing w:before="300"/>
      <w:ind w:firstLine="0"/>
      <w:jc w:val="left"/>
    </w:pPr>
  </w:style>
  <w:style w:type="paragraph" w:customStyle="1" w:styleId="ConsTitle">
    <w:name w:val="ConsTitle"/>
    <w:rsid w:val="00271D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54854&amp;sub=1804" TargetMode="External"/><Relationship Id="rId5" Type="http://schemas.openxmlformats.org/officeDocument/2006/relationships/hyperlink" Target="http://internet.garant.ru/document?id=1207336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D7DF-8B74-4BCA-89C9-950530BD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4</cp:revision>
  <cp:lastPrinted>2017-04-17T05:49:00Z</cp:lastPrinted>
  <dcterms:created xsi:type="dcterms:W3CDTF">2017-04-11T09:02:00Z</dcterms:created>
  <dcterms:modified xsi:type="dcterms:W3CDTF">2017-04-17T05:49:00Z</dcterms:modified>
</cp:coreProperties>
</file>