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01" w:rsidRDefault="0023314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09.03.2022</w:t>
      </w:r>
      <w:bookmarkStart w:id="0" w:name="_GoBack"/>
      <w:bookmarkEnd w:id="0"/>
    </w:p>
    <w:p w:rsidR="00CF1101" w:rsidRDefault="0023314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а/д Рузаевка-Саранск, </w:t>
      </w:r>
      <w:r>
        <w:rPr>
          <w:rFonts w:ascii="Calibri" w:eastAsia="Calibri" w:hAnsi="Calibri" w:cs="Calibri"/>
        </w:rPr>
        <w:t>Стелл</w:t>
      </w:r>
      <w:r>
        <w:rPr>
          <w:rFonts w:ascii="Calibri" w:eastAsia="Calibri" w:hAnsi="Calibri" w:cs="Calibri"/>
        </w:rPr>
        <w:t>а, уборка мусора</w:t>
      </w:r>
    </w:p>
    <w:p w:rsidR="00CF1101" w:rsidRDefault="0023314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7pt;height:554.25pt" o:ole="" o:preferrelative="t" stroked="f">
            <v:imagedata r:id="rId5" o:title=""/>
          </v:rect>
          <o:OLEObject Type="Embed" ProgID="StaticMetafile" ShapeID="rectole0000000000" DrawAspect="Content" ObjectID="_1709627448" r:id="rId6"/>
        </w:object>
      </w:r>
    </w:p>
    <w:p w:rsidR="00CF1101" w:rsidRDefault="0023314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7pt;height:554.25pt" o:ole="" o:preferrelative="t" stroked="f">
            <v:imagedata r:id="rId7" o:title=""/>
          </v:rect>
          <o:OLEObject Type="Embed" ProgID="StaticMetafile" ShapeID="rectole0000000001" DrawAspect="Content" ObjectID="_1709627449" r:id="rId8"/>
        </w:object>
      </w:r>
    </w:p>
    <w:p w:rsidR="00CF1101" w:rsidRDefault="00CF1101">
      <w:pPr>
        <w:jc w:val="center"/>
        <w:rPr>
          <w:rFonts w:ascii="Calibri" w:eastAsia="Calibri" w:hAnsi="Calibri" w:cs="Calibri"/>
        </w:rPr>
      </w:pPr>
    </w:p>
    <w:sectPr w:rsidR="00CF1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1101"/>
    <w:rsid w:val="00233141"/>
    <w:rsid w:val="00CF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2022-03-24T08:42:00Z</dcterms:created>
  <dcterms:modified xsi:type="dcterms:W3CDTF">2022-03-24T08:44:00Z</dcterms:modified>
</cp:coreProperties>
</file>