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D9" w:rsidRPr="00B841D9" w:rsidRDefault="00991A68" w:rsidP="00761B5B">
      <w:pPr>
        <w:rPr>
          <w:b/>
          <w:sz w:val="28"/>
          <w:szCs w:val="28"/>
        </w:rPr>
      </w:pPr>
      <w:r>
        <w:t> </w:t>
      </w:r>
      <w:r w:rsidR="00B841D9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B841D9" w:rsidRDefault="00B841D9" w:rsidP="008132A2">
      <w:pPr>
        <w:jc w:val="center"/>
        <w:rPr>
          <w:sz w:val="28"/>
          <w:szCs w:val="28"/>
        </w:rPr>
      </w:pPr>
    </w:p>
    <w:p w:rsidR="00991A68" w:rsidRDefault="00991A68" w:rsidP="008132A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ПЕРХЛЯЙСКОГО</w:t>
      </w:r>
    </w:p>
    <w:p w:rsidR="00991A68" w:rsidRPr="008132A2" w:rsidRDefault="00991A68" w:rsidP="008132A2">
      <w:pPr>
        <w:jc w:val="center"/>
      </w:pPr>
      <w:r>
        <w:rPr>
          <w:sz w:val="28"/>
          <w:szCs w:val="28"/>
        </w:rPr>
        <w:t>СЕЛЬСКОГО ПОСЕЛЕНИЯ</w:t>
      </w:r>
    </w:p>
    <w:p w:rsidR="00991A68" w:rsidRDefault="00991A68" w:rsidP="00C60D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РУЗАЕВСКОГО МУНИЦИПАЛЬНОГО РАЙОНА</w:t>
      </w:r>
    </w:p>
    <w:p w:rsidR="00991A68" w:rsidRDefault="00991A68" w:rsidP="00C60D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991A68" w:rsidRDefault="00991A68" w:rsidP="00C60D7C">
      <w:pPr>
        <w:ind w:left="2832"/>
        <w:rPr>
          <w:sz w:val="28"/>
          <w:szCs w:val="28"/>
        </w:rPr>
      </w:pPr>
    </w:p>
    <w:p w:rsidR="00991A68" w:rsidRDefault="00991A68" w:rsidP="00C60D7C">
      <w:pPr>
        <w:ind w:firstLine="708"/>
        <w:jc w:val="both"/>
        <w:rPr>
          <w:sz w:val="28"/>
          <w:szCs w:val="28"/>
        </w:rPr>
      </w:pPr>
    </w:p>
    <w:p w:rsidR="00991A68" w:rsidRDefault="00991A68" w:rsidP="009F7047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E1DCA">
        <w:rPr>
          <w:rFonts w:ascii="Times New Roman" w:hAnsi="Times New Roman" w:cs="Times New Roman"/>
          <w:sz w:val="28"/>
          <w:szCs w:val="28"/>
        </w:rPr>
        <w:t>РЕШЕНИЕ</w:t>
      </w:r>
    </w:p>
    <w:p w:rsidR="00991A68" w:rsidRPr="00FE1DCA" w:rsidRDefault="00991A68" w:rsidP="009F7047">
      <w:pPr>
        <w:pStyle w:val="ConsTitle"/>
        <w:widowControl/>
        <w:spacing w:line="211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91A68" w:rsidRDefault="00761B5B" w:rsidP="009F704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30 декабря </w:t>
      </w:r>
      <w:r w:rsidR="00991A68" w:rsidRPr="001E2DA9">
        <w:rPr>
          <w:sz w:val="28"/>
          <w:szCs w:val="28"/>
        </w:rPr>
        <w:t>201</w:t>
      </w:r>
      <w:r w:rsidR="00991A68">
        <w:rPr>
          <w:sz w:val="28"/>
          <w:szCs w:val="28"/>
        </w:rPr>
        <w:t>9</w:t>
      </w:r>
      <w:r w:rsidR="00991A68" w:rsidRPr="001E2DA9">
        <w:rPr>
          <w:sz w:val="28"/>
          <w:szCs w:val="28"/>
        </w:rPr>
        <w:t xml:space="preserve"> г.</w:t>
      </w:r>
      <w:r w:rsidR="00991A68">
        <w:rPr>
          <w:sz w:val="28"/>
          <w:szCs w:val="28"/>
        </w:rPr>
        <w:t xml:space="preserve">          </w:t>
      </w:r>
      <w:r w:rsidR="00991A68">
        <w:rPr>
          <w:sz w:val="28"/>
          <w:szCs w:val="28"/>
        </w:rPr>
        <w:tab/>
        <w:t xml:space="preserve">                          </w:t>
      </w:r>
      <w:r w:rsidR="00991A68">
        <w:rPr>
          <w:sz w:val="28"/>
          <w:szCs w:val="28"/>
        </w:rPr>
        <w:tab/>
      </w:r>
      <w:r w:rsidR="00991A68">
        <w:rPr>
          <w:sz w:val="28"/>
          <w:szCs w:val="28"/>
        </w:rPr>
        <w:tab/>
      </w:r>
      <w:r w:rsidR="00991A68" w:rsidRPr="001E2DA9">
        <w:rPr>
          <w:sz w:val="28"/>
          <w:szCs w:val="28"/>
        </w:rPr>
        <w:t>№</w:t>
      </w:r>
      <w:r w:rsidR="00E53438">
        <w:rPr>
          <w:sz w:val="28"/>
          <w:szCs w:val="28"/>
        </w:rPr>
        <w:t>35/137</w:t>
      </w:r>
    </w:p>
    <w:p w:rsidR="00991A68" w:rsidRDefault="00991A68" w:rsidP="009F7047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91A68" w:rsidRDefault="00991A68" w:rsidP="009F7047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711F">
        <w:rPr>
          <w:rFonts w:ascii="Times New Roman" w:hAnsi="Times New Roman" w:cs="Times New Roman"/>
          <w:color w:val="000000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</w:t>
      </w:r>
    </w:p>
    <w:p w:rsidR="00991A68" w:rsidRDefault="00991A68" w:rsidP="009F7047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991A68" w:rsidRPr="00F8711F" w:rsidRDefault="00991A68" w:rsidP="009F7047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B28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Рузаевского муниципального района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</w:t>
      </w:r>
    </w:p>
    <w:p w:rsidR="00991A68" w:rsidRPr="00C60D7C" w:rsidRDefault="00991A68" w:rsidP="009F7047">
      <w:pPr>
        <w:rPr>
          <w:sz w:val="28"/>
          <w:szCs w:val="28"/>
        </w:rPr>
      </w:pPr>
      <w:r w:rsidRPr="00C60D7C">
        <w:rPr>
          <w:sz w:val="28"/>
          <w:szCs w:val="28"/>
        </w:rPr>
        <w:t>  </w:t>
      </w:r>
    </w:p>
    <w:p w:rsidR="00991A68" w:rsidRPr="00D7523F" w:rsidRDefault="00991A68" w:rsidP="009F7047">
      <w:pPr>
        <w:shd w:val="clear" w:color="auto" w:fill="FFFFFF"/>
        <w:ind w:firstLine="567"/>
        <w:jc w:val="both"/>
        <w:rPr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31 Налогового кодекса Российской Федерации, Совет депутатов </w:t>
      </w:r>
      <w:proofErr w:type="spellStart"/>
      <w:r>
        <w:rPr>
          <w:sz w:val="28"/>
          <w:szCs w:val="28"/>
        </w:rPr>
        <w:t>Перхляйского</w:t>
      </w:r>
      <w:proofErr w:type="spellEnd"/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</w:t>
      </w:r>
      <w:r w:rsidRPr="00C64DEA">
        <w:rPr>
          <w:b/>
          <w:bCs/>
          <w:color w:val="000000"/>
          <w:sz w:val="28"/>
          <w:szCs w:val="28"/>
        </w:rPr>
        <w:t>решил:</w:t>
      </w:r>
    </w:p>
    <w:p w:rsidR="00991A68" w:rsidRPr="00D7523F" w:rsidRDefault="00991A68" w:rsidP="009F704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 1. Ввести на территории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земельный налог.</w:t>
      </w:r>
    </w:p>
    <w:p w:rsidR="00991A68" w:rsidRPr="00D7523F" w:rsidRDefault="00991A68" w:rsidP="009F7047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2.Установить  налоговые ставки земельного налога в размере:</w:t>
      </w:r>
    </w:p>
    <w:p w:rsidR="00991A68" w:rsidRPr="00D7523F" w:rsidRDefault="00991A68" w:rsidP="009F7047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1) 0,3 процента  в отношении земельных участков:</w:t>
      </w:r>
    </w:p>
    <w:p w:rsidR="00991A68" w:rsidRPr="00D7523F" w:rsidRDefault="00991A68" w:rsidP="009F7047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отнесенных к землям сельскохозяйственного назначения  или к землям в составе зон сельскохозяйственного использования  в населенных пунктах и используемых для сельскохозяйственного производства;  </w:t>
      </w:r>
    </w:p>
    <w:p w:rsidR="00991A68" w:rsidRPr="00D7523F" w:rsidRDefault="00991A68" w:rsidP="009F7047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>занятых жилищным фондом и объектами инженерной инфраструктуры 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 инженерной инфраструктуры  жилищно-коммунального комплекса) или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>ставленных) для жилищного строительства (за исключением участков,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 xml:space="preserve">ставленных) для индивидуального жилищного строительства,  используемых в предпринимательской деятельности); </w:t>
      </w:r>
      <w:proofErr w:type="gramEnd"/>
    </w:p>
    <w:p w:rsidR="00991A68" w:rsidRPr="00D7523F" w:rsidRDefault="00991A68" w:rsidP="009F7047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   не используемых в предпринимательской деятельности,  приобретенных (пред</w:t>
      </w:r>
      <w:r>
        <w:rPr>
          <w:b w:val="0"/>
          <w:bCs w:val="0"/>
          <w:color w:val="000000"/>
          <w:sz w:val="28"/>
          <w:szCs w:val="28"/>
        </w:rPr>
        <w:t>о</w:t>
      </w:r>
      <w:r w:rsidRPr="00D7523F">
        <w:rPr>
          <w:b w:val="0"/>
          <w:bCs w:val="0"/>
          <w:color w:val="000000"/>
          <w:sz w:val="28"/>
          <w:szCs w:val="28"/>
        </w:rPr>
        <w:t>ставленных) 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991A68" w:rsidRPr="00D7523F" w:rsidRDefault="00991A68" w:rsidP="009F7047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ограниченных в обороте в соответствии законодательством Российской Федерации, предоставленных для обеспечения обороны,</w:t>
      </w:r>
      <w:r>
        <w:rPr>
          <w:b w:val="0"/>
          <w:bCs w:val="0"/>
          <w:color w:val="000000"/>
          <w:sz w:val="28"/>
          <w:szCs w:val="28"/>
        </w:rPr>
        <w:t xml:space="preserve"> безопасности и таможенных нужд.</w:t>
      </w:r>
    </w:p>
    <w:p w:rsidR="00991A68" w:rsidRPr="00D7523F" w:rsidRDefault="00991A68" w:rsidP="009F7047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2. 1,5 процента  в отношении прочих земельных участков.</w:t>
      </w:r>
    </w:p>
    <w:p w:rsidR="00991A68" w:rsidRPr="00D7523F" w:rsidRDefault="00991A68" w:rsidP="009F7047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 xml:space="preserve">3. </w:t>
      </w:r>
      <w:proofErr w:type="gramStart"/>
      <w:r w:rsidRPr="00D7523F">
        <w:rPr>
          <w:b w:val="0"/>
          <w:bCs w:val="0"/>
          <w:color w:val="000000"/>
          <w:sz w:val="28"/>
          <w:szCs w:val="28"/>
        </w:rPr>
        <w:t xml:space="preserve">Налогоплательщиками налога признаются организации и физические лица, обладающие земельными участками, признаваемыми объектом налогообложения в соответствии со статьей 389 Налогового кодекса Российской Федерации, на  праве собственности, праве постоянного (бессрочного) пользования или праве </w:t>
      </w:r>
      <w:r w:rsidRPr="00D7523F">
        <w:rPr>
          <w:b w:val="0"/>
          <w:bCs w:val="0"/>
          <w:color w:val="000000"/>
          <w:sz w:val="28"/>
          <w:szCs w:val="28"/>
        </w:rPr>
        <w:lastRenderedPageBreak/>
        <w:t>пожизненного наследуемого владения, если иное не установлено статьей 388 Налогового кодекса Российской Федерации.</w:t>
      </w:r>
      <w:proofErr w:type="gramEnd"/>
    </w:p>
    <w:p w:rsidR="00991A68" w:rsidRPr="00D7523F" w:rsidRDefault="00991A68" w:rsidP="009F7047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4. Налогоплательщики, имеющие  право на налоговые льготы, в том числе в виде налогового вычета, установленные законодательством о налогах и сборах</w:t>
      </w:r>
      <w:r>
        <w:rPr>
          <w:b w:val="0"/>
          <w:bCs w:val="0"/>
          <w:color w:val="000000"/>
          <w:sz w:val="28"/>
          <w:szCs w:val="28"/>
        </w:rPr>
        <w:t>,</w:t>
      </w:r>
      <w:r w:rsidRPr="00D7523F">
        <w:rPr>
          <w:b w:val="0"/>
          <w:bCs w:val="0"/>
          <w:color w:val="000000"/>
          <w:sz w:val="28"/>
          <w:szCs w:val="28"/>
        </w:rPr>
        <w:t xml:space="preserve"> предоставляют в налоговый орган по своему выбору заявление о предоставлении налоговой льготы, а также вправе представить документы, подтверждающ</w:t>
      </w:r>
      <w:r>
        <w:rPr>
          <w:b w:val="0"/>
          <w:bCs w:val="0"/>
          <w:color w:val="000000"/>
          <w:sz w:val="28"/>
          <w:szCs w:val="28"/>
        </w:rPr>
        <w:t>ие</w:t>
      </w:r>
      <w:r w:rsidRPr="00D7523F">
        <w:rPr>
          <w:b w:val="0"/>
          <w:bCs w:val="0"/>
          <w:color w:val="000000"/>
          <w:sz w:val="28"/>
          <w:szCs w:val="28"/>
        </w:rPr>
        <w:t xml:space="preserve"> право налогоплательщика на налоговую льготу.</w:t>
      </w:r>
    </w:p>
    <w:p w:rsidR="00991A68" w:rsidRPr="00D7523F" w:rsidRDefault="00991A68" w:rsidP="009F7047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5. Налог подлежит уплате налогоплательщиками - физическими лицами в срок не позднее 1 декабря года, следующего за истекшим  налоговым периодом.</w:t>
      </w:r>
    </w:p>
    <w:p w:rsidR="00991A68" w:rsidRPr="00D7523F" w:rsidRDefault="00991A68" w:rsidP="009F7047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6. Налоговым периодом  признается календарный год. Отчетными периодами  для  налогоплательщиков-организаций признаются первый квартал, второй квартал и третий квартал календарного года.</w:t>
      </w:r>
    </w:p>
    <w:p w:rsidR="00991A68" w:rsidRPr="00D7523F" w:rsidRDefault="00991A68" w:rsidP="009F7047">
      <w:pPr>
        <w:pStyle w:val="31"/>
        <w:ind w:firstLine="600"/>
        <w:rPr>
          <w:b w:val="0"/>
          <w:bCs w:val="0"/>
          <w:color w:val="000000"/>
          <w:sz w:val="28"/>
          <w:szCs w:val="28"/>
        </w:rPr>
      </w:pPr>
      <w:r w:rsidRPr="00D7523F">
        <w:rPr>
          <w:b w:val="0"/>
          <w:bCs w:val="0"/>
          <w:color w:val="000000"/>
          <w:sz w:val="28"/>
          <w:szCs w:val="28"/>
        </w:rPr>
        <w:t>7. Налогоплательщики-организации уплачивают авансовые платежи по налогу в срок  не позднее 30 апреля,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D7523F">
        <w:rPr>
          <w:b w:val="0"/>
          <w:bCs w:val="0"/>
          <w:color w:val="000000"/>
          <w:sz w:val="28"/>
          <w:szCs w:val="28"/>
        </w:rPr>
        <w:t>31 июля,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D7523F">
        <w:rPr>
          <w:b w:val="0"/>
          <w:bCs w:val="0"/>
          <w:color w:val="000000"/>
          <w:sz w:val="28"/>
          <w:szCs w:val="28"/>
        </w:rPr>
        <w:t>31 октября текущего налогового периода, с окончательным сроком уплаты налога 1 февраля года, следующего за истекшим  налоговым периодом.</w:t>
      </w:r>
    </w:p>
    <w:p w:rsidR="00991A68" w:rsidRPr="00D7523F" w:rsidRDefault="00696B51" w:rsidP="009F7047">
      <w:pPr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91A68" w:rsidRPr="00D7523F">
        <w:rPr>
          <w:color w:val="000000"/>
          <w:sz w:val="28"/>
          <w:szCs w:val="28"/>
        </w:rPr>
        <w:t>. Признать утратившим силу:</w:t>
      </w:r>
    </w:p>
    <w:p w:rsidR="00991A68" w:rsidRDefault="00991A68" w:rsidP="009F704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523F">
        <w:rPr>
          <w:color w:val="000000"/>
          <w:sz w:val="28"/>
          <w:szCs w:val="28"/>
        </w:rPr>
        <w:t xml:space="preserve">- Решение Совета депутатов </w:t>
      </w:r>
      <w:proofErr w:type="spellStart"/>
      <w:r>
        <w:rPr>
          <w:color w:val="000000"/>
          <w:sz w:val="28"/>
          <w:szCs w:val="28"/>
        </w:rPr>
        <w:t>Перхляйского</w:t>
      </w:r>
      <w:proofErr w:type="spellEnd"/>
      <w:r w:rsidRPr="00D7523F">
        <w:rPr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color w:val="000000"/>
          <w:sz w:val="28"/>
          <w:szCs w:val="28"/>
        </w:rPr>
        <w:t>1</w:t>
      </w:r>
      <w:r w:rsidRPr="00D7523F">
        <w:rPr>
          <w:color w:val="000000"/>
          <w:sz w:val="28"/>
          <w:szCs w:val="28"/>
        </w:rPr>
        <w:t>2.09</w:t>
      </w:r>
      <w:r>
        <w:rPr>
          <w:color w:val="000000"/>
          <w:sz w:val="28"/>
          <w:szCs w:val="28"/>
        </w:rPr>
        <w:t>.2</w:t>
      </w:r>
      <w:r w:rsidRPr="00D7523F">
        <w:rPr>
          <w:color w:val="000000"/>
          <w:sz w:val="28"/>
          <w:szCs w:val="28"/>
        </w:rPr>
        <w:t xml:space="preserve">019г. № </w:t>
      </w:r>
      <w:r>
        <w:rPr>
          <w:color w:val="000000"/>
          <w:sz w:val="28"/>
          <w:szCs w:val="28"/>
        </w:rPr>
        <w:t>3</w:t>
      </w:r>
      <w:r w:rsidRPr="00D7523F">
        <w:rPr>
          <w:color w:val="000000"/>
          <w:sz w:val="28"/>
          <w:szCs w:val="28"/>
        </w:rPr>
        <w:t>1/1</w:t>
      </w:r>
      <w:r>
        <w:rPr>
          <w:color w:val="000000"/>
          <w:sz w:val="28"/>
          <w:szCs w:val="28"/>
        </w:rPr>
        <w:t>25</w:t>
      </w:r>
      <w:r w:rsidRPr="00D7523F">
        <w:rPr>
          <w:color w:val="000000"/>
          <w:sz w:val="28"/>
          <w:szCs w:val="28"/>
        </w:rPr>
        <w:t xml:space="preserve"> «Об установлении  земельного налога».</w:t>
      </w:r>
    </w:p>
    <w:p w:rsidR="00696B51" w:rsidRDefault="00696B51" w:rsidP="009F704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991A68" w:rsidRDefault="00991A68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61B5B" w:rsidRPr="00C60D7C" w:rsidRDefault="00761B5B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B378C1" w:rsidRPr="00B378C1" w:rsidRDefault="00B378C1" w:rsidP="00B378C1">
      <w:pPr>
        <w:jc w:val="center"/>
        <w:rPr>
          <w:b/>
          <w:bCs/>
          <w:color w:val="4F81BD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78C1" w:rsidRDefault="00B378C1" w:rsidP="00B378C1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</w:t>
      </w:r>
      <w:proofErr w:type="spellStart"/>
      <w:r>
        <w:rPr>
          <w:sz w:val="26"/>
          <w:szCs w:val="26"/>
        </w:rPr>
        <w:t>Перхляйского</w:t>
      </w:r>
      <w:proofErr w:type="spellEnd"/>
      <w:r>
        <w:rPr>
          <w:sz w:val="26"/>
          <w:szCs w:val="26"/>
        </w:rPr>
        <w:t xml:space="preserve"> </w:t>
      </w:r>
    </w:p>
    <w:p w:rsidR="00B378C1" w:rsidRDefault="00B378C1" w:rsidP="00B378C1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 поселения  </w:t>
      </w:r>
    </w:p>
    <w:p w:rsidR="00B378C1" w:rsidRDefault="00B378C1" w:rsidP="00B378C1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Рузаевского муниципального района</w:t>
      </w:r>
    </w:p>
    <w:p w:rsidR="00B378C1" w:rsidRDefault="00B378C1" w:rsidP="00B378C1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Мордовия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378C1" w:rsidRDefault="00B378C1" w:rsidP="00B378C1">
      <w:pPr>
        <w:rPr>
          <w:sz w:val="26"/>
          <w:szCs w:val="26"/>
        </w:rPr>
      </w:pPr>
      <w:r>
        <w:rPr>
          <w:sz w:val="26"/>
          <w:szCs w:val="26"/>
        </w:rPr>
        <w:t xml:space="preserve">   по работе в Совете                                                                       Е.И. </w:t>
      </w:r>
      <w:proofErr w:type="spellStart"/>
      <w:r>
        <w:rPr>
          <w:sz w:val="26"/>
          <w:szCs w:val="26"/>
        </w:rPr>
        <w:t>Жбанова</w:t>
      </w:r>
      <w:proofErr w:type="spellEnd"/>
    </w:p>
    <w:p w:rsidR="00991A68" w:rsidRPr="00B378C1" w:rsidRDefault="00991A68" w:rsidP="00B378C1">
      <w:pPr>
        <w:tabs>
          <w:tab w:val="left" w:pos="1170"/>
        </w:tabs>
        <w:rPr>
          <w:sz w:val="28"/>
          <w:szCs w:val="28"/>
        </w:rPr>
      </w:pPr>
    </w:p>
    <w:sectPr w:rsidR="00991A68" w:rsidRPr="00B378C1" w:rsidSect="005B19AC">
      <w:pgSz w:w="11909" w:h="16834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640"/>
    <w:rsid w:val="0007271A"/>
    <w:rsid w:val="00090603"/>
    <w:rsid w:val="000E3CBB"/>
    <w:rsid w:val="001E2DA9"/>
    <w:rsid w:val="00205974"/>
    <w:rsid w:val="002115DE"/>
    <w:rsid w:val="002221F7"/>
    <w:rsid w:val="0022495C"/>
    <w:rsid w:val="00266870"/>
    <w:rsid w:val="00314E12"/>
    <w:rsid w:val="003C3EA8"/>
    <w:rsid w:val="003E1A00"/>
    <w:rsid w:val="003F0F48"/>
    <w:rsid w:val="0044478C"/>
    <w:rsid w:val="004B2893"/>
    <w:rsid w:val="004B6DDE"/>
    <w:rsid w:val="0055791C"/>
    <w:rsid w:val="00573990"/>
    <w:rsid w:val="005A056B"/>
    <w:rsid w:val="005B19AC"/>
    <w:rsid w:val="005C3314"/>
    <w:rsid w:val="00696B51"/>
    <w:rsid w:val="006B63A6"/>
    <w:rsid w:val="006F14A3"/>
    <w:rsid w:val="006F2307"/>
    <w:rsid w:val="006F7F40"/>
    <w:rsid w:val="00724C6C"/>
    <w:rsid w:val="00750BF8"/>
    <w:rsid w:val="00761B5B"/>
    <w:rsid w:val="00773930"/>
    <w:rsid w:val="00792826"/>
    <w:rsid w:val="007E09CF"/>
    <w:rsid w:val="007E4E93"/>
    <w:rsid w:val="008132A2"/>
    <w:rsid w:val="00821E22"/>
    <w:rsid w:val="0082487C"/>
    <w:rsid w:val="008F31A5"/>
    <w:rsid w:val="009145CB"/>
    <w:rsid w:val="00990CAC"/>
    <w:rsid w:val="00991A68"/>
    <w:rsid w:val="009D5640"/>
    <w:rsid w:val="009E0DEB"/>
    <w:rsid w:val="009F7047"/>
    <w:rsid w:val="00A54225"/>
    <w:rsid w:val="00A67968"/>
    <w:rsid w:val="00A82980"/>
    <w:rsid w:val="00AA2AF1"/>
    <w:rsid w:val="00B3088E"/>
    <w:rsid w:val="00B378C1"/>
    <w:rsid w:val="00B841D9"/>
    <w:rsid w:val="00B86B97"/>
    <w:rsid w:val="00C4561B"/>
    <w:rsid w:val="00C60D7C"/>
    <w:rsid w:val="00C64DEA"/>
    <w:rsid w:val="00C65EBA"/>
    <w:rsid w:val="00D1705D"/>
    <w:rsid w:val="00D41A68"/>
    <w:rsid w:val="00D7523F"/>
    <w:rsid w:val="00D84927"/>
    <w:rsid w:val="00DD6B54"/>
    <w:rsid w:val="00E00EEC"/>
    <w:rsid w:val="00E53438"/>
    <w:rsid w:val="00E53EE6"/>
    <w:rsid w:val="00E5592A"/>
    <w:rsid w:val="00E74FDF"/>
    <w:rsid w:val="00ED6953"/>
    <w:rsid w:val="00F22DAC"/>
    <w:rsid w:val="00F7085B"/>
    <w:rsid w:val="00F81118"/>
    <w:rsid w:val="00F817EE"/>
    <w:rsid w:val="00F8711F"/>
    <w:rsid w:val="00F92AC0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1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456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561B"/>
    <w:rPr>
      <w:b/>
      <w:bCs/>
    </w:rPr>
  </w:style>
  <w:style w:type="character" w:customStyle="1" w:styleId="20">
    <w:name w:val="Заголовок 2 Знак"/>
    <w:link w:val="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30">
    <w:name w:val="Заголовок 3 Знак"/>
    <w:link w:val="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a3">
    <w:name w:val="Hyperlink"/>
    <w:uiPriority w:val="99"/>
    <w:semiHidden/>
    <w:rsid w:val="00C4561B"/>
    <w:rPr>
      <w:color w:val="0000FF"/>
      <w:u w:val="single"/>
    </w:rPr>
  </w:style>
  <w:style w:type="character" w:styleId="a4">
    <w:name w:val="FollowedHyperlink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4561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C4561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rsid w:val="00C4561B"/>
    <w:pPr>
      <w:ind w:firstLine="540"/>
      <w:jc w:val="both"/>
    </w:pPr>
    <w:rPr>
      <w:b/>
      <w:bCs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4561B"/>
    <w:rPr>
      <w:b/>
      <w:bCs/>
    </w:rPr>
  </w:style>
  <w:style w:type="paragraph" w:styleId="a6">
    <w:name w:val="Balloon Text"/>
    <w:basedOn w:val="a"/>
    <w:link w:val="a7"/>
    <w:uiPriority w:val="99"/>
    <w:semiHidden/>
    <w:rsid w:val="00C456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4561B"/>
    <w:rPr>
      <w:rFonts w:ascii="Tahoma" w:hAnsi="Tahoma" w:cs="Tahoma"/>
    </w:rPr>
  </w:style>
  <w:style w:type="paragraph" w:customStyle="1" w:styleId="a8">
    <w:name w:val="Знак"/>
    <w:basedOn w:val="a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a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a0"/>
    <w:uiPriority w:val="99"/>
    <w:rsid w:val="00C4561B"/>
  </w:style>
  <w:style w:type="paragraph" w:customStyle="1" w:styleId="a9">
    <w:name w:val="Нормальный (таблица)"/>
    <w:basedOn w:val="a"/>
    <w:next w:val="a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 Знак"/>
    <w:basedOn w:val="a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Гипертекстовая ссылка"/>
    <w:uiPriority w:val="99"/>
    <w:rsid w:val="002221F7"/>
    <w:rPr>
      <w:color w:val="auto"/>
    </w:rPr>
  </w:style>
  <w:style w:type="character" w:customStyle="1" w:styleId="ac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uiPriority w:val="99"/>
    <w:rsid w:val="00C65EBA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3591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7</cp:revision>
  <cp:lastPrinted>2019-08-27T05:19:00Z</cp:lastPrinted>
  <dcterms:created xsi:type="dcterms:W3CDTF">2019-12-12T12:43:00Z</dcterms:created>
  <dcterms:modified xsi:type="dcterms:W3CDTF">2020-01-13T06:58:00Z</dcterms:modified>
</cp:coreProperties>
</file>