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8A" w:rsidRDefault="0011708A" w:rsidP="00C330A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  <w:r w:rsidR="003158E7"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11708A" w:rsidRDefault="0011708A" w:rsidP="00C330A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C330A2" w:rsidRDefault="0011708A" w:rsidP="00C330A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ПЕРХЛЯЙСКОГО</w:t>
      </w:r>
      <w:r w:rsidR="00C330A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C330A2" w:rsidRDefault="00C330A2" w:rsidP="00C330A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РУЗАЕВСКОГО МУНИЦИПАЛЬНОГО РАЙОНА</w:t>
      </w:r>
    </w:p>
    <w:p w:rsidR="00C330A2" w:rsidRDefault="00C330A2" w:rsidP="00C330A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МОРДОВИЯ</w:t>
      </w:r>
    </w:p>
    <w:p w:rsidR="00C330A2" w:rsidRDefault="00C330A2" w:rsidP="00C330A2">
      <w:pPr>
        <w:pStyle w:val="af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30A2" w:rsidRDefault="00C330A2" w:rsidP="00C330A2">
      <w:pPr>
        <w:pStyle w:val="af4"/>
        <w:tabs>
          <w:tab w:val="left" w:pos="838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="00164400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64400">
        <w:rPr>
          <w:rFonts w:ascii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="00164400">
        <w:rPr>
          <w:rFonts w:ascii="Times New Roman" w:hAnsi="Times New Roman"/>
          <w:b/>
          <w:bCs/>
          <w:sz w:val="28"/>
          <w:szCs w:val="28"/>
        </w:rPr>
        <w:t xml:space="preserve"> О С Т А Н О В Л Е Н И Е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C330A2" w:rsidRDefault="00C330A2" w:rsidP="00C330A2">
      <w:pPr>
        <w:tabs>
          <w:tab w:val="left" w:pos="3119"/>
        </w:tabs>
        <w:jc w:val="center"/>
        <w:rPr>
          <w:rFonts w:ascii="Arial" w:hAnsi="Arial"/>
          <w:b/>
          <w:sz w:val="16"/>
          <w:szCs w:val="22"/>
        </w:rPr>
      </w:pPr>
    </w:p>
    <w:p w:rsidR="00C330A2" w:rsidRDefault="00C330A2" w:rsidP="00C330A2">
      <w:pPr>
        <w:tabs>
          <w:tab w:val="left" w:pos="3119"/>
          <w:tab w:val="left" w:pos="4335"/>
        </w:tabs>
        <w:rPr>
          <w:sz w:val="22"/>
        </w:rPr>
      </w:pPr>
      <w:r>
        <w:rPr>
          <w:b/>
        </w:rPr>
        <w:tab/>
      </w:r>
      <w:r>
        <w:rPr>
          <w:b/>
        </w:rPr>
        <w:tab/>
      </w:r>
    </w:p>
    <w:p w:rsidR="00C330A2" w:rsidRPr="002408C7" w:rsidRDefault="0011708A" w:rsidP="00C330A2">
      <w:pPr>
        <w:tabs>
          <w:tab w:val="left" w:pos="3119"/>
        </w:tabs>
        <w:rPr>
          <w:sz w:val="28"/>
          <w:szCs w:val="28"/>
        </w:rPr>
      </w:pPr>
      <w:r w:rsidRPr="002408C7">
        <w:rPr>
          <w:sz w:val="28"/>
          <w:szCs w:val="28"/>
        </w:rPr>
        <w:t xml:space="preserve">        </w:t>
      </w:r>
      <w:r w:rsidR="003158E7" w:rsidRPr="002408C7">
        <w:rPr>
          <w:sz w:val="28"/>
          <w:szCs w:val="28"/>
        </w:rPr>
        <w:t xml:space="preserve"> 28 </w:t>
      </w:r>
      <w:r w:rsidR="002408C7" w:rsidRPr="002408C7">
        <w:rPr>
          <w:sz w:val="28"/>
          <w:szCs w:val="28"/>
        </w:rPr>
        <w:t xml:space="preserve"> </w:t>
      </w:r>
      <w:r w:rsidR="003158E7" w:rsidRPr="002408C7">
        <w:rPr>
          <w:sz w:val="28"/>
          <w:szCs w:val="28"/>
        </w:rPr>
        <w:t xml:space="preserve">ноября </w:t>
      </w:r>
      <w:r w:rsidR="00C330A2" w:rsidRPr="002408C7">
        <w:rPr>
          <w:sz w:val="28"/>
          <w:szCs w:val="28"/>
        </w:rPr>
        <w:t>2019</w:t>
      </w:r>
      <w:r w:rsidR="00164400">
        <w:rPr>
          <w:sz w:val="28"/>
          <w:szCs w:val="28"/>
        </w:rPr>
        <w:t xml:space="preserve"> </w:t>
      </w:r>
      <w:bookmarkStart w:id="0" w:name="_GoBack"/>
      <w:bookmarkEnd w:id="0"/>
      <w:r w:rsidR="00C330A2" w:rsidRPr="002408C7">
        <w:rPr>
          <w:sz w:val="28"/>
          <w:szCs w:val="28"/>
        </w:rPr>
        <w:t xml:space="preserve">г.                                                                 </w:t>
      </w:r>
      <w:r w:rsidRPr="002408C7">
        <w:rPr>
          <w:sz w:val="28"/>
          <w:szCs w:val="28"/>
        </w:rPr>
        <w:t xml:space="preserve">                            № </w:t>
      </w:r>
      <w:r w:rsidR="003158E7" w:rsidRPr="002408C7">
        <w:rPr>
          <w:sz w:val="28"/>
          <w:szCs w:val="28"/>
        </w:rPr>
        <w:t>49</w:t>
      </w:r>
    </w:p>
    <w:p w:rsidR="00C330A2" w:rsidRPr="002408C7" w:rsidRDefault="00C330A2" w:rsidP="0011708A">
      <w:pPr>
        <w:pStyle w:val="a3"/>
        <w:ind w:firstLine="0"/>
        <w:rPr>
          <w:szCs w:val="28"/>
        </w:rPr>
      </w:pPr>
      <w:r w:rsidRPr="002408C7">
        <w:rPr>
          <w:szCs w:val="28"/>
        </w:rPr>
        <w:t xml:space="preserve">   </w:t>
      </w:r>
      <w:r w:rsidR="0011708A" w:rsidRPr="002408C7">
        <w:rPr>
          <w:szCs w:val="28"/>
        </w:rPr>
        <w:t xml:space="preserve">                                                    </w:t>
      </w:r>
      <w:proofErr w:type="spellStart"/>
      <w:r w:rsidRPr="002408C7">
        <w:rPr>
          <w:szCs w:val="28"/>
        </w:rPr>
        <w:t>с</w:t>
      </w:r>
      <w:proofErr w:type="gramStart"/>
      <w:r w:rsidRPr="002408C7">
        <w:rPr>
          <w:szCs w:val="28"/>
        </w:rPr>
        <w:t>.</w:t>
      </w:r>
      <w:r w:rsidR="0011708A" w:rsidRPr="002408C7">
        <w:rPr>
          <w:szCs w:val="28"/>
        </w:rPr>
        <w:t>П</w:t>
      </w:r>
      <w:proofErr w:type="gramEnd"/>
      <w:r w:rsidR="0011708A" w:rsidRPr="002408C7">
        <w:rPr>
          <w:szCs w:val="28"/>
        </w:rPr>
        <w:t>ерхляй</w:t>
      </w:r>
      <w:proofErr w:type="spellEnd"/>
    </w:p>
    <w:p w:rsidR="00C330A2" w:rsidRPr="002408C7" w:rsidRDefault="00C330A2" w:rsidP="00C330A2">
      <w:pPr>
        <w:pStyle w:val="a3"/>
        <w:ind w:firstLine="0"/>
        <w:jc w:val="center"/>
        <w:rPr>
          <w:szCs w:val="28"/>
        </w:rPr>
      </w:pPr>
    </w:p>
    <w:p w:rsidR="0071071F" w:rsidRDefault="00FD3E85" w:rsidP="00C330A2">
      <w:pPr>
        <w:pStyle w:val="a3"/>
        <w:ind w:firstLine="0"/>
        <w:jc w:val="center"/>
        <w:rPr>
          <w:b/>
          <w:szCs w:val="28"/>
        </w:rPr>
      </w:pPr>
      <w:r w:rsidRPr="002408C7">
        <w:rPr>
          <w:b/>
          <w:szCs w:val="28"/>
        </w:rPr>
        <w:t>О создании муниципальной комиссии по обследованию жилых помещений инв</w:t>
      </w:r>
      <w:r w:rsidRPr="002408C7">
        <w:rPr>
          <w:b/>
          <w:szCs w:val="28"/>
        </w:rPr>
        <w:t>а</w:t>
      </w:r>
      <w:r w:rsidRPr="002408C7">
        <w:rPr>
          <w:b/>
          <w:szCs w:val="28"/>
        </w:rPr>
        <w:t>лидов</w:t>
      </w:r>
      <w:r w:rsidRPr="00FD3E85">
        <w:rPr>
          <w:b/>
          <w:szCs w:val="28"/>
        </w:rPr>
        <w:t xml:space="preserve"> и общего имущества в многоквартирных домах, </w:t>
      </w:r>
    </w:p>
    <w:p w:rsidR="001554DC" w:rsidRPr="001554DC" w:rsidRDefault="00FD3E85" w:rsidP="0071071F">
      <w:pPr>
        <w:jc w:val="center"/>
        <w:rPr>
          <w:b/>
          <w:sz w:val="28"/>
          <w:szCs w:val="28"/>
        </w:rPr>
      </w:pPr>
      <w:r w:rsidRPr="00FD3E85">
        <w:rPr>
          <w:b/>
          <w:sz w:val="28"/>
          <w:szCs w:val="28"/>
        </w:rPr>
        <w:t xml:space="preserve">в </w:t>
      </w:r>
      <w:proofErr w:type="gramStart"/>
      <w:r w:rsidRPr="00FD3E85">
        <w:rPr>
          <w:b/>
          <w:sz w:val="28"/>
          <w:szCs w:val="28"/>
        </w:rPr>
        <w:t>которых</w:t>
      </w:r>
      <w:proofErr w:type="gramEnd"/>
      <w:r w:rsidRPr="00FD3E85">
        <w:rPr>
          <w:b/>
          <w:sz w:val="28"/>
          <w:szCs w:val="28"/>
        </w:rPr>
        <w:t xml:space="preserve"> проживают инвалиды</w:t>
      </w:r>
      <w:r w:rsidR="00BD5F54">
        <w:rPr>
          <w:b/>
          <w:sz w:val="28"/>
          <w:szCs w:val="28"/>
        </w:rPr>
        <w:t>.</w:t>
      </w:r>
    </w:p>
    <w:p w:rsidR="001554DC" w:rsidRPr="00FD3E85" w:rsidRDefault="0071071F" w:rsidP="00C330A2">
      <w:pPr>
        <w:jc w:val="both"/>
        <w:rPr>
          <w:b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 </w:t>
      </w:r>
      <w:r w:rsidR="00FD3E85">
        <w:rPr>
          <w:spacing w:val="2"/>
          <w:sz w:val="28"/>
          <w:szCs w:val="28"/>
          <w:shd w:val="clear" w:color="auto" w:fill="FFFFFF"/>
        </w:rPr>
        <w:t xml:space="preserve">    </w:t>
      </w:r>
      <w:proofErr w:type="gramStart"/>
      <w:r w:rsidR="00FD3E85" w:rsidRPr="00FD3E85">
        <w:rPr>
          <w:spacing w:val="2"/>
          <w:sz w:val="28"/>
          <w:szCs w:val="28"/>
          <w:shd w:val="clear" w:color="auto" w:fill="FFFFFF"/>
        </w:rPr>
        <w:t>В соответствии со статьями 12 и 15</w:t>
      </w:r>
      <w:r w:rsidR="00FD3E85" w:rsidRPr="00FD3E85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hyperlink r:id="rId9" w:history="1"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Жилищного кодекса Российской Федер</w:t>
        </w:r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а</w:t>
        </w:r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ции</w:t>
        </w:r>
      </w:hyperlink>
      <w:r w:rsidR="00FD3E85" w:rsidRPr="00FD3E85">
        <w:rPr>
          <w:spacing w:val="2"/>
          <w:sz w:val="28"/>
          <w:szCs w:val="28"/>
          <w:shd w:val="clear" w:color="auto" w:fill="FFFFFF"/>
        </w:rPr>
        <w:t>,</w:t>
      </w:r>
      <w:r w:rsidR="00FD3E85" w:rsidRPr="00FD3E85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hyperlink r:id="rId10" w:history="1"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постановлением Правительства РФ от 09.07.2016 N 649 "О мерах по приспосо</w:t>
        </w:r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б</w:t>
        </w:r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лению жилых помещений и общего имущества в многоквартирном доме с учетом п</w:t>
        </w:r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о</w:t>
        </w:r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требностей инвалидов"</w:t>
        </w:r>
      </w:hyperlink>
      <w:r w:rsidR="00FD3E85" w:rsidRPr="00FD3E85">
        <w:rPr>
          <w:spacing w:val="2"/>
          <w:sz w:val="28"/>
          <w:szCs w:val="28"/>
          <w:shd w:val="clear" w:color="auto" w:fill="FFFFFF"/>
        </w:rPr>
        <w:t>, в целях обследования жилых помещений инвалидов и общего имущества в многоквартирных домах, в которых проживают инвалиды, их присп</w:t>
      </w:r>
      <w:r w:rsidR="00FD3E85" w:rsidRPr="00FD3E85">
        <w:rPr>
          <w:spacing w:val="2"/>
          <w:sz w:val="28"/>
          <w:szCs w:val="28"/>
          <w:shd w:val="clear" w:color="auto" w:fill="FFFFFF"/>
        </w:rPr>
        <w:t>о</w:t>
      </w:r>
      <w:r w:rsidR="00FD3E85" w:rsidRPr="00FD3E85">
        <w:rPr>
          <w:spacing w:val="2"/>
          <w:sz w:val="28"/>
          <w:szCs w:val="28"/>
          <w:shd w:val="clear" w:color="auto" w:fill="FFFFFF"/>
        </w:rPr>
        <w:t>собления с учетом потребностей инвалидов и обеспечения условий их</w:t>
      </w:r>
      <w:proofErr w:type="gramEnd"/>
      <w:r w:rsidR="00FD3E85" w:rsidRPr="00FD3E85">
        <w:rPr>
          <w:spacing w:val="2"/>
          <w:sz w:val="28"/>
          <w:szCs w:val="28"/>
          <w:shd w:val="clear" w:color="auto" w:fill="FFFFFF"/>
        </w:rPr>
        <w:t xml:space="preserve"> доступности для инвалидов</w:t>
      </w:r>
    </w:p>
    <w:p w:rsidR="003B23D8" w:rsidRPr="00F372E4" w:rsidRDefault="003B23D8" w:rsidP="00C330A2">
      <w:pPr>
        <w:jc w:val="center"/>
        <w:rPr>
          <w:b/>
          <w:sz w:val="28"/>
          <w:szCs w:val="28"/>
        </w:rPr>
      </w:pPr>
      <w:r w:rsidRPr="00F372E4">
        <w:rPr>
          <w:b/>
          <w:sz w:val="28"/>
          <w:szCs w:val="28"/>
        </w:rPr>
        <w:t xml:space="preserve">Администрация  </w:t>
      </w:r>
      <w:proofErr w:type="spellStart"/>
      <w:r w:rsidR="0011708A">
        <w:rPr>
          <w:b/>
          <w:sz w:val="28"/>
          <w:szCs w:val="28"/>
        </w:rPr>
        <w:t>Перхляйского</w:t>
      </w:r>
      <w:proofErr w:type="spellEnd"/>
      <w:r w:rsidRPr="00F372E4">
        <w:rPr>
          <w:b/>
          <w:sz w:val="28"/>
          <w:szCs w:val="28"/>
        </w:rPr>
        <w:t xml:space="preserve"> сельского поселения</w:t>
      </w:r>
    </w:p>
    <w:p w:rsidR="003B23D8" w:rsidRPr="00F372E4" w:rsidRDefault="003B23D8" w:rsidP="00C330A2">
      <w:pPr>
        <w:jc w:val="center"/>
        <w:rPr>
          <w:b/>
          <w:sz w:val="28"/>
          <w:szCs w:val="28"/>
        </w:rPr>
      </w:pPr>
      <w:r w:rsidRPr="00F372E4">
        <w:rPr>
          <w:b/>
          <w:sz w:val="28"/>
          <w:szCs w:val="28"/>
        </w:rPr>
        <w:t>Рузаевского муниципального района Республики Мордовия</w:t>
      </w:r>
    </w:p>
    <w:p w:rsidR="001554DC" w:rsidRPr="00F372E4" w:rsidRDefault="003B23D8" w:rsidP="00C330A2">
      <w:pPr>
        <w:jc w:val="center"/>
        <w:rPr>
          <w:b/>
          <w:sz w:val="28"/>
          <w:szCs w:val="28"/>
        </w:rPr>
      </w:pPr>
      <w:r w:rsidRPr="00F372E4">
        <w:rPr>
          <w:b/>
          <w:sz w:val="28"/>
          <w:szCs w:val="28"/>
        </w:rPr>
        <w:t>ПОСТАНОВЛЯЕТ:</w:t>
      </w:r>
    </w:p>
    <w:p w:rsidR="00FD3E85" w:rsidRDefault="00FD3E85" w:rsidP="00C330A2">
      <w:pPr>
        <w:jc w:val="both"/>
        <w:rPr>
          <w:color w:val="000000"/>
          <w:sz w:val="28"/>
          <w:szCs w:val="28"/>
        </w:rPr>
      </w:pPr>
      <w:r w:rsidRPr="00FD3E85">
        <w:rPr>
          <w:color w:val="000000"/>
          <w:sz w:val="28"/>
          <w:szCs w:val="28"/>
        </w:rPr>
        <w:t>1. Создать муниципальную комиссию по обследованию жилых помещений инвалидов и общего имущества в многоквартирных домах, в которых проживают инвалиды, в ц</w:t>
      </w:r>
      <w:r w:rsidRPr="00FD3E85">
        <w:rPr>
          <w:color w:val="000000"/>
          <w:sz w:val="28"/>
          <w:szCs w:val="28"/>
        </w:rPr>
        <w:t>е</w:t>
      </w:r>
      <w:r w:rsidRPr="00FD3E85">
        <w:rPr>
          <w:color w:val="000000"/>
          <w:sz w:val="28"/>
          <w:szCs w:val="28"/>
        </w:rPr>
        <w:t>лях их приспособления с учетом потребностей инвалидов и обеспечения условий их доступности для инвалидов и утвердить ее состав согласно приложению 1 к настоящ</w:t>
      </w:r>
      <w:r w:rsidRPr="00FD3E8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му Постановлению.</w:t>
      </w:r>
    </w:p>
    <w:p w:rsidR="00FD3E85" w:rsidRPr="00FD3E85" w:rsidRDefault="00FD3E85" w:rsidP="00C330A2">
      <w:pPr>
        <w:jc w:val="both"/>
        <w:rPr>
          <w:color w:val="000000"/>
          <w:sz w:val="28"/>
          <w:szCs w:val="28"/>
        </w:rPr>
      </w:pPr>
      <w:r w:rsidRPr="00FD3E85">
        <w:rPr>
          <w:color w:val="000000"/>
          <w:sz w:val="28"/>
          <w:szCs w:val="28"/>
        </w:rPr>
        <w:t xml:space="preserve"> 2. </w:t>
      </w:r>
      <w:r w:rsidRPr="00FD3E85">
        <w:rPr>
          <w:sz w:val="28"/>
          <w:szCs w:val="28"/>
        </w:rPr>
        <w:t>Утвердить Положение о порядке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</w:t>
      </w:r>
      <w:r w:rsidR="00D3279F">
        <w:rPr>
          <w:sz w:val="28"/>
          <w:szCs w:val="28"/>
        </w:rPr>
        <w:t xml:space="preserve"> согласно </w:t>
      </w:r>
      <w:r w:rsidRPr="00FD3E85">
        <w:rPr>
          <w:sz w:val="28"/>
          <w:szCs w:val="28"/>
        </w:rPr>
        <w:t>при</w:t>
      </w:r>
      <w:r w:rsidR="00D3279F">
        <w:rPr>
          <w:sz w:val="28"/>
          <w:szCs w:val="28"/>
        </w:rPr>
        <w:t>ложению 2</w:t>
      </w:r>
      <w:r w:rsidR="00D3279F" w:rsidRPr="00D3279F">
        <w:rPr>
          <w:color w:val="000000"/>
          <w:sz w:val="28"/>
          <w:szCs w:val="28"/>
        </w:rPr>
        <w:t xml:space="preserve"> </w:t>
      </w:r>
      <w:r w:rsidR="00D3279F" w:rsidRPr="00FD3E85">
        <w:rPr>
          <w:color w:val="000000"/>
          <w:sz w:val="28"/>
          <w:szCs w:val="28"/>
        </w:rPr>
        <w:t>к настояще</w:t>
      </w:r>
      <w:r w:rsidR="00D3279F">
        <w:rPr>
          <w:color w:val="000000"/>
          <w:sz w:val="28"/>
          <w:szCs w:val="28"/>
        </w:rPr>
        <w:t>му Пост</w:t>
      </w:r>
      <w:r w:rsidR="00D3279F">
        <w:rPr>
          <w:color w:val="000000"/>
          <w:sz w:val="28"/>
          <w:szCs w:val="28"/>
        </w:rPr>
        <w:t>а</w:t>
      </w:r>
      <w:r w:rsidR="00D3279F">
        <w:rPr>
          <w:color w:val="000000"/>
          <w:sz w:val="28"/>
          <w:szCs w:val="28"/>
        </w:rPr>
        <w:t>новлению.</w:t>
      </w:r>
    </w:p>
    <w:p w:rsidR="0028012D" w:rsidRDefault="00395B12" w:rsidP="00C330A2">
      <w:pPr>
        <w:tabs>
          <w:tab w:val="left" w:pos="5387"/>
          <w:tab w:val="left" w:pos="6096"/>
          <w:tab w:val="left" w:pos="648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D3E85" w:rsidRPr="008D03E0">
        <w:rPr>
          <w:color w:val="000000"/>
          <w:sz w:val="28"/>
          <w:szCs w:val="28"/>
        </w:rPr>
        <w:t xml:space="preserve">. </w:t>
      </w:r>
      <w:r w:rsidR="00BD5F54" w:rsidRPr="00DA32EA">
        <w:rPr>
          <w:sz w:val="28"/>
          <w:szCs w:val="28"/>
        </w:rPr>
        <w:t xml:space="preserve">Настоящее постановление вступает в законную силу с момента его </w:t>
      </w:r>
      <w:r w:rsidR="00BD5F54">
        <w:rPr>
          <w:sz w:val="28"/>
          <w:szCs w:val="28"/>
        </w:rPr>
        <w:t xml:space="preserve">опубликования в информационном бюллетене </w:t>
      </w:r>
      <w:proofErr w:type="spellStart"/>
      <w:r w:rsidR="00057DBB">
        <w:rPr>
          <w:sz w:val="28"/>
          <w:szCs w:val="28"/>
        </w:rPr>
        <w:t>Перхляйского</w:t>
      </w:r>
      <w:proofErr w:type="spellEnd"/>
      <w:r w:rsidR="00BD5F54">
        <w:rPr>
          <w:sz w:val="28"/>
          <w:szCs w:val="28"/>
        </w:rPr>
        <w:t xml:space="preserve"> сельского поселения</w:t>
      </w:r>
      <w:r w:rsidR="00BD5F54" w:rsidRPr="00DA32EA">
        <w:rPr>
          <w:sz w:val="28"/>
          <w:szCs w:val="28"/>
        </w:rPr>
        <w:t xml:space="preserve"> и подлежит размещ</w:t>
      </w:r>
      <w:r w:rsidR="00BD5F54" w:rsidRPr="00DA32EA">
        <w:rPr>
          <w:sz w:val="28"/>
          <w:szCs w:val="28"/>
        </w:rPr>
        <w:t>е</w:t>
      </w:r>
      <w:r w:rsidR="00BD5F54" w:rsidRPr="00DA32EA">
        <w:rPr>
          <w:sz w:val="28"/>
          <w:szCs w:val="28"/>
        </w:rPr>
        <w:t xml:space="preserve">нию на официальном сайте органов местного самоуправления в сети «Интернет» по адресу: </w:t>
      </w:r>
      <w:hyperlink r:id="rId11" w:history="1">
        <w:r w:rsidR="00BD5F54" w:rsidRPr="00BD5F54">
          <w:rPr>
            <w:rStyle w:val="a4"/>
            <w:color w:val="auto"/>
            <w:sz w:val="28"/>
            <w:szCs w:val="28"/>
            <w:u w:val="none"/>
          </w:rPr>
          <w:t>www.ruzaevka-rm.ru</w:t>
        </w:r>
      </w:hyperlink>
      <w:r w:rsidR="00BD5F54" w:rsidRPr="00BD5F54">
        <w:rPr>
          <w:sz w:val="28"/>
          <w:szCs w:val="28"/>
        </w:rPr>
        <w:t>.</w:t>
      </w:r>
    </w:p>
    <w:p w:rsidR="00C330A2" w:rsidRDefault="00C330A2" w:rsidP="00C330A2">
      <w:pPr>
        <w:tabs>
          <w:tab w:val="left" w:pos="5387"/>
          <w:tab w:val="left" w:pos="6096"/>
          <w:tab w:val="left" w:pos="6480"/>
        </w:tabs>
        <w:jc w:val="both"/>
        <w:rPr>
          <w:sz w:val="28"/>
          <w:szCs w:val="28"/>
        </w:rPr>
      </w:pPr>
    </w:p>
    <w:p w:rsidR="0028012D" w:rsidRPr="0028012D" w:rsidRDefault="0011708A" w:rsidP="00C330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2D7938">
        <w:rPr>
          <w:sz w:val="28"/>
          <w:szCs w:val="28"/>
        </w:rPr>
        <w:t>Г</w:t>
      </w:r>
      <w:proofErr w:type="gramEnd"/>
      <w:r w:rsidR="002D793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990B5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Перхляйского</w:t>
      </w:r>
      <w:proofErr w:type="spellEnd"/>
    </w:p>
    <w:p w:rsidR="005D55D6" w:rsidRDefault="0011708A" w:rsidP="00C330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012D" w:rsidRPr="0028012D">
        <w:rPr>
          <w:sz w:val="28"/>
          <w:szCs w:val="28"/>
        </w:rPr>
        <w:t xml:space="preserve">сельского поселения                                                   </w:t>
      </w:r>
      <w:r w:rsidR="006854E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А.И.Осипов</w:t>
      </w:r>
      <w:proofErr w:type="spellEnd"/>
    </w:p>
    <w:p w:rsidR="00C330A2" w:rsidRDefault="00C330A2" w:rsidP="00C330A2">
      <w:pPr>
        <w:jc w:val="both"/>
        <w:rPr>
          <w:sz w:val="28"/>
          <w:szCs w:val="28"/>
        </w:rPr>
      </w:pPr>
    </w:p>
    <w:p w:rsidR="00C330A2" w:rsidRDefault="00C330A2" w:rsidP="00C330A2">
      <w:pPr>
        <w:jc w:val="both"/>
        <w:rPr>
          <w:sz w:val="28"/>
          <w:szCs w:val="28"/>
        </w:rPr>
      </w:pPr>
    </w:p>
    <w:p w:rsidR="006D6C27" w:rsidRPr="0071071F" w:rsidRDefault="00C330A2" w:rsidP="00C330A2">
      <w:pPr>
        <w:tabs>
          <w:tab w:val="left" w:pos="6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6D6C27" w:rsidRPr="0071071F">
        <w:rPr>
          <w:sz w:val="28"/>
          <w:szCs w:val="28"/>
        </w:rPr>
        <w:t xml:space="preserve">Приложение №1 </w:t>
      </w:r>
    </w:p>
    <w:p w:rsidR="00990B57" w:rsidRPr="0071071F" w:rsidRDefault="00990B57" w:rsidP="0071071F">
      <w:pPr>
        <w:tabs>
          <w:tab w:val="left" w:pos="6975"/>
        </w:tabs>
        <w:jc w:val="right"/>
        <w:rPr>
          <w:sz w:val="28"/>
          <w:szCs w:val="28"/>
        </w:rPr>
      </w:pPr>
      <w:r w:rsidRPr="0071071F">
        <w:rPr>
          <w:sz w:val="28"/>
          <w:szCs w:val="28"/>
        </w:rPr>
        <w:t xml:space="preserve">                                                                                             </w:t>
      </w:r>
      <w:r w:rsidR="006D6C27" w:rsidRPr="0071071F">
        <w:rPr>
          <w:sz w:val="28"/>
          <w:szCs w:val="28"/>
        </w:rPr>
        <w:t xml:space="preserve">к постановлению </w:t>
      </w:r>
      <w:r w:rsidRPr="0071071F">
        <w:rPr>
          <w:sz w:val="28"/>
          <w:szCs w:val="28"/>
        </w:rPr>
        <w:t>администрации</w:t>
      </w:r>
    </w:p>
    <w:p w:rsidR="00F078C2" w:rsidRPr="0071071F" w:rsidRDefault="00990B57" w:rsidP="0071071F">
      <w:pPr>
        <w:tabs>
          <w:tab w:val="left" w:pos="3969"/>
          <w:tab w:val="left" w:pos="4820"/>
        </w:tabs>
        <w:ind w:left="4111"/>
        <w:jc w:val="right"/>
        <w:rPr>
          <w:sz w:val="28"/>
          <w:szCs w:val="28"/>
        </w:rPr>
      </w:pPr>
      <w:r w:rsidRPr="0071071F">
        <w:rPr>
          <w:sz w:val="28"/>
          <w:szCs w:val="28"/>
        </w:rPr>
        <w:t xml:space="preserve"> </w:t>
      </w:r>
      <w:proofErr w:type="spellStart"/>
      <w:r w:rsidR="0011708A">
        <w:rPr>
          <w:sz w:val="28"/>
          <w:szCs w:val="28"/>
        </w:rPr>
        <w:t>Перхляйского</w:t>
      </w:r>
      <w:proofErr w:type="spellEnd"/>
      <w:r w:rsidRPr="0071071F">
        <w:rPr>
          <w:sz w:val="28"/>
          <w:szCs w:val="28"/>
        </w:rPr>
        <w:t xml:space="preserve"> сельского поселения</w:t>
      </w:r>
    </w:p>
    <w:p w:rsidR="006D6C27" w:rsidRPr="0071071F" w:rsidRDefault="00AA5ACF" w:rsidP="00B62196">
      <w:pPr>
        <w:tabs>
          <w:tab w:val="left" w:pos="5529"/>
        </w:tabs>
        <w:ind w:left="69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C27" w:rsidRPr="0071071F">
        <w:rPr>
          <w:sz w:val="28"/>
          <w:szCs w:val="28"/>
        </w:rPr>
        <w:t xml:space="preserve"> </w:t>
      </w:r>
      <w:r w:rsidR="00C330A2">
        <w:rPr>
          <w:sz w:val="28"/>
          <w:szCs w:val="28"/>
        </w:rPr>
        <w:t>о</w:t>
      </w:r>
      <w:r w:rsidR="00990B57" w:rsidRPr="0071071F">
        <w:rPr>
          <w:sz w:val="28"/>
          <w:szCs w:val="28"/>
        </w:rPr>
        <w:t>т</w:t>
      </w:r>
      <w:r w:rsidR="003158E7">
        <w:rPr>
          <w:sz w:val="28"/>
          <w:szCs w:val="28"/>
        </w:rPr>
        <w:t xml:space="preserve"> 28.11.</w:t>
      </w:r>
      <w:r w:rsidR="0011708A">
        <w:rPr>
          <w:sz w:val="28"/>
          <w:szCs w:val="28"/>
        </w:rPr>
        <w:t xml:space="preserve"> </w:t>
      </w:r>
      <w:r w:rsidR="00BD5F54" w:rsidRPr="0071071F">
        <w:rPr>
          <w:sz w:val="28"/>
          <w:szCs w:val="28"/>
        </w:rPr>
        <w:t xml:space="preserve">2019 </w:t>
      </w:r>
      <w:r w:rsidR="00990B57" w:rsidRPr="0071071F">
        <w:rPr>
          <w:sz w:val="28"/>
          <w:szCs w:val="28"/>
        </w:rPr>
        <w:t xml:space="preserve"> </w:t>
      </w:r>
      <w:r w:rsidR="006D6C27" w:rsidRPr="0071071F">
        <w:rPr>
          <w:sz w:val="28"/>
          <w:szCs w:val="28"/>
        </w:rPr>
        <w:t>г</w:t>
      </w:r>
      <w:r w:rsidR="005D55D6" w:rsidRPr="0071071F">
        <w:rPr>
          <w:sz w:val="28"/>
          <w:szCs w:val="28"/>
        </w:rPr>
        <w:t>ода</w:t>
      </w:r>
      <w:r w:rsidR="0011708A">
        <w:rPr>
          <w:sz w:val="28"/>
          <w:szCs w:val="28"/>
        </w:rPr>
        <w:t xml:space="preserve"> №</w:t>
      </w:r>
      <w:r w:rsidR="003158E7">
        <w:rPr>
          <w:sz w:val="28"/>
          <w:szCs w:val="28"/>
        </w:rPr>
        <w:t>49</w:t>
      </w:r>
      <w:r w:rsidR="0011708A">
        <w:rPr>
          <w:sz w:val="28"/>
          <w:szCs w:val="28"/>
        </w:rPr>
        <w:t xml:space="preserve"> </w:t>
      </w:r>
    </w:p>
    <w:p w:rsidR="006D6C27" w:rsidRPr="006D6C27" w:rsidRDefault="006D6C27" w:rsidP="006D6C27">
      <w:pPr>
        <w:tabs>
          <w:tab w:val="left" w:pos="6975"/>
        </w:tabs>
        <w:ind w:left="6975"/>
        <w:jc w:val="right"/>
        <w:rPr>
          <w:sz w:val="28"/>
          <w:szCs w:val="28"/>
        </w:rPr>
      </w:pPr>
    </w:p>
    <w:p w:rsidR="006D6C27" w:rsidRPr="006D6C27" w:rsidRDefault="006D6C27" w:rsidP="006D6C27">
      <w:pPr>
        <w:tabs>
          <w:tab w:val="left" w:pos="6975"/>
        </w:tabs>
        <w:ind w:left="6975"/>
        <w:jc w:val="right"/>
        <w:rPr>
          <w:sz w:val="28"/>
          <w:szCs w:val="28"/>
        </w:rPr>
      </w:pPr>
    </w:p>
    <w:p w:rsidR="00FD3E85" w:rsidRPr="00D97862" w:rsidRDefault="0011708A" w:rsidP="00FD3E8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Осипов А.И.</w:t>
      </w:r>
      <w:r w:rsidR="006854ED">
        <w:rPr>
          <w:noProof/>
          <w:sz w:val="28"/>
          <w:szCs w:val="28"/>
        </w:rPr>
        <w:t xml:space="preserve"> </w:t>
      </w:r>
      <w:r w:rsidR="00FD3E85" w:rsidRPr="00D97862"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</w:rPr>
        <w:t>И.о.Главы</w:t>
      </w:r>
      <w:r w:rsidR="00FD3E85" w:rsidRPr="00D9786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Перхляйского</w:t>
      </w:r>
      <w:r w:rsidR="00FD3E85" w:rsidRPr="00D97862">
        <w:rPr>
          <w:noProof/>
          <w:sz w:val="28"/>
          <w:szCs w:val="28"/>
        </w:rPr>
        <w:t xml:space="preserve"> сельского поселения, председатель комиссии;</w:t>
      </w:r>
    </w:p>
    <w:p w:rsidR="00FD3E85" w:rsidRPr="00D97862" w:rsidRDefault="0011708A" w:rsidP="00FD3E8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Жбанова Е.И.</w:t>
      </w:r>
      <w:r w:rsidR="00FD3E85" w:rsidRPr="00D97862">
        <w:rPr>
          <w:noProof/>
          <w:sz w:val="28"/>
          <w:szCs w:val="28"/>
        </w:rPr>
        <w:t xml:space="preserve"> – </w:t>
      </w:r>
      <w:r w:rsidR="00FD3E85">
        <w:rPr>
          <w:noProof/>
          <w:sz w:val="28"/>
          <w:szCs w:val="28"/>
        </w:rPr>
        <w:t>депутат</w:t>
      </w:r>
      <w:r w:rsidR="00FD3E85" w:rsidRPr="00D9786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Перхляйского</w:t>
      </w:r>
      <w:r w:rsidR="00FD3E85" w:rsidRPr="00D97862">
        <w:rPr>
          <w:noProof/>
          <w:sz w:val="28"/>
          <w:szCs w:val="28"/>
        </w:rPr>
        <w:t xml:space="preserve"> сельского поселения</w:t>
      </w:r>
      <w:r w:rsidR="00FD3E85">
        <w:rPr>
          <w:noProof/>
          <w:sz w:val="28"/>
          <w:szCs w:val="28"/>
        </w:rPr>
        <w:t xml:space="preserve"> (по согласованию)</w:t>
      </w:r>
      <w:r w:rsidR="00FD3E85" w:rsidRPr="00D97862">
        <w:rPr>
          <w:noProof/>
          <w:sz w:val="28"/>
          <w:szCs w:val="28"/>
        </w:rPr>
        <w:t>, заместитель председателя  комиссии;</w:t>
      </w:r>
    </w:p>
    <w:p w:rsidR="00FD3E85" w:rsidRPr="00D97862" w:rsidRDefault="0011708A" w:rsidP="00FD3E8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Тиньгаева Е.Н.</w:t>
      </w:r>
      <w:r w:rsidR="00FD3E85" w:rsidRPr="00D97862">
        <w:rPr>
          <w:noProof/>
          <w:sz w:val="28"/>
          <w:szCs w:val="28"/>
        </w:rPr>
        <w:t xml:space="preserve"> – Заместитель главы </w:t>
      </w:r>
      <w:r>
        <w:rPr>
          <w:noProof/>
          <w:sz w:val="28"/>
          <w:szCs w:val="28"/>
        </w:rPr>
        <w:t>Перхляйского</w:t>
      </w:r>
      <w:r w:rsidR="00FD3E85" w:rsidRPr="00D97862">
        <w:rPr>
          <w:noProof/>
          <w:sz w:val="28"/>
          <w:szCs w:val="28"/>
        </w:rPr>
        <w:t xml:space="preserve"> сельского поселения, секретарь комиссии;</w:t>
      </w:r>
    </w:p>
    <w:p w:rsidR="00FD3E85" w:rsidRPr="00D97862" w:rsidRDefault="00FD3E85" w:rsidP="00FD3E85">
      <w:pPr>
        <w:jc w:val="both"/>
        <w:rPr>
          <w:noProof/>
          <w:sz w:val="28"/>
          <w:szCs w:val="28"/>
        </w:rPr>
      </w:pPr>
      <w:r w:rsidRPr="00D97862">
        <w:rPr>
          <w:noProof/>
          <w:sz w:val="28"/>
          <w:szCs w:val="28"/>
        </w:rPr>
        <w:t xml:space="preserve">    Члены комиссии:</w:t>
      </w:r>
    </w:p>
    <w:p w:rsidR="00FD3E85" w:rsidRPr="00D97862" w:rsidRDefault="00FD3E85" w:rsidP="00FD3E8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А.В. Козлов</w:t>
      </w:r>
      <w:r w:rsidRPr="00D97862"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</w:rPr>
        <w:t>Главный специалист отдела</w:t>
      </w:r>
      <w:r w:rsidRPr="00D9786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жилья</w:t>
      </w:r>
      <w:r w:rsidRPr="00D97862">
        <w:rPr>
          <w:noProof/>
          <w:sz w:val="28"/>
          <w:szCs w:val="28"/>
        </w:rPr>
        <w:t xml:space="preserve"> администрации городского  поселения Рузаевка (по согласованию);</w:t>
      </w:r>
    </w:p>
    <w:p w:rsidR="00FD3E85" w:rsidRPr="00D97862" w:rsidRDefault="00FD3E85" w:rsidP="00FD3E8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В.Б. Филатов</w:t>
      </w:r>
      <w:r w:rsidRPr="00D97862">
        <w:rPr>
          <w:noProof/>
          <w:sz w:val="28"/>
          <w:szCs w:val="28"/>
        </w:rPr>
        <w:t xml:space="preserve">  –</w:t>
      </w:r>
      <w:r>
        <w:rPr>
          <w:noProof/>
          <w:sz w:val="28"/>
          <w:szCs w:val="28"/>
        </w:rPr>
        <w:t xml:space="preserve"> Начальник</w:t>
      </w:r>
      <w:r w:rsidRPr="000D755D">
        <w:rPr>
          <w:noProof/>
          <w:sz w:val="28"/>
          <w:szCs w:val="28"/>
        </w:rPr>
        <w:t xml:space="preserve"> управления жилищно-коммунального хозяйства и транспортного обслуживания </w:t>
      </w:r>
      <w:r w:rsidRPr="00D97862">
        <w:rPr>
          <w:noProof/>
          <w:sz w:val="28"/>
          <w:szCs w:val="28"/>
        </w:rPr>
        <w:t>(по согласованию);</w:t>
      </w:r>
    </w:p>
    <w:p w:rsidR="00FD3E85" w:rsidRPr="00D97862" w:rsidRDefault="00FD3E85" w:rsidP="00FD3E85">
      <w:pPr>
        <w:jc w:val="both"/>
        <w:rPr>
          <w:noProof/>
          <w:sz w:val="28"/>
          <w:szCs w:val="28"/>
        </w:rPr>
      </w:pPr>
      <w:r w:rsidRPr="00D97862">
        <w:rPr>
          <w:noProof/>
          <w:sz w:val="28"/>
          <w:szCs w:val="28"/>
        </w:rPr>
        <w:t xml:space="preserve">Е.Г. Ларина – </w:t>
      </w:r>
      <w:r>
        <w:rPr>
          <w:noProof/>
          <w:sz w:val="28"/>
          <w:szCs w:val="28"/>
        </w:rPr>
        <w:t>И</w:t>
      </w:r>
      <w:r w:rsidRPr="00D97862">
        <w:rPr>
          <w:noProof/>
          <w:sz w:val="28"/>
          <w:szCs w:val="28"/>
        </w:rPr>
        <w:t>.о.начальника Рузаевского отделения Волго-Вятского филиала АО "Ростехинвентаризация - Федеральное БТИ" по Республике Мордовия (по согласованию);</w:t>
      </w:r>
    </w:p>
    <w:p w:rsidR="00FD3E85" w:rsidRPr="00D97862" w:rsidRDefault="00BD5F54" w:rsidP="00FD3E8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А.В.</w:t>
      </w:r>
      <w:r w:rsidR="00FD3E85" w:rsidRPr="00D9786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Тимохин</w:t>
      </w:r>
      <w:r w:rsidR="00FD3E85" w:rsidRPr="00D97862">
        <w:rPr>
          <w:noProof/>
          <w:sz w:val="28"/>
          <w:szCs w:val="28"/>
        </w:rPr>
        <w:t xml:space="preserve"> – </w:t>
      </w:r>
      <w:r w:rsidR="00FD3E85">
        <w:rPr>
          <w:noProof/>
          <w:sz w:val="28"/>
          <w:szCs w:val="28"/>
        </w:rPr>
        <w:t>Н</w:t>
      </w:r>
      <w:r w:rsidR="00FD3E85" w:rsidRPr="00D97862">
        <w:rPr>
          <w:noProof/>
          <w:sz w:val="28"/>
          <w:szCs w:val="28"/>
        </w:rPr>
        <w:t>ачальник отдела архитектуры Муниципального бюджетного учреждения Рузаевского муниципального района "Земельный вектор" (по согласованию);</w:t>
      </w:r>
    </w:p>
    <w:p w:rsidR="00FD3E85" w:rsidRPr="00F34866" w:rsidRDefault="00FD3E85" w:rsidP="00FD3E85">
      <w:pPr>
        <w:shd w:val="clear" w:color="auto" w:fill="FFFFFF"/>
        <w:ind w:right="346" w:firstLine="480"/>
        <w:jc w:val="both"/>
        <w:rPr>
          <w:spacing w:val="-9"/>
          <w:sz w:val="28"/>
          <w:szCs w:val="28"/>
        </w:rPr>
      </w:pPr>
    </w:p>
    <w:p w:rsidR="006D6C27" w:rsidRDefault="006D6C27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11708A" w:rsidRDefault="0011708A" w:rsidP="00395B12">
      <w:pPr>
        <w:tabs>
          <w:tab w:val="left" w:pos="6975"/>
        </w:tabs>
        <w:jc w:val="right"/>
        <w:rPr>
          <w:sz w:val="28"/>
          <w:szCs w:val="28"/>
        </w:rPr>
      </w:pPr>
    </w:p>
    <w:p w:rsidR="00395B12" w:rsidRPr="006D6C27" w:rsidRDefault="00395B12" w:rsidP="00395B12">
      <w:pPr>
        <w:tabs>
          <w:tab w:val="left" w:pos="6975"/>
        </w:tabs>
        <w:jc w:val="right"/>
        <w:rPr>
          <w:sz w:val="28"/>
          <w:szCs w:val="28"/>
        </w:rPr>
      </w:pPr>
      <w:r w:rsidRPr="006D6C27">
        <w:rPr>
          <w:sz w:val="28"/>
          <w:szCs w:val="28"/>
        </w:rPr>
        <w:t>Приложение №</w:t>
      </w:r>
      <w:r w:rsidR="00B62196">
        <w:rPr>
          <w:sz w:val="28"/>
          <w:szCs w:val="28"/>
        </w:rPr>
        <w:t xml:space="preserve"> </w:t>
      </w:r>
      <w:r w:rsidR="00A917C4">
        <w:rPr>
          <w:sz w:val="28"/>
          <w:szCs w:val="28"/>
        </w:rPr>
        <w:t>2</w:t>
      </w:r>
      <w:r w:rsidRPr="006D6C27">
        <w:rPr>
          <w:sz w:val="28"/>
          <w:szCs w:val="28"/>
        </w:rPr>
        <w:t xml:space="preserve"> </w:t>
      </w:r>
    </w:p>
    <w:p w:rsidR="00395B12" w:rsidRDefault="00395B12" w:rsidP="00395B12">
      <w:p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к постановлению администрации</w:t>
      </w:r>
    </w:p>
    <w:p w:rsidR="00395B12" w:rsidRDefault="00395B12" w:rsidP="00B62196">
      <w:pPr>
        <w:tabs>
          <w:tab w:val="left" w:pos="4678"/>
        </w:tabs>
        <w:ind w:left="4678" w:hanging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1708A">
        <w:rPr>
          <w:sz w:val="28"/>
          <w:szCs w:val="28"/>
        </w:rPr>
        <w:t>Перхляйского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B62196" w:rsidRPr="0071071F" w:rsidRDefault="006854ED" w:rsidP="00B62196">
      <w:pPr>
        <w:tabs>
          <w:tab w:val="left" w:pos="6975"/>
        </w:tabs>
        <w:ind w:left="69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30A2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3158E7">
        <w:rPr>
          <w:sz w:val="28"/>
          <w:szCs w:val="28"/>
        </w:rPr>
        <w:t xml:space="preserve"> 28.11.</w:t>
      </w:r>
      <w:r w:rsidR="0011708A">
        <w:rPr>
          <w:sz w:val="28"/>
          <w:szCs w:val="28"/>
        </w:rPr>
        <w:t xml:space="preserve">  </w:t>
      </w:r>
      <w:r w:rsidR="00B62196" w:rsidRPr="0071071F">
        <w:rPr>
          <w:sz w:val="28"/>
          <w:szCs w:val="28"/>
        </w:rPr>
        <w:t>2019  года</w:t>
      </w:r>
      <w:r w:rsidR="0011708A">
        <w:rPr>
          <w:sz w:val="28"/>
          <w:szCs w:val="28"/>
        </w:rPr>
        <w:t xml:space="preserve"> №</w:t>
      </w:r>
      <w:r w:rsidR="003158E7">
        <w:rPr>
          <w:sz w:val="28"/>
          <w:szCs w:val="28"/>
        </w:rPr>
        <w:t>49</w:t>
      </w:r>
      <w:r w:rsidR="0011708A">
        <w:rPr>
          <w:sz w:val="28"/>
          <w:szCs w:val="28"/>
        </w:rPr>
        <w:t xml:space="preserve"> </w:t>
      </w:r>
    </w:p>
    <w:p w:rsidR="00395B12" w:rsidRPr="00B62196" w:rsidRDefault="00395B12" w:rsidP="00B62196">
      <w:pPr>
        <w:tabs>
          <w:tab w:val="left" w:pos="0"/>
        </w:tabs>
        <w:jc w:val="center"/>
        <w:rPr>
          <w:sz w:val="28"/>
          <w:szCs w:val="28"/>
        </w:rPr>
      </w:pPr>
    </w:p>
    <w:p w:rsidR="00F372E4" w:rsidRPr="00B62196" w:rsidRDefault="00395B12" w:rsidP="00B62196">
      <w:pPr>
        <w:pStyle w:val="1"/>
        <w:ind w:firstLine="284"/>
        <w:rPr>
          <w:sz w:val="28"/>
          <w:szCs w:val="28"/>
        </w:rPr>
      </w:pPr>
      <w:r w:rsidRPr="00B62196">
        <w:rPr>
          <w:sz w:val="28"/>
          <w:szCs w:val="28"/>
        </w:rPr>
        <w:t>Положение</w:t>
      </w:r>
      <w:r w:rsidRPr="00B62196">
        <w:rPr>
          <w:sz w:val="28"/>
          <w:szCs w:val="28"/>
        </w:rPr>
        <w:br/>
        <w:t>о порядке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</w:t>
      </w:r>
      <w:r w:rsidRPr="00B62196">
        <w:rPr>
          <w:sz w:val="28"/>
          <w:szCs w:val="28"/>
        </w:rPr>
        <w:t>и</w:t>
      </w:r>
      <w:r w:rsidRPr="00B62196">
        <w:rPr>
          <w:sz w:val="28"/>
          <w:szCs w:val="28"/>
        </w:rPr>
        <w:t>дов и обеспечения условий их доступности для инвалидов на территории</w:t>
      </w:r>
    </w:p>
    <w:p w:rsidR="00395B12" w:rsidRPr="00B62196" w:rsidRDefault="0011708A" w:rsidP="00B62196">
      <w:pPr>
        <w:pStyle w:val="1"/>
        <w:ind w:left="1068"/>
        <w:rPr>
          <w:sz w:val="28"/>
          <w:szCs w:val="28"/>
        </w:rPr>
      </w:pPr>
      <w:proofErr w:type="spellStart"/>
      <w:r>
        <w:rPr>
          <w:sz w:val="28"/>
          <w:szCs w:val="28"/>
        </w:rPr>
        <w:t>Перхляйского</w:t>
      </w:r>
      <w:proofErr w:type="spellEnd"/>
      <w:r w:rsidR="00A917C4" w:rsidRPr="00B62196">
        <w:rPr>
          <w:sz w:val="28"/>
          <w:szCs w:val="28"/>
        </w:rPr>
        <w:t xml:space="preserve"> сельского поселения</w:t>
      </w:r>
    </w:p>
    <w:p w:rsidR="00395B12" w:rsidRPr="00EC4F76" w:rsidRDefault="00395B12" w:rsidP="00395B12">
      <w:pPr>
        <w:ind w:left="1068"/>
        <w:rPr>
          <w:b/>
          <w:sz w:val="25"/>
          <w:szCs w:val="25"/>
        </w:rPr>
      </w:pPr>
    </w:p>
    <w:p w:rsidR="00395B12" w:rsidRPr="00395B12" w:rsidRDefault="00395B12" w:rsidP="00395B12">
      <w:pPr>
        <w:pStyle w:val="1"/>
        <w:ind w:left="708"/>
        <w:rPr>
          <w:b w:val="0"/>
          <w:sz w:val="25"/>
          <w:szCs w:val="25"/>
        </w:rPr>
      </w:pPr>
      <w:bookmarkStart w:id="1" w:name="sub_2001"/>
      <w:r w:rsidRPr="00395B12">
        <w:rPr>
          <w:b w:val="0"/>
          <w:sz w:val="25"/>
          <w:szCs w:val="25"/>
        </w:rPr>
        <w:t>1. Общие положения</w:t>
      </w:r>
    </w:p>
    <w:bookmarkEnd w:id="1"/>
    <w:p w:rsidR="00395B12" w:rsidRPr="00395B12" w:rsidRDefault="00395B12" w:rsidP="00395B12">
      <w:pPr>
        <w:ind w:left="1068"/>
        <w:jc w:val="both"/>
        <w:rPr>
          <w:sz w:val="25"/>
          <w:szCs w:val="25"/>
        </w:rPr>
      </w:pP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" w:name="sub_11"/>
      <w:r w:rsidRPr="00395B12">
        <w:rPr>
          <w:sz w:val="25"/>
          <w:szCs w:val="25"/>
        </w:rPr>
        <w:t xml:space="preserve">1.1. </w:t>
      </w:r>
      <w:proofErr w:type="gramStart"/>
      <w:r w:rsidRPr="00395B12">
        <w:rPr>
          <w:sz w:val="25"/>
          <w:szCs w:val="25"/>
        </w:rPr>
        <w:t>Настоящее Положение о порядке создания и работы муниципальной комиссии по обследов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 xml:space="preserve">ния условий их доступности для инвалидов на территории </w:t>
      </w:r>
      <w:proofErr w:type="spellStart"/>
      <w:r w:rsidR="0011708A">
        <w:rPr>
          <w:sz w:val="25"/>
          <w:szCs w:val="25"/>
        </w:rPr>
        <w:t>Перхляйского</w:t>
      </w:r>
      <w:proofErr w:type="spellEnd"/>
      <w:r w:rsidR="00A917C4">
        <w:rPr>
          <w:sz w:val="25"/>
          <w:szCs w:val="25"/>
        </w:rPr>
        <w:t xml:space="preserve"> сельского поселения</w:t>
      </w:r>
      <w:r w:rsidRPr="00395B12">
        <w:rPr>
          <w:sz w:val="25"/>
          <w:szCs w:val="25"/>
        </w:rPr>
        <w:t xml:space="preserve"> (далее - Положение) определяет порядок создания и деятельности муниципальной комиссии по обследованию жилых помещений инвалидов и общего</w:t>
      </w:r>
      <w:proofErr w:type="gramEnd"/>
      <w:r w:rsidRPr="00395B12">
        <w:rPr>
          <w:sz w:val="25"/>
          <w:szCs w:val="25"/>
        </w:rPr>
        <w:t xml:space="preserve">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</w:t>
      </w:r>
      <w:proofErr w:type="spellStart"/>
      <w:r w:rsidR="0011708A">
        <w:rPr>
          <w:sz w:val="25"/>
          <w:szCs w:val="25"/>
        </w:rPr>
        <w:t>Перхляйского</w:t>
      </w:r>
      <w:proofErr w:type="spellEnd"/>
      <w:r w:rsidR="00A917C4">
        <w:rPr>
          <w:sz w:val="25"/>
          <w:szCs w:val="25"/>
        </w:rPr>
        <w:t xml:space="preserve"> сельского п</w:t>
      </w:r>
      <w:r w:rsidR="00A917C4">
        <w:rPr>
          <w:sz w:val="25"/>
          <w:szCs w:val="25"/>
        </w:rPr>
        <w:t>о</w:t>
      </w:r>
      <w:r w:rsidR="00A917C4">
        <w:rPr>
          <w:sz w:val="25"/>
          <w:szCs w:val="25"/>
        </w:rPr>
        <w:t>селения</w:t>
      </w:r>
      <w:r w:rsidRPr="00395B12">
        <w:rPr>
          <w:sz w:val="25"/>
          <w:szCs w:val="25"/>
        </w:rPr>
        <w:t xml:space="preserve"> (далее - комиссия).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" w:name="sub_12"/>
      <w:bookmarkEnd w:id="2"/>
      <w:r w:rsidRPr="00395B12">
        <w:rPr>
          <w:sz w:val="25"/>
          <w:szCs w:val="25"/>
        </w:rPr>
        <w:t xml:space="preserve">1.2. </w:t>
      </w:r>
      <w:proofErr w:type="gramStart"/>
      <w:r w:rsidRPr="00395B12">
        <w:rPr>
          <w:sz w:val="25"/>
          <w:szCs w:val="25"/>
        </w:rPr>
        <w:t>Целью создания комиссии является обследование жилого помещения инвалида и общего имущества в многоквартирном доме, в котором проживает инвалид, в целях оценки приспособл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ния жилого помещения инвалида и общего имущества в многоквартирном доме, в котором пр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живает инвалид, с учетом потребностей инвалида и обеспечения условий их доступности для и</w:t>
      </w:r>
      <w:r w:rsidRPr="00395B12">
        <w:rPr>
          <w:sz w:val="25"/>
          <w:szCs w:val="25"/>
        </w:rPr>
        <w:t>н</w:t>
      </w:r>
      <w:r w:rsidRPr="00395B12">
        <w:rPr>
          <w:sz w:val="25"/>
          <w:szCs w:val="25"/>
        </w:rPr>
        <w:t>валида, а также оценки возможности их приспособления с учетом потребностей инвалида в зав</w:t>
      </w:r>
      <w:r w:rsidRPr="00395B12">
        <w:rPr>
          <w:sz w:val="25"/>
          <w:szCs w:val="25"/>
        </w:rPr>
        <w:t>и</w:t>
      </w:r>
      <w:r w:rsidRPr="00395B12">
        <w:rPr>
          <w:sz w:val="25"/>
          <w:szCs w:val="25"/>
        </w:rPr>
        <w:t>симости от особенностей</w:t>
      </w:r>
      <w:proofErr w:type="gramEnd"/>
      <w:r w:rsidRPr="00395B12">
        <w:rPr>
          <w:sz w:val="25"/>
          <w:szCs w:val="25"/>
        </w:rPr>
        <w:t xml:space="preserve"> ограничения жизнедеятельности, обусловленного инвалидностью лица, проживающего в таком помещении (далее - обследование жилого помещения инвалида), в том числе ограничений, вызванных:</w:t>
      </w:r>
    </w:p>
    <w:bookmarkEnd w:id="3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стойкими расстройствами двигательной функции, сопряженными с необходимостью использов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ния кресла-коляски, иных вспомогательных средств передвижения;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стойкими расстройствами функции слуха, сопряженными с необходимостью использования вспомогательных средств;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стойкими расстройствами функции зрения, сопряженными с необходимостью использования с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баки-проводника, иных вспомогательных средств;</w:t>
      </w:r>
    </w:p>
    <w:p w:rsidR="00395B12" w:rsidRPr="00F372E4" w:rsidRDefault="00395B12" w:rsidP="00395B12">
      <w:pPr>
        <w:jc w:val="both"/>
        <w:rPr>
          <w:sz w:val="25"/>
          <w:szCs w:val="25"/>
        </w:rPr>
      </w:pPr>
      <w:r w:rsidRPr="00F372E4">
        <w:rPr>
          <w:sz w:val="25"/>
          <w:szCs w:val="25"/>
        </w:rPr>
        <w:t>задержками в развитии и другими нарушениями функций организма человека.</w:t>
      </w:r>
    </w:p>
    <w:p w:rsidR="00395B12" w:rsidRPr="00F372E4" w:rsidRDefault="00395B12" w:rsidP="00395B12">
      <w:pPr>
        <w:jc w:val="both"/>
        <w:rPr>
          <w:sz w:val="25"/>
          <w:szCs w:val="25"/>
        </w:rPr>
      </w:pPr>
      <w:bookmarkStart w:id="4" w:name="sub_13"/>
      <w:r w:rsidRPr="00F372E4">
        <w:rPr>
          <w:sz w:val="25"/>
          <w:szCs w:val="25"/>
        </w:rPr>
        <w:t xml:space="preserve">1.3. </w:t>
      </w:r>
      <w:bookmarkStart w:id="5" w:name="sub_14"/>
      <w:bookmarkEnd w:id="4"/>
      <w:r w:rsidRPr="00F372E4">
        <w:rPr>
          <w:sz w:val="25"/>
          <w:szCs w:val="25"/>
        </w:rPr>
        <w:t>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осуществляется муниципальными комиссиями, создаваемыми орг</w:t>
      </w:r>
      <w:r w:rsidRPr="00F372E4">
        <w:rPr>
          <w:sz w:val="25"/>
          <w:szCs w:val="25"/>
        </w:rPr>
        <w:t>а</w:t>
      </w:r>
      <w:r w:rsidRPr="00F372E4">
        <w:rPr>
          <w:sz w:val="25"/>
          <w:szCs w:val="25"/>
        </w:rPr>
        <w:t>нами местного самоуправления Республики Мордовия (далее - муниципальная комиссия).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6" w:name="sub_15"/>
      <w:bookmarkEnd w:id="5"/>
      <w:r w:rsidRPr="00F372E4">
        <w:rPr>
          <w:sz w:val="25"/>
          <w:szCs w:val="25"/>
        </w:rPr>
        <w:t xml:space="preserve">1.4. Комиссия в своей деятельности руководствуется </w:t>
      </w:r>
      <w:hyperlink r:id="rId12" w:history="1">
        <w:r w:rsidRPr="00F372E4">
          <w:rPr>
            <w:rStyle w:val="af3"/>
            <w:b w:val="0"/>
            <w:color w:val="auto"/>
            <w:sz w:val="25"/>
            <w:szCs w:val="25"/>
          </w:rPr>
          <w:t>Конституцией</w:t>
        </w:r>
      </w:hyperlink>
      <w:r w:rsidRPr="00F372E4">
        <w:rPr>
          <w:sz w:val="25"/>
          <w:szCs w:val="25"/>
        </w:rPr>
        <w:t xml:space="preserve"> Российской Федерации, </w:t>
      </w:r>
      <w:hyperlink r:id="rId13" w:history="1">
        <w:r w:rsidRPr="00F372E4">
          <w:rPr>
            <w:rStyle w:val="af3"/>
            <w:b w:val="0"/>
            <w:color w:val="auto"/>
            <w:sz w:val="25"/>
            <w:szCs w:val="25"/>
          </w:rPr>
          <w:t>Гражданским кодексом</w:t>
        </w:r>
      </w:hyperlink>
      <w:r w:rsidRPr="00F372E4">
        <w:rPr>
          <w:sz w:val="25"/>
          <w:szCs w:val="25"/>
        </w:rPr>
        <w:t xml:space="preserve"> Российской Федерации, </w:t>
      </w:r>
      <w:hyperlink r:id="rId14" w:history="1">
        <w:r w:rsidRPr="00F372E4">
          <w:rPr>
            <w:rStyle w:val="af3"/>
            <w:b w:val="0"/>
            <w:color w:val="auto"/>
            <w:sz w:val="25"/>
            <w:szCs w:val="25"/>
          </w:rPr>
          <w:t>Жилищным кодексом</w:t>
        </w:r>
      </w:hyperlink>
      <w:r w:rsidRPr="00F372E4">
        <w:rPr>
          <w:sz w:val="25"/>
          <w:szCs w:val="25"/>
        </w:rPr>
        <w:t xml:space="preserve"> Российской Федерации и</w:t>
      </w:r>
      <w:r w:rsidRPr="00395B12">
        <w:rPr>
          <w:sz w:val="25"/>
          <w:szCs w:val="25"/>
        </w:rPr>
        <w:t xml:space="preserve"> иными нормативными правовыми актами Российской Федерации и Республики Мордовия, а та</w:t>
      </w:r>
      <w:r w:rsidRPr="00395B12">
        <w:rPr>
          <w:sz w:val="25"/>
          <w:szCs w:val="25"/>
        </w:rPr>
        <w:t>к</w:t>
      </w:r>
      <w:r w:rsidRPr="00395B12">
        <w:rPr>
          <w:sz w:val="25"/>
          <w:szCs w:val="25"/>
        </w:rPr>
        <w:t>же настоящим положением.</w:t>
      </w:r>
    </w:p>
    <w:bookmarkEnd w:id="6"/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pStyle w:val="1"/>
        <w:rPr>
          <w:b w:val="0"/>
          <w:sz w:val="25"/>
          <w:szCs w:val="25"/>
        </w:rPr>
      </w:pPr>
      <w:bookmarkStart w:id="7" w:name="sub_2003"/>
      <w:r w:rsidRPr="00395B12">
        <w:rPr>
          <w:b w:val="0"/>
          <w:sz w:val="25"/>
          <w:szCs w:val="25"/>
        </w:rPr>
        <w:t>2. Порядок создания комиссии</w:t>
      </w:r>
    </w:p>
    <w:bookmarkEnd w:id="7"/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8" w:name="sub_21"/>
      <w:r w:rsidRPr="00395B12">
        <w:rPr>
          <w:sz w:val="25"/>
          <w:szCs w:val="25"/>
        </w:rPr>
        <w:t xml:space="preserve">2.1. </w:t>
      </w:r>
      <w:bookmarkStart w:id="9" w:name="sub_22"/>
      <w:bookmarkEnd w:id="8"/>
      <w:r w:rsidRPr="00395B12">
        <w:rPr>
          <w:sz w:val="25"/>
          <w:szCs w:val="25"/>
        </w:rPr>
        <w:t>Решение о создании муниципальной комиссии принимается соответствующим муниципал</w:t>
      </w:r>
      <w:r w:rsidRPr="00395B12">
        <w:rPr>
          <w:sz w:val="25"/>
          <w:szCs w:val="25"/>
        </w:rPr>
        <w:t>ь</w:t>
      </w:r>
      <w:r w:rsidRPr="00395B12">
        <w:rPr>
          <w:sz w:val="25"/>
          <w:szCs w:val="25"/>
        </w:rPr>
        <w:t>ным образованием Республики Мордовия в форме муниципального нормативного правового акта, которым утверждается персональный состав муниципальной комиссии. Порядок работы муниц</w:t>
      </w:r>
      <w:r w:rsidRPr="00395B12">
        <w:rPr>
          <w:sz w:val="25"/>
          <w:szCs w:val="25"/>
        </w:rPr>
        <w:t>и</w:t>
      </w:r>
      <w:r w:rsidRPr="00395B12">
        <w:rPr>
          <w:sz w:val="25"/>
          <w:szCs w:val="25"/>
        </w:rPr>
        <w:t>пальной комиссии регламентируется настоящим Положением.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0" w:name="sub_23"/>
      <w:bookmarkEnd w:id="9"/>
      <w:r w:rsidRPr="00395B12">
        <w:rPr>
          <w:sz w:val="25"/>
          <w:szCs w:val="25"/>
        </w:rPr>
        <w:t xml:space="preserve">2.2. </w:t>
      </w:r>
      <w:bookmarkStart w:id="11" w:name="sub_24"/>
      <w:bookmarkEnd w:id="10"/>
      <w:r w:rsidRPr="00395B12">
        <w:rPr>
          <w:sz w:val="25"/>
          <w:szCs w:val="25"/>
        </w:rPr>
        <w:t xml:space="preserve"> В состав муниципальной комиссии включаются представители:</w:t>
      </w:r>
    </w:p>
    <w:bookmarkEnd w:id="11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органов муниципального жилищного контроля;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органов местного самоуправления, в том числе сфере социальной защиты населения, в сфере а</w:t>
      </w:r>
      <w:r w:rsidRPr="00395B12">
        <w:rPr>
          <w:sz w:val="25"/>
          <w:szCs w:val="25"/>
        </w:rPr>
        <w:t>р</w:t>
      </w:r>
      <w:r w:rsidRPr="00395B12">
        <w:rPr>
          <w:sz w:val="25"/>
          <w:szCs w:val="25"/>
        </w:rPr>
        <w:t>хитектуры и градостроительства;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общественных объединений инвалидов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2" w:name="sub_25"/>
      <w:r w:rsidRPr="00395B12">
        <w:rPr>
          <w:sz w:val="25"/>
          <w:szCs w:val="25"/>
        </w:rPr>
        <w:t>2.3. К участию в работе комиссии могут привлекаться представители организации, осуществл</w:t>
      </w:r>
      <w:r w:rsidRPr="00395B12">
        <w:rPr>
          <w:sz w:val="25"/>
          <w:szCs w:val="25"/>
        </w:rPr>
        <w:t>я</w:t>
      </w:r>
      <w:r w:rsidRPr="00395B12">
        <w:rPr>
          <w:sz w:val="25"/>
          <w:szCs w:val="25"/>
        </w:rPr>
        <w:t>ющей деятельность по управлению многоквартирным домом, в котором располагается жилое п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мещение инвалида, в отношении которого проводится обследование.</w:t>
      </w:r>
    </w:p>
    <w:bookmarkEnd w:id="12"/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pStyle w:val="1"/>
        <w:rPr>
          <w:b w:val="0"/>
          <w:sz w:val="25"/>
          <w:szCs w:val="25"/>
        </w:rPr>
      </w:pPr>
      <w:bookmarkStart w:id="13" w:name="sub_2004"/>
      <w:r w:rsidRPr="00395B12">
        <w:rPr>
          <w:b w:val="0"/>
          <w:sz w:val="25"/>
          <w:szCs w:val="25"/>
        </w:rPr>
        <w:t>3. Состав комисс</w:t>
      </w:r>
      <w:proofErr w:type="gramStart"/>
      <w:r w:rsidRPr="00395B12">
        <w:rPr>
          <w:b w:val="0"/>
          <w:sz w:val="25"/>
          <w:szCs w:val="25"/>
        </w:rPr>
        <w:t>ии и ее</w:t>
      </w:r>
      <w:proofErr w:type="gramEnd"/>
      <w:r w:rsidRPr="00395B12">
        <w:rPr>
          <w:b w:val="0"/>
          <w:sz w:val="25"/>
          <w:szCs w:val="25"/>
        </w:rPr>
        <w:t xml:space="preserve"> полномочия</w:t>
      </w:r>
    </w:p>
    <w:bookmarkEnd w:id="13"/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4" w:name="sub_31"/>
      <w:r w:rsidRPr="00395B12">
        <w:rPr>
          <w:sz w:val="25"/>
          <w:szCs w:val="25"/>
        </w:rPr>
        <w:t>3.1. Комиссия состоит из председателя комиссии, заместителя председателя комиссии, секретаря и других членов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5" w:name="sub_32"/>
      <w:bookmarkEnd w:id="14"/>
      <w:r w:rsidRPr="00395B12">
        <w:rPr>
          <w:sz w:val="25"/>
          <w:szCs w:val="25"/>
        </w:rPr>
        <w:t>3.2. Организует работу комиссии председатель комиссии, а в его отсутствие - заместитель пре</w:t>
      </w:r>
      <w:r w:rsidRPr="00395B12">
        <w:rPr>
          <w:sz w:val="25"/>
          <w:szCs w:val="25"/>
        </w:rPr>
        <w:t>д</w:t>
      </w:r>
      <w:r w:rsidRPr="00395B12">
        <w:rPr>
          <w:sz w:val="25"/>
          <w:szCs w:val="25"/>
        </w:rPr>
        <w:t>седателя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6" w:name="sub_33"/>
      <w:bookmarkEnd w:id="15"/>
      <w:r w:rsidRPr="00395B12">
        <w:rPr>
          <w:sz w:val="25"/>
          <w:szCs w:val="25"/>
        </w:rPr>
        <w:t>3.3. Председатель комиссии:</w:t>
      </w:r>
    </w:p>
    <w:bookmarkEnd w:id="16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осуществляет руководство деятельностью комиссии;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дает поручения членам комиссии по вопросам, входящим в компетенцию комиссии;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инициирует проведение заседаний комиссии (по мере необходимости);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 xml:space="preserve">организует </w:t>
      </w:r>
      <w:proofErr w:type="gramStart"/>
      <w:r w:rsidRPr="00395B12">
        <w:rPr>
          <w:sz w:val="25"/>
          <w:szCs w:val="25"/>
        </w:rPr>
        <w:t>контроль за</w:t>
      </w:r>
      <w:proofErr w:type="gramEnd"/>
      <w:r w:rsidRPr="00395B12">
        <w:rPr>
          <w:sz w:val="25"/>
          <w:szCs w:val="25"/>
        </w:rPr>
        <w:t xml:space="preserve"> выполнением решений, принятых комиссией;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представляет комиссию по вопросам, относящимся к ее компетенции;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осуществляет иные полномочия, необходимые для выполнения задач, возложенных на комиссию.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7" w:name="sub_34"/>
      <w:r w:rsidRPr="00395B12">
        <w:rPr>
          <w:sz w:val="25"/>
          <w:szCs w:val="25"/>
        </w:rPr>
        <w:t>3.4. Члены Комиссии:</w:t>
      </w:r>
    </w:p>
    <w:bookmarkEnd w:id="17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запрашивают и получают в установленном порядке от органов государственной власти, органов местного самоуправления муниципальных образований Республики Мордовия, организаций, должностных лиц и граждан необходимые для осуществления деятельности комиссии материалы, документы и информацию;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посещают многоквартирные дома, помещения общего пользования многоквартирных домов, а также жилые помещения инвалидов с согласия собственников таких жилых помещений или лиц, проживающих в них на законных основаниях;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выполняют поручения председателя комиссии;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принимают участие в подготовке материалов к заседаниям комиссии;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участвуют в заседаниях комиссии, а в случае невозможности присутствия на заседании комиссии заблаговременно представляют секретарю комиссии свое мнение по рассматриваемым вопросам в письменной форме, которое оглашается на заседании комиссии и приобщается к решению к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миссии;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выражают свое особое мнение в письменной форме в случае несогласия с принятым комиссией решением;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принимают меры, необходимые для выполнения решений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8" w:name="sub_35"/>
      <w:r w:rsidRPr="00395B12">
        <w:rPr>
          <w:sz w:val="25"/>
          <w:szCs w:val="25"/>
        </w:rPr>
        <w:t>3.5. Члены комиссии не вправе делегировать свои полномочия другим лицам.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9" w:name="sub_36"/>
      <w:bookmarkEnd w:id="18"/>
      <w:r w:rsidRPr="00395B12">
        <w:rPr>
          <w:sz w:val="25"/>
          <w:szCs w:val="25"/>
        </w:rPr>
        <w:t>3.6. Члены комиссии несут персональную ответственность за объективность представляемой председателю комиссии информации, обоснованность выводов и предложений по результатам обследования жилого помещения инвалида, в части касающейся.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0" w:name="sub_37"/>
      <w:bookmarkEnd w:id="19"/>
      <w:r w:rsidRPr="00395B12">
        <w:rPr>
          <w:sz w:val="25"/>
          <w:szCs w:val="25"/>
        </w:rPr>
        <w:t>3.7. Секретарь комиссии:</w:t>
      </w:r>
    </w:p>
    <w:bookmarkEnd w:id="20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организует проведение заседаний комиссии;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информирует членов комиссии и лиц, привлеченных к участию в работе комиссии, о повестке з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седания комиссии, дате, месте и времени его проведения;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ведет делопроизводство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pStyle w:val="1"/>
        <w:rPr>
          <w:b w:val="0"/>
          <w:sz w:val="25"/>
          <w:szCs w:val="25"/>
        </w:rPr>
      </w:pPr>
      <w:bookmarkStart w:id="21" w:name="sub_2005"/>
      <w:r w:rsidRPr="00395B12">
        <w:rPr>
          <w:b w:val="0"/>
          <w:sz w:val="25"/>
          <w:szCs w:val="25"/>
        </w:rPr>
        <w:t>4. Организация и порядок работы комиссии</w:t>
      </w:r>
    </w:p>
    <w:bookmarkEnd w:id="21"/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2" w:name="sub_421"/>
      <w:r w:rsidRPr="00395B12">
        <w:rPr>
          <w:sz w:val="25"/>
          <w:szCs w:val="25"/>
        </w:rPr>
        <w:t xml:space="preserve">4.1. </w:t>
      </w:r>
      <w:proofErr w:type="gramStart"/>
      <w:r w:rsidRPr="00395B12">
        <w:rPr>
          <w:sz w:val="25"/>
          <w:szCs w:val="25"/>
        </w:rPr>
        <w:t>Обследование жилых помещений инвалидов муниципальной комиссией проводится в соо</w:t>
      </w:r>
      <w:r w:rsidRPr="00395B12">
        <w:rPr>
          <w:sz w:val="25"/>
          <w:szCs w:val="25"/>
        </w:rPr>
        <w:t>т</w:t>
      </w:r>
      <w:r w:rsidRPr="00395B12">
        <w:rPr>
          <w:sz w:val="25"/>
          <w:szCs w:val="25"/>
        </w:rPr>
        <w:t>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входящих состав муниципал</w:t>
      </w:r>
      <w:r w:rsidRPr="00395B12">
        <w:rPr>
          <w:sz w:val="25"/>
          <w:szCs w:val="25"/>
        </w:rPr>
        <w:t>ь</w:t>
      </w:r>
      <w:r w:rsidRPr="00395B12">
        <w:rPr>
          <w:sz w:val="25"/>
          <w:szCs w:val="25"/>
        </w:rPr>
        <w:t>ного жилищного фонда, а также частного жилищного фонда (далее - план мероприятий).</w:t>
      </w:r>
      <w:proofErr w:type="gramEnd"/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3" w:name="sub_422"/>
      <w:bookmarkEnd w:id="22"/>
      <w:r w:rsidRPr="00395B12">
        <w:rPr>
          <w:sz w:val="25"/>
          <w:szCs w:val="25"/>
        </w:rPr>
        <w:t>4.2. План мероприятий муниципальной комиссии утверждается органом местного самоуправл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ния соответствующего муниципального образования Республики Мордовия.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4" w:name="sub_423"/>
      <w:bookmarkEnd w:id="23"/>
      <w:r w:rsidRPr="00395B12">
        <w:rPr>
          <w:sz w:val="25"/>
          <w:szCs w:val="25"/>
        </w:rPr>
        <w:t>4.3. Утвержденный план мероприятий направляется членам муниципальной комиссии и иным должностным лицам, в части касающейся, для последующего его исполнения.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5" w:name="sub_424"/>
      <w:bookmarkEnd w:id="24"/>
      <w:r w:rsidRPr="00395B12">
        <w:rPr>
          <w:sz w:val="25"/>
          <w:szCs w:val="25"/>
        </w:rPr>
        <w:t>4.4. С целью актуализации сведений, содержащихся в плане мероприятий, допускается внесение в него изменений на основании мотивированных предложений членов муниципальной комиссии и иных должностных лиц.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6" w:name="sub_425"/>
      <w:bookmarkEnd w:id="25"/>
      <w:r w:rsidRPr="00395B12">
        <w:rPr>
          <w:sz w:val="25"/>
          <w:szCs w:val="25"/>
        </w:rPr>
        <w:t>4. 5. Формами работы муниципальной комиссии являются:</w:t>
      </w:r>
    </w:p>
    <w:bookmarkEnd w:id="26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обследование жилых помещений инвалидов;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заседания муниципальной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7" w:name="sub_426"/>
      <w:r w:rsidRPr="00395B12">
        <w:rPr>
          <w:sz w:val="25"/>
          <w:szCs w:val="25"/>
        </w:rPr>
        <w:t>4.6. Решения муниципальной комиссии принимаются большинством голосов членов муниц</w:t>
      </w:r>
      <w:r w:rsidRPr="00395B12">
        <w:rPr>
          <w:sz w:val="25"/>
          <w:szCs w:val="25"/>
        </w:rPr>
        <w:t>и</w:t>
      </w:r>
      <w:r w:rsidRPr="00395B12">
        <w:rPr>
          <w:sz w:val="25"/>
          <w:szCs w:val="25"/>
        </w:rPr>
        <w:t>пальной комиссии.</w:t>
      </w:r>
    </w:p>
    <w:bookmarkEnd w:id="27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При равенстве голосов членов муниципальной комиссии решающим является голос председателя муниципальной комиссии. В случае несогласия с принятым решением члены муниципальной к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миссии вправе выразить свое особое мнение в письменной форме и приложить его к решению муниципальной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8" w:name="sub_427"/>
      <w:r w:rsidRPr="00395B12">
        <w:rPr>
          <w:sz w:val="25"/>
          <w:szCs w:val="25"/>
        </w:rPr>
        <w:t>4.7. Заседание муниципальной комиссии считается правомочным, если на нем присутствуют не менее половины от общего числа членов муниципальной комиссии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9" w:name="sub_428"/>
      <w:bookmarkEnd w:id="28"/>
      <w:r w:rsidRPr="00395B12">
        <w:rPr>
          <w:sz w:val="25"/>
          <w:szCs w:val="25"/>
        </w:rPr>
        <w:t>4.8. По результатам проведения заседания муниципальной комиссии оформляется протокол.</w:t>
      </w:r>
    </w:p>
    <w:bookmarkEnd w:id="29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Протокол оформляется в течение пяти рабочих дней со дня проведения заседания. Протокол по</w:t>
      </w:r>
      <w:r w:rsidRPr="00395B12">
        <w:rPr>
          <w:sz w:val="25"/>
          <w:szCs w:val="25"/>
        </w:rPr>
        <w:t>д</w:t>
      </w:r>
      <w:r w:rsidRPr="00395B12">
        <w:rPr>
          <w:sz w:val="25"/>
          <w:szCs w:val="25"/>
        </w:rPr>
        <w:t>писывается присутствующими на заседании членами муниципальной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pStyle w:val="1"/>
        <w:rPr>
          <w:b w:val="0"/>
          <w:sz w:val="25"/>
          <w:szCs w:val="25"/>
        </w:rPr>
      </w:pPr>
      <w:bookmarkStart w:id="30" w:name="sub_2006"/>
      <w:r w:rsidRPr="00395B12">
        <w:rPr>
          <w:b w:val="0"/>
          <w:sz w:val="25"/>
          <w:szCs w:val="25"/>
        </w:rPr>
        <w:t>5. Оформление результатов обследования жилого помещения инвалидов</w:t>
      </w:r>
    </w:p>
    <w:bookmarkEnd w:id="30"/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1" w:name="sub_51"/>
      <w:r w:rsidRPr="00395B12">
        <w:rPr>
          <w:sz w:val="25"/>
          <w:szCs w:val="25"/>
        </w:rPr>
        <w:t>5.1.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собления с учетом потребностей инвалида и обеспечения условий их доступности для инвалида (далее - акт обследования)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2" w:name="sub_52"/>
      <w:bookmarkEnd w:id="31"/>
      <w:r w:rsidRPr="00395B12">
        <w:rPr>
          <w:sz w:val="25"/>
          <w:szCs w:val="25"/>
        </w:rPr>
        <w:t>5.2. Форма акта обследования утверждается Министерством строительства и жилищно-коммунального хозяйства Российской Федерации.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3" w:name="sub_53"/>
      <w:bookmarkEnd w:id="32"/>
      <w:r w:rsidRPr="00395B12">
        <w:rPr>
          <w:sz w:val="25"/>
          <w:szCs w:val="25"/>
        </w:rPr>
        <w:t xml:space="preserve">5.3. </w:t>
      </w:r>
      <w:proofErr w:type="gramStart"/>
      <w:r w:rsidRPr="00395B12">
        <w:rPr>
          <w:sz w:val="25"/>
          <w:szCs w:val="25"/>
        </w:rPr>
        <w:t>В случае если в акте обследования содержится вывод об отсутствии технической возможн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сти для приспособления жилого помещения инвалида и (или) общего имущества в многокварти</w:t>
      </w:r>
      <w:r w:rsidRPr="00395B12">
        <w:rPr>
          <w:sz w:val="25"/>
          <w:szCs w:val="25"/>
        </w:rPr>
        <w:t>р</w:t>
      </w:r>
      <w:r w:rsidRPr="00395B12">
        <w:rPr>
          <w:sz w:val="25"/>
          <w:szCs w:val="25"/>
        </w:rPr>
        <w:t>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лида и (или) общего имущества в многоквартирном доме, в котором проживает инвалид, с учетом</w:t>
      </w:r>
      <w:proofErr w:type="gramEnd"/>
      <w:r w:rsidRPr="00395B12">
        <w:rPr>
          <w:sz w:val="25"/>
          <w:szCs w:val="25"/>
        </w:rPr>
        <w:t xml:space="preserve"> </w:t>
      </w:r>
      <w:proofErr w:type="gramStart"/>
      <w:r w:rsidRPr="00395B12">
        <w:rPr>
          <w:sz w:val="25"/>
          <w:szCs w:val="25"/>
        </w:rPr>
        <w:t>потребностей инвалида и обеспечения условий их доступности для инвалида без изменения с</w:t>
      </w:r>
      <w:r w:rsidRPr="00395B12">
        <w:rPr>
          <w:sz w:val="25"/>
          <w:szCs w:val="25"/>
        </w:rPr>
        <w:t>у</w:t>
      </w:r>
      <w:r w:rsidRPr="00395B12">
        <w:rPr>
          <w:sz w:val="25"/>
          <w:szCs w:val="25"/>
        </w:rPr>
        <w:t>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ведении проверки экономической целесообразности такой реконструкции или капитального р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</w:t>
      </w:r>
      <w:proofErr w:type="gramEnd"/>
      <w:r w:rsidRPr="00395B12">
        <w:rPr>
          <w:sz w:val="25"/>
          <w:szCs w:val="25"/>
        </w:rPr>
        <w:t xml:space="preserve"> инвалид, с учетом п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требностей инвалида и обеспечения условий их доступности для инвалида, а министерство обе</w:t>
      </w:r>
      <w:r w:rsidRPr="00395B12">
        <w:rPr>
          <w:sz w:val="25"/>
          <w:szCs w:val="25"/>
        </w:rPr>
        <w:t>с</w:t>
      </w:r>
      <w:r w:rsidRPr="00395B12">
        <w:rPr>
          <w:sz w:val="25"/>
          <w:szCs w:val="25"/>
        </w:rPr>
        <w:t>печивает ее проведение.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4" w:name="sub_54"/>
      <w:bookmarkEnd w:id="33"/>
      <w:r w:rsidRPr="00395B12">
        <w:rPr>
          <w:sz w:val="25"/>
          <w:szCs w:val="25"/>
        </w:rPr>
        <w:t xml:space="preserve">5.4. </w:t>
      </w:r>
      <w:proofErr w:type="gramStart"/>
      <w:r w:rsidRPr="00395B12">
        <w:rPr>
          <w:sz w:val="25"/>
          <w:szCs w:val="25"/>
        </w:rPr>
        <w:t>Правила проведения проверки экономической целесообразности реконструкции или кап</w:t>
      </w:r>
      <w:r w:rsidRPr="00395B12">
        <w:rPr>
          <w:sz w:val="25"/>
          <w:szCs w:val="25"/>
        </w:rPr>
        <w:t>и</w:t>
      </w:r>
      <w:r w:rsidRPr="00395B12">
        <w:rPr>
          <w:sz w:val="25"/>
          <w:szCs w:val="25"/>
        </w:rPr>
        <w:t>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ме, в котором проживает инвалид, с учетом потребностей инвалида и обеспечения условий их д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ступности для инвалида утверждаются Министерством строительства и жилищно-коммунального хозяйства Российской Федерации.</w:t>
      </w:r>
      <w:proofErr w:type="gramEnd"/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5" w:name="sub_55"/>
      <w:bookmarkEnd w:id="34"/>
      <w:r w:rsidRPr="00395B12">
        <w:rPr>
          <w:sz w:val="25"/>
          <w:szCs w:val="25"/>
        </w:rPr>
        <w:t>5.5. По результатам проверки экономической целесообразности (нецелесообразности) реко</w:t>
      </w:r>
      <w:r w:rsidRPr="00395B12">
        <w:rPr>
          <w:sz w:val="25"/>
          <w:szCs w:val="25"/>
        </w:rPr>
        <w:t>н</w:t>
      </w:r>
      <w:r w:rsidRPr="00395B12">
        <w:rPr>
          <w:sz w:val="25"/>
          <w:szCs w:val="25"/>
        </w:rPr>
        <w:t>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ступности для инвалида комиссия по форме, утвержденной Министерством строительства и ж</w:t>
      </w:r>
      <w:r w:rsidRPr="00395B12">
        <w:rPr>
          <w:sz w:val="25"/>
          <w:szCs w:val="25"/>
        </w:rPr>
        <w:t>и</w:t>
      </w:r>
      <w:r w:rsidRPr="00395B12">
        <w:rPr>
          <w:sz w:val="25"/>
          <w:szCs w:val="25"/>
        </w:rPr>
        <w:t>лищно-коммунального хозяйства Российской Федерации, принимает решение: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6" w:name="sub_551"/>
      <w:bookmarkEnd w:id="35"/>
      <w:r w:rsidRPr="00395B12">
        <w:rPr>
          <w:sz w:val="25"/>
          <w:szCs w:val="25"/>
        </w:rPr>
        <w:t>а) об экономической целесообразности реконструкции или капитального ремонта многокварти</w:t>
      </w:r>
      <w:r w:rsidRPr="00395B12">
        <w:rPr>
          <w:sz w:val="25"/>
          <w:szCs w:val="25"/>
        </w:rPr>
        <w:t>р</w:t>
      </w:r>
      <w:r w:rsidRPr="00395B12">
        <w:rPr>
          <w:sz w:val="25"/>
          <w:szCs w:val="25"/>
        </w:rPr>
        <w:t>ного дома (части дома), в котором проживает инвалид, в целях приспособления жилого помещ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7" w:name="sub_552"/>
      <w:bookmarkEnd w:id="36"/>
      <w:r w:rsidRPr="00395B12">
        <w:rPr>
          <w:sz w:val="25"/>
          <w:szCs w:val="25"/>
        </w:rPr>
        <w:t>б) об экономической нецелесообразности реконструкции или капитального ремонта многоква</w:t>
      </w:r>
      <w:r w:rsidRPr="00395B12">
        <w:rPr>
          <w:sz w:val="25"/>
          <w:szCs w:val="25"/>
        </w:rPr>
        <w:t>р</w:t>
      </w:r>
      <w:r w:rsidRPr="00395B12">
        <w:rPr>
          <w:sz w:val="25"/>
          <w:szCs w:val="25"/>
        </w:rPr>
        <w:t>тирного дома (части дома), в котором проживает инвалид, в целях приспособления жилого пом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щения инвалида и (или) общего имущества в многоквартирном доме, в котором проживает инв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лид, с учетом потребностей инвалида и обеспечения условий их доступности для инвалида.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8" w:name="sub_56"/>
      <w:bookmarkEnd w:id="37"/>
      <w:r w:rsidRPr="00395B12">
        <w:rPr>
          <w:sz w:val="25"/>
          <w:szCs w:val="25"/>
        </w:rPr>
        <w:t>5.6.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ются Министерством строительства и жилищно-коммунального хозяйства Российской Федер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ции.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9" w:name="sub_57"/>
      <w:bookmarkEnd w:id="38"/>
      <w:r w:rsidRPr="00395B12">
        <w:rPr>
          <w:sz w:val="25"/>
          <w:szCs w:val="25"/>
        </w:rPr>
        <w:t>5.7. Заключение о возможности приспособления жилого помещения инвалида и общего имущ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bookmarkEnd w:id="39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а) акта обследования: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proofErr w:type="gramStart"/>
      <w:r w:rsidRPr="00395B12">
        <w:rPr>
          <w:sz w:val="25"/>
          <w:szCs w:val="25"/>
        </w:rPr>
        <w:t>б) решения комиссии об экономической целесообразности реконструкции или капитального р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монта многоквартирного дома (части дома), в котором проживает инвалид, в целях приспособл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 xml:space="preserve">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</w:t>
      </w:r>
      <w:hyperlink r:id="rId15" w:anchor="sub_551" w:history="1">
        <w:r w:rsidRPr="00B62196">
          <w:rPr>
            <w:rStyle w:val="af3"/>
            <w:b w:val="0"/>
            <w:color w:val="auto"/>
            <w:sz w:val="25"/>
            <w:szCs w:val="25"/>
          </w:rPr>
          <w:t>подпунктом "а" пункта 5.5.</w:t>
        </w:r>
      </w:hyperlink>
      <w:r w:rsidRPr="00395B12">
        <w:rPr>
          <w:sz w:val="25"/>
          <w:szCs w:val="25"/>
        </w:rPr>
        <w:t xml:space="preserve"> настоящего Положения.</w:t>
      </w:r>
      <w:proofErr w:type="gramEnd"/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40" w:name="sub_58"/>
      <w:r w:rsidRPr="00395B12">
        <w:rPr>
          <w:sz w:val="25"/>
          <w:szCs w:val="25"/>
        </w:rPr>
        <w:t>5.8. Заключение об отсутствии возможности приспособления жилого помещения инвалида и о</w:t>
      </w:r>
      <w:r w:rsidRPr="00395B12">
        <w:rPr>
          <w:sz w:val="25"/>
          <w:szCs w:val="25"/>
        </w:rPr>
        <w:t>б</w:t>
      </w:r>
      <w:r w:rsidRPr="00395B12">
        <w:rPr>
          <w:sz w:val="25"/>
          <w:szCs w:val="25"/>
        </w:rPr>
        <w:t>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нии:</w:t>
      </w:r>
    </w:p>
    <w:bookmarkEnd w:id="40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а) акта обследования;</w:t>
      </w:r>
    </w:p>
    <w:p w:rsidR="00395B12" w:rsidRPr="00B62196" w:rsidRDefault="00395B12" w:rsidP="00395B12">
      <w:pPr>
        <w:jc w:val="both"/>
        <w:rPr>
          <w:sz w:val="25"/>
          <w:szCs w:val="25"/>
        </w:rPr>
      </w:pPr>
      <w:proofErr w:type="gramStart"/>
      <w:r w:rsidRPr="00395B12">
        <w:rPr>
          <w:sz w:val="25"/>
          <w:szCs w:val="25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</w:t>
      </w:r>
      <w:r w:rsidRPr="00395B12">
        <w:rPr>
          <w:sz w:val="25"/>
          <w:szCs w:val="25"/>
        </w:rPr>
        <w:t>б</w:t>
      </w:r>
      <w:r w:rsidRPr="00395B12">
        <w:rPr>
          <w:sz w:val="25"/>
          <w:szCs w:val="25"/>
        </w:rPr>
        <w:t>ления жилого помещения инвалида и (или) общего имущества в многоквартирном доме, в кот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 xml:space="preserve">ром проживает инвалид, с учетом потребностей инвалида и обеспечения условий их доступности для инвалида, предусмотренного </w:t>
      </w:r>
      <w:hyperlink r:id="rId16" w:anchor="sub_552" w:history="1">
        <w:r w:rsidRPr="00B62196">
          <w:rPr>
            <w:rStyle w:val="af3"/>
            <w:b w:val="0"/>
            <w:color w:val="auto"/>
            <w:sz w:val="25"/>
            <w:szCs w:val="25"/>
          </w:rPr>
          <w:t xml:space="preserve">подпунктом "б" пункта 5.5. </w:t>
        </w:r>
      </w:hyperlink>
      <w:r w:rsidRPr="00B62196">
        <w:rPr>
          <w:sz w:val="25"/>
          <w:szCs w:val="25"/>
        </w:rPr>
        <w:t>настоящего Положения.</w:t>
      </w:r>
      <w:proofErr w:type="gramEnd"/>
    </w:p>
    <w:p w:rsidR="00395B12" w:rsidRPr="00B62196" w:rsidRDefault="00395B12" w:rsidP="00395B12">
      <w:pPr>
        <w:jc w:val="both"/>
        <w:rPr>
          <w:sz w:val="25"/>
          <w:szCs w:val="25"/>
        </w:rPr>
      </w:pPr>
      <w:bookmarkStart w:id="41" w:name="sub_59"/>
      <w:r w:rsidRPr="00B62196">
        <w:rPr>
          <w:sz w:val="25"/>
          <w:szCs w:val="25"/>
        </w:rPr>
        <w:t xml:space="preserve">5.9. </w:t>
      </w:r>
      <w:proofErr w:type="gramStart"/>
      <w:r w:rsidRPr="00B62196">
        <w:rPr>
          <w:sz w:val="25"/>
          <w:szCs w:val="25"/>
        </w:rPr>
        <w:t>Заключение об отсутствии возможности приспособления жилого помещения инвалида и о</w:t>
      </w:r>
      <w:r w:rsidRPr="00B62196">
        <w:rPr>
          <w:sz w:val="25"/>
          <w:szCs w:val="25"/>
        </w:rPr>
        <w:t>б</w:t>
      </w:r>
      <w:r w:rsidRPr="00B62196">
        <w:rPr>
          <w:sz w:val="25"/>
          <w:szCs w:val="25"/>
        </w:rPr>
        <w:t>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</w:t>
      </w:r>
      <w:r w:rsidRPr="00B62196">
        <w:rPr>
          <w:sz w:val="25"/>
          <w:szCs w:val="25"/>
        </w:rPr>
        <w:t>а</w:t>
      </w:r>
      <w:r w:rsidRPr="00B62196">
        <w:rPr>
          <w:sz w:val="25"/>
          <w:szCs w:val="25"/>
        </w:rPr>
        <w:t>ния жилого помещения инвалида в установленном законодательством Российской Федерации п</w:t>
      </w:r>
      <w:r w:rsidRPr="00B62196">
        <w:rPr>
          <w:sz w:val="25"/>
          <w:szCs w:val="25"/>
        </w:rPr>
        <w:t>о</w:t>
      </w:r>
      <w:r w:rsidRPr="00B62196">
        <w:rPr>
          <w:sz w:val="25"/>
          <w:szCs w:val="25"/>
        </w:rPr>
        <w:t>рядке непригодным для проживания инвалида.</w:t>
      </w:r>
      <w:proofErr w:type="gramEnd"/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42" w:name="sub_510"/>
      <w:bookmarkEnd w:id="41"/>
      <w:r w:rsidRPr="00B62196">
        <w:rPr>
          <w:sz w:val="25"/>
          <w:szCs w:val="25"/>
        </w:rPr>
        <w:t>5.10. Для принятия решения о включении мероприятий в план мероприятий заключения, пред</w:t>
      </w:r>
      <w:r w:rsidRPr="00B62196">
        <w:rPr>
          <w:sz w:val="25"/>
          <w:szCs w:val="25"/>
        </w:rPr>
        <w:t>у</w:t>
      </w:r>
      <w:r w:rsidRPr="00B62196">
        <w:rPr>
          <w:sz w:val="25"/>
          <w:szCs w:val="25"/>
        </w:rPr>
        <w:t xml:space="preserve">смотренного </w:t>
      </w:r>
      <w:hyperlink r:id="rId17" w:anchor="sub_57" w:history="1">
        <w:r w:rsidRPr="00B62196">
          <w:rPr>
            <w:rStyle w:val="af3"/>
            <w:b w:val="0"/>
            <w:color w:val="auto"/>
            <w:sz w:val="25"/>
            <w:szCs w:val="25"/>
          </w:rPr>
          <w:t>пунктом 5.7</w:t>
        </w:r>
      </w:hyperlink>
      <w:r w:rsidRPr="00B62196">
        <w:rPr>
          <w:sz w:val="25"/>
          <w:szCs w:val="25"/>
        </w:rPr>
        <w:t>. настоящего Положения, в течение 10 дней со дня его вынесения направляется региональной комиссией - в министерство, муниципальной комиссией - главе м</w:t>
      </w:r>
      <w:r w:rsidRPr="00B62196">
        <w:rPr>
          <w:sz w:val="25"/>
          <w:szCs w:val="25"/>
        </w:rPr>
        <w:t>у</w:t>
      </w:r>
      <w:r w:rsidRPr="00B62196">
        <w:rPr>
          <w:sz w:val="25"/>
          <w:szCs w:val="25"/>
        </w:rPr>
        <w:t xml:space="preserve">ниципального образования по месту нахождения </w:t>
      </w:r>
      <w:r w:rsidRPr="00395B12">
        <w:rPr>
          <w:sz w:val="25"/>
          <w:szCs w:val="25"/>
        </w:rPr>
        <w:t>жилого помещения инвалида.</w:t>
      </w:r>
    </w:p>
    <w:bookmarkEnd w:id="42"/>
    <w:p w:rsidR="00395B12" w:rsidRPr="00EC4F76" w:rsidRDefault="00395B12" w:rsidP="00395B12">
      <w:pPr>
        <w:jc w:val="both"/>
        <w:rPr>
          <w:b/>
          <w:sz w:val="25"/>
          <w:szCs w:val="25"/>
        </w:rPr>
      </w:pPr>
    </w:p>
    <w:p w:rsidR="00395B12" w:rsidRPr="00EC4F76" w:rsidRDefault="00395B12" w:rsidP="00395B12">
      <w:pPr>
        <w:jc w:val="both"/>
        <w:rPr>
          <w:b/>
          <w:sz w:val="25"/>
          <w:szCs w:val="25"/>
        </w:rPr>
      </w:pPr>
    </w:p>
    <w:p w:rsidR="00395B12" w:rsidRPr="006D6C27" w:rsidRDefault="00395B12" w:rsidP="006D6C27">
      <w:pPr>
        <w:tabs>
          <w:tab w:val="left" w:pos="0"/>
        </w:tabs>
        <w:rPr>
          <w:sz w:val="28"/>
          <w:szCs w:val="28"/>
        </w:rPr>
      </w:pPr>
    </w:p>
    <w:sectPr w:rsidR="00395B12" w:rsidRPr="006D6C27" w:rsidSect="00B62196">
      <w:headerReference w:type="even" r:id="rId18"/>
      <w:pgSz w:w="12240" w:h="15840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76" w:rsidRDefault="00413876">
      <w:r>
        <w:separator/>
      </w:r>
    </w:p>
  </w:endnote>
  <w:endnote w:type="continuationSeparator" w:id="0">
    <w:p w:rsidR="00413876" w:rsidRDefault="0041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76" w:rsidRDefault="00413876">
      <w:r>
        <w:separator/>
      </w:r>
    </w:p>
  </w:footnote>
  <w:footnote w:type="continuationSeparator" w:id="0">
    <w:p w:rsidR="00413876" w:rsidRDefault="00413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394" w:rsidRDefault="00EC7AE0" w:rsidP="001926E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D139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1394" w:rsidRDefault="00CD139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535"/>
    <w:multiLevelType w:val="singleLevel"/>
    <w:tmpl w:val="615C6C3C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">
    <w:nsid w:val="125E4EB5"/>
    <w:multiLevelType w:val="singleLevel"/>
    <w:tmpl w:val="887EAA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420711F"/>
    <w:multiLevelType w:val="singleLevel"/>
    <w:tmpl w:val="093E090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46DC1DE0"/>
    <w:multiLevelType w:val="singleLevel"/>
    <w:tmpl w:val="8D72B9D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529B4774"/>
    <w:multiLevelType w:val="hybridMultilevel"/>
    <w:tmpl w:val="17CA05A6"/>
    <w:lvl w:ilvl="0" w:tplc="25DA7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2A380C"/>
    <w:multiLevelType w:val="hybridMultilevel"/>
    <w:tmpl w:val="8A60F584"/>
    <w:lvl w:ilvl="0" w:tplc="31B678B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6">
    <w:nsid w:val="76E572EC"/>
    <w:multiLevelType w:val="singleLevel"/>
    <w:tmpl w:val="39F4A08C"/>
    <w:lvl w:ilvl="0">
      <w:start w:val="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7D6B3B50"/>
    <w:multiLevelType w:val="hybridMultilevel"/>
    <w:tmpl w:val="91A4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4B9"/>
    <w:rsid w:val="00002D38"/>
    <w:rsid w:val="00010337"/>
    <w:rsid w:val="000156A7"/>
    <w:rsid w:val="0001619C"/>
    <w:rsid w:val="0001684C"/>
    <w:rsid w:val="000242E5"/>
    <w:rsid w:val="00033FCA"/>
    <w:rsid w:val="000355C5"/>
    <w:rsid w:val="0003651C"/>
    <w:rsid w:val="00057DBB"/>
    <w:rsid w:val="00062134"/>
    <w:rsid w:val="00070586"/>
    <w:rsid w:val="000729C9"/>
    <w:rsid w:val="00073B1F"/>
    <w:rsid w:val="00076659"/>
    <w:rsid w:val="000829DF"/>
    <w:rsid w:val="0008474B"/>
    <w:rsid w:val="000878A0"/>
    <w:rsid w:val="000B3989"/>
    <w:rsid w:val="000B655E"/>
    <w:rsid w:val="000C6E28"/>
    <w:rsid w:val="000C6EF6"/>
    <w:rsid w:val="000D1F43"/>
    <w:rsid w:val="000D20B2"/>
    <w:rsid w:val="000E6FE5"/>
    <w:rsid w:val="000F3898"/>
    <w:rsid w:val="00102BFA"/>
    <w:rsid w:val="00107DCA"/>
    <w:rsid w:val="00114020"/>
    <w:rsid w:val="0011708A"/>
    <w:rsid w:val="00126881"/>
    <w:rsid w:val="00127C6E"/>
    <w:rsid w:val="00130046"/>
    <w:rsid w:val="00134289"/>
    <w:rsid w:val="00134545"/>
    <w:rsid w:val="00136C27"/>
    <w:rsid w:val="00143CC7"/>
    <w:rsid w:val="00144B7E"/>
    <w:rsid w:val="00154B2F"/>
    <w:rsid w:val="001554DC"/>
    <w:rsid w:val="001567E5"/>
    <w:rsid w:val="00164400"/>
    <w:rsid w:val="0017390A"/>
    <w:rsid w:val="00180C3F"/>
    <w:rsid w:val="00187987"/>
    <w:rsid w:val="001926E8"/>
    <w:rsid w:val="001A7C80"/>
    <w:rsid w:val="001D19B6"/>
    <w:rsid w:val="001D2079"/>
    <w:rsid w:val="001D3563"/>
    <w:rsid w:val="001E34B9"/>
    <w:rsid w:val="00215173"/>
    <w:rsid w:val="0022283F"/>
    <w:rsid w:val="002262AC"/>
    <w:rsid w:val="002300F6"/>
    <w:rsid w:val="00231430"/>
    <w:rsid w:val="002326C0"/>
    <w:rsid w:val="002408C7"/>
    <w:rsid w:val="00246303"/>
    <w:rsid w:val="00251E7A"/>
    <w:rsid w:val="0025450A"/>
    <w:rsid w:val="002572C2"/>
    <w:rsid w:val="00260F45"/>
    <w:rsid w:val="00265C0E"/>
    <w:rsid w:val="002757E8"/>
    <w:rsid w:val="0028012D"/>
    <w:rsid w:val="002863A6"/>
    <w:rsid w:val="002A112E"/>
    <w:rsid w:val="002A5422"/>
    <w:rsid w:val="002A6643"/>
    <w:rsid w:val="002A735B"/>
    <w:rsid w:val="002B0808"/>
    <w:rsid w:val="002B1D1F"/>
    <w:rsid w:val="002B4A33"/>
    <w:rsid w:val="002B661F"/>
    <w:rsid w:val="002C31F8"/>
    <w:rsid w:val="002D42E0"/>
    <w:rsid w:val="002D7938"/>
    <w:rsid w:val="002E0146"/>
    <w:rsid w:val="002E1D9B"/>
    <w:rsid w:val="002F0983"/>
    <w:rsid w:val="002F6A8B"/>
    <w:rsid w:val="0031415F"/>
    <w:rsid w:val="003158E7"/>
    <w:rsid w:val="0031632A"/>
    <w:rsid w:val="003225EF"/>
    <w:rsid w:val="00323056"/>
    <w:rsid w:val="00324482"/>
    <w:rsid w:val="0032521B"/>
    <w:rsid w:val="0033369D"/>
    <w:rsid w:val="00333E38"/>
    <w:rsid w:val="00336B14"/>
    <w:rsid w:val="00344FC0"/>
    <w:rsid w:val="00352498"/>
    <w:rsid w:val="0036642F"/>
    <w:rsid w:val="00366462"/>
    <w:rsid w:val="00376189"/>
    <w:rsid w:val="00395B12"/>
    <w:rsid w:val="0039650F"/>
    <w:rsid w:val="003B23D8"/>
    <w:rsid w:val="003C0F0A"/>
    <w:rsid w:val="003C150D"/>
    <w:rsid w:val="003D4A18"/>
    <w:rsid w:val="003E0B3B"/>
    <w:rsid w:val="003E3C7E"/>
    <w:rsid w:val="003E6C97"/>
    <w:rsid w:val="003F0914"/>
    <w:rsid w:val="003F7BA5"/>
    <w:rsid w:val="00404955"/>
    <w:rsid w:val="00413876"/>
    <w:rsid w:val="004157D6"/>
    <w:rsid w:val="0041754C"/>
    <w:rsid w:val="00420D00"/>
    <w:rsid w:val="0045002B"/>
    <w:rsid w:val="00466462"/>
    <w:rsid w:val="00467549"/>
    <w:rsid w:val="004711B8"/>
    <w:rsid w:val="004746AD"/>
    <w:rsid w:val="00475B99"/>
    <w:rsid w:val="004778ED"/>
    <w:rsid w:val="0048490F"/>
    <w:rsid w:val="00491332"/>
    <w:rsid w:val="004A0F00"/>
    <w:rsid w:val="004C16B2"/>
    <w:rsid w:val="004C1C8E"/>
    <w:rsid w:val="004D3D50"/>
    <w:rsid w:val="004E2C0F"/>
    <w:rsid w:val="004E37D6"/>
    <w:rsid w:val="004E5971"/>
    <w:rsid w:val="004F0FEC"/>
    <w:rsid w:val="004F4E45"/>
    <w:rsid w:val="00520B74"/>
    <w:rsid w:val="005213EB"/>
    <w:rsid w:val="005373BF"/>
    <w:rsid w:val="00545D59"/>
    <w:rsid w:val="00550AEF"/>
    <w:rsid w:val="00553671"/>
    <w:rsid w:val="00554499"/>
    <w:rsid w:val="005563F8"/>
    <w:rsid w:val="005820EE"/>
    <w:rsid w:val="00582CDA"/>
    <w:rsid w:val="005A4598"/>
    <w:rsid w:val="005A511B"/>
    <w:rsid w:val="005A6FAD"/>
    <w:rsid w:val="005A7782"/>
    <w:rsid w:val="005B5AE6"/>
    <w:rsid w:val="005C0F24"/>
    <w:rsid w:val="005D55D6"/>
    <w:rsid w:val="005D56AF"/>
    <w:rsid w:val="005E530F"/>
    <w:rsid w:val="005F361D"/>
    <w:rsid w:val="006112C6"/>
    <w:rsid w:val="00615E2F"/>
    <w:rsid w:val="00616051"/>
    <w:rsid w:val="00623140"/>
    <w:rsid w:val="0062353E"/>
    <w:rsid w:val="00636C62"/>
    <w:rsid w:val="00662E97"/>
    <w:rsid w:val="0067273F"/>
    <w:rsid w:val="00677236"/>
    <w:rsid w:val="00682E22"/>
    <w:rsid w:val="006854ED"/>
    <w:rsid w:val="0069023E"/>
    <w:rsid w:val="00697DE4"/>
    <w:rsid w:val="006A1AEC"/>
    <w:rsid w:val="006B28EB"/>
    <w:rsid w:val="006B55CA"/>
    <w:rsid w:val="006C562E"/>
    <w:rsid w:val="006D6C27"/>
    <w:rsid w:val="006D78CC"/>
    <w:rsid w:val="006E26F6"/>
    <w:rsid w:val="006E4FF5"/>
    <w:rsid w:val="00703946"/>
    <w:rsid w:val="0070547F"/>
    <w:rsid w:val="0071071F"/>
    <w:rsid w:val="00717092"/>
    <w:rsid w:val="00723B18"/>
    <w:rsid w:val="00733DE2"/>
    <w:rsid w:val="00735993"/>
    <w:rsid w:val="007471C5"/>
    <w:rsid w:val="007527FE"/>
    <w:rsid w:val="0076147A"/>
    <w:rsid w:val="00784D58"/>
    <w:rsid w:val="00792736"/>
    <w:rsid w:val="007A0FA4"/>
    <w:rsid w:val="007A0FF7"/>
    <w:rsid w:val="007A22AD"/>
    <w:rsid w:val="007A4CCF"/>
    <w:rsid w:val="007B203B"/>
    <w:rsid w:val="007B3297"/>
    <w:rsid w:val="007E6E96"/>
    <w:rsid w:val="00801128"/>
    <w:rsid w:val="00812BE7"/>
    <w:rsid w:val="00821E75"/>
    <w:rsid w:val="008227E2"/>
    <w:rsid w:val="00822C9A"/>
    <w:rsid w:val="008231FB"/>
    <w:rsid w:val="00830E33"/>
    <w:rsid w:val="00840004"/>
    <w:rsid w:val="00842B5E"/>
    <w:rsid w:val="00846130"/>
    <w:rsid w:val="00846856"/>
    <w:rsid w:val="00854E2C"/>
    <w:rsid w:val="00875EE6"/>
    <w:rsid w:val="00876EF9"/>
    <w:rsid w:val="00880135"/>
    <w:rsid w:val="008807EA"/>
    <w:rsid w:val="00880F07"/>
    <w:rsid w:val="00885371"/>
    <w:rsid w:val="008A23DA"/>
    <w:rsid w:val="008F77AB"/>
    <w:rsid w:val="00912CCD"/>
    <w:rsid w:val="0092314A"/>
    <w:rsid w:val="00947575"/>
    <w:rsid w:val="009509D3"/>
    <w:rsid w:val="00950C33"/>
    <w:rsid w:val="00990B57"/>
    <w:rsid w:val="00991E6A"/>
    <w:rsid w:val="009A0BEF"/>
    <w:rsid w:val="009A3E45"/>
    <w:rsid w:val="009B3743"/>
    <w:rsid w:val="009D50D2"/>
    <w:rsid w:val="009F1A9E"/>
    <w:rsid w:val="00A0164C"/>
    <w:rsid w:val="00A02077"/>
    <w:rsid w:val="00A02C93"/>
    <w:rsid w:val="00A06359"/>
    <w:rsid w:val="00A13134"/>
    <w:rsid w:val="00A16891"/>
    <w:rsid w:val="00A270C6"/>
    <w:rsid w:val="00A31725"/>
    <w:rsid w:val="00A3273B"/>
    <w:rsid w:val="00A35819"/>
    <w:rsid w:val="00A35C97"/>
    <w:rsid w:val="00A36CB3"/>
    <w:rsid w:val="00A46D20"/>
    <w:rsid w:val="00A5200A"/>
    <w:rsid w:val="00A526DF"/>
    <w:rsid w:val="00A54448"/>
    <w:rsid w:val="00A71D18"/>
    <w:rsid w:val="00A759C0"/>
    <w:rsid w:val="00A917C4"/>
    <w:rsid w:val="00AA5ACF"/>
    <w:rsid w:val="00AB6101"/>
    <w:rsid w:val="00AC2538"/>
    <w:rsid w:val="00AC68F0"/>
    <w:rsid w:val="00AD2AB7"/>
    <w:rsid w:val="00AE7299"/>
    <w:rsid w:val="00B02EED"/>
    <w:rsid w:val="00B07D20"/>
    <w:rsid w:val="00B101C9"/>
    <w:rsid w:val="00B1556D"/>
    <w:rsid w:val="00B17981"/>
    <w:rsid w:val="00B21D25"/>
    <w:rsid w:val="00B431FD"/>
    <w:rsid w:val="00B446F7"/>
    <w:rsid w:val="00B55C6B"/>
    <w:rsid w:val="00B62196"/>
    <w:rsid w:val="00B825F4"/>
    <w:rsid w:val="00B910F8"/>
    <w:rsid w:val="00BB0AF9"/>
    <w:rsid w:val="00BB2341"/>
    <w:rsid w:val="00BC4296"/>
    <w:rsid w:val="00BC519F"/>
    <w:rsid w:val="00BD5F54"/>
    <w:rsid w:val="00BD786A"/>
    <w:rsid w:val="00BE1792"/>
    <w:rsid w:val="00BE2EEB"/>
    <w:rsid w:val="00C07AB6"/>
    <w:rsid w:val="00C116DA"/>
    <w:rsid w:val="00C14F51"/>
    <w:rsid w:val="00C172D6"/>
    <w:rsid w:val="00C330A2"/>
    <w:rsid w:val="00C408B1"/>
    <w:rsid w:val="00C46F36"/>
    <w:rsid w:val="00C47433"/>
    <w:rsid w:val="00C50B7F"/>
    <w:rsid w:val="00C55EE7"/>
    <w:rsid w:val="00C56CF0"/>
    <w:rsid w:val="00C63A11"/>
    <w:rsid w:val="00C706AA"/>
    <w:rsid w:val="00C76964"/>
    <w:rsid w:val="00C94628"/>
    <w:rsid w:val="00CC778A"/>
    <w:rsid w:val="00CD1394"/>
    <w:rsid w:val="00CE5376"/>
    <w:rsid w:val="00CE7130"/>
    <w:rsid w:val="00CF4D55"/>
    <w:rsid w:val="00CF5E8D"/>
    <w:rsid w:val="00D02DD8"/>
    <w:rsid w:val="00D1295A"/>
    <w:rsid w:val="00D150C6"/>
    <w:rsid w:val="00D17F72"/>
    <w:rsid w:val="00D3279F"/>
    <w:rsid w:val="00D40AFA"/>
    <w:rsid w:val="00D60816"/>
    <w:rsid w:val="00D671D0"/>
    <w:rsid w:val="00D672BE"/>
    <w:rsid w:val="00DA0C2A"/>
    <w:rsid w:val="00DB3540"/>
    <w:rsid w:val="00DC2B05"/>
    <w:rsid w:val="00DC45AD"/>
    <w:rsid w:val="00DD3CCF"/>
    <w:rsid w:val="00DD4E24"/>
    <w:rsid w:val="00DD6EC1"/>
    <w:rsid w:val="00DE3E24"/>
    <w:rsid w:val="00DE4D6F"/>
    <w:rsid w:val="00DF1E60"/>
    <w:rsid w:val="00E0450A"/>
    <w:rsid w:val="00E14AE1"/>
    <w:rsid w:val="00E23580"/>
    <w:rsid w:val="00E245F6"/>
    <w:rsid w:val="00E30BE8"/>
    <w:rsid w:val="00E31EF0"/>
    <w:rsid w:val="00E31FBB"/>
    <w:rsid w:val="00E350E4"/>
    <w:rsid w:val="00E35CF6"/>
    <w:rsid w:val="00E44440"/>
    <w:rsid w:val="00E55450"/>
    <w:rsid w:val="00E56FF9"/>
    <w:rsid w:val="00E62898"/>
    <w:rsid w:val="00E66072"/>
    <w:rsid w:val="00E71CBB"/>
    <w:rsid w:val="00E81399"/>
    <w:rsid w:val="00EA2B2A"/>
    <w:rsid w:val="00EB3668"/>
    <w:rsid w:val="00EC3AB1"/>
    <w:rsid w:val="00EC5A29"/>
    <w:rsid w:val="00EC7AE0"/>
    <w:rsid w:val="00ED7AFB"/>
    <w:rsid w:val="00EE275F"/>
    <w:rsid w:val="00F02637"/>
    <w:rsid w:val="00F078C2"/>
    <w:rsid w:val="00F17D2C"/>
    <w:rsid w:val="00F274E7"/>
    <w:rsid w:val="00F27EDC"/>
    <w:rsid w:val="00F317C0"/>
    <w:rsid w:val="00F372E4"/>
    <w:rsid w:val="00F5179A"/>
    <w:rsid w:val="00F633B4"/>
    <w:rsid w:val="00F64F70"/>
    <w:rsid w:val="00F7540E"/>
    <w:rsid w:val="00F969B8"/>
    <w:rsid w:val="00FA0871"/>
    <w:rsid w:val="00FA15DB"/>
    <w:rsid w:val="00FA350A"/>
    <w:rsid w:val="00FA5618"/>
    <w:rsid w:val="00FB3DB5"/>
    <w:rsid w:val="00FB6B1F"/>
    <w:rsid w:val="00FC3ED4"/>
    <w:rsid w:val="00FC4490"/>
    <w:rsid w:val="00FD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  <w:style w:type="character" w:customStyle="1" w:styleId="af3">
    <w:name w:val="Гипертекстовая ссылка"/>
    <w:basedOn w:val="a0"/>
    <w:uiPriority w:val="99"/>
    <w:rsid w:val="00395B12"/>
    <w:rPr>
      <w:rFonts w:ascii="Times New Roman" w:hAnsi="Times New Roman" w:cs="Times New Roman" w:hint="default"/>
      <w:b/>
      <w:bCs w:val="0"/>
      <w:color w:val="106BBE"/>
    </w:rPr>
  </w:style>
  <w:style w:type="paragraph" w:styleId="af4">
    <w:name w:val="No Spacing"/>
    <w:uiPriority w:val="1"/>
    <w:qFormat/>
    <w:rsid w:val="00C330A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?id=10064072&amp;sub=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?id=10003000&amp;sub=0" TargetMode="External"/><Relationship Id="rId17" Type="http://schemas.openxmlformats.org/officeDocument/2006/relationships/hyperlink" Target="file:///C:\Users\1\Downloads\&#1055;&#1088;&#1080;&#1082;&#1072;&#1079;%20&#1052;&#1080;&#1085;&#1080;&#1089;&#1090;&#1077;&#1088;&#1089;&#1090;&#1074;&#1072;%20&#1078;&#1080;&#1083;&#1080;&#1097;&#1085;&#1086;-&#1082;&#1086;&#1084;&#1084;&#1091;&#1085;&#1072;&#1083;&#1100;&#1085;&#1086;&#1075;&#1086;%20&#1093;&#1086;&#1079;&#1103;&#1081;&#1089;&#1090;&#1074;&#1072;%20&#1080;%20&#1075;&#1088;&#1072;&#1078;&#1076;&#1072;%20(1)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1\Downloads\&#1055;&#1088;&#1080;&#1082;&#1072;&#1079;%20&#1052;&#1080;&#1085;&#1080;&#1089;&#1090;&#1077;&#1088;&#1089;&#1090;&#1074;&#1072;%20&#1078;&#1080;&#1083;&#1080;&#1097;&#1085;&#1086;-&#1082;&#1086;&#1084;&#1084;&#1091;&#1085;&#1072;&#1083;&#1100;&#1085;&#1086;&#1075;&#1086;%20&#1093;&#1086;&#1079;&#1103;&#1081;&#1089;&#1090;&#1074;&#1072;%20&#1080;%20&#1075;&#1088;&#1072;&#1078;&#1076;&#1072;%20(1).rt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zaevka-rm.ru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1\Downloads\&#1055;&#1088;&#1080;&#1082;&#1072;&#1079;%20&#1052;&#1080;&#1085;&#1080;&#1089;&#1090;&#1077;&#1088;&#1089;&#1090;&#1074;&#1072;%20&#1078;&#1080;&#1083;&#1080;&#1097;&#1085;&#1086;-&#1082;&#1086;&#1084;&#1084;&#1091;&#1085;&#1072;&#1083;&#1100;&#1085;&#1086;&#1075;&#1086;%20&#1093;&#1086;&#1079;&#1103;&#1081;&#1089;&#1090;&#1074;&#1072;%20&#1080;%20&#1075;&#1088;&#1072;&#1078;&#1076;&#1072;%20(1).rtf" TargetMode="External"/><Relationship Id="rId10" Type="http://schemas.openxmlformats.org/officeDocument/2006/relationships/hyperlink" Target="http://docs.cntd.ru/document/42036627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919946" TargetMode="External"/><Relationship Id="rId14" Type="http://schemas.openxmlformats.org/officeDocument/2006/relationships/hyperlink" Target="http://internet.garant.ru/document?id=12038291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1F58F-8A89-492F-91FC-228D31C3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2690</Words>
  <Characters>15333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Положение о порядке создания и работы муниципальной комиссии по обследованию жил</vt:lpstr>
      <vt:lpstr>Архангельско - Голицынского сельского поселения</vt:lpstr>
      <vt:lpstr>1. Общие положения</vt:lpstr>
      <vt:lpstr>2. Порядок создания комиссии</vt:lpstr>
      <vt:lpstr>3. Состав комиссии и ее полномочия</vt:lpstr>
      <vt:lpstr>4. Организация и порядок работы комиссии</vt:lpstr>
      <vt:lpstr>5. Оформление результатов обследования жилого помещения инвалидов</vt:lpstr>
    </vt:vector>
  </TitlesOfParts>
  <Company>minfin</Company>
  <LinksUpToDate>false</LinksUpToDate>
  <CharactersWithSpaces>17988</CharactersWithSpaces>
  <SharedDoc>false</SharedDoc>
  <HLinks>
    <vt:vector size="18" baseType="variant">
      <vt:variant>
        <vt:i4>5439516</vt:i4>
      </vt:variant>
      <vt:variant>
        <vt:i4>6</vt:i4>
      </vt:variant>
      <vt:variant>
        <vt:i4>0</vt:i4>
      </vt:variant>
      <vt:variant>
        <vt:i4>5</vt:i4>
      </vt:variant>
      <vt:variant>
        <vt:lpwstr>garantf1://8871137.0/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kulygina</dc:creator>
  <cp:lastModifiedBy>user</cp:lastModifiedBy>
  <cp:revision>8</cp:revision>
  <cp:lastPrinted>2019-10-23T13:29:00Z</cp:lastPrinted>
  <dcterms:created xsi:type="dcterms:W3CDTF">2019-11-08T11:49:00Z</dcterms:created>
  <dcterms:modified xsi:type="dcterms:W3CDTF">2019-12-02T11:40:00Z</dcterms:modified>
</cp:coreProperties>
</file>