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00DF3" w:rsidRPr="004014D9" w:rsidRDefault="00700DF3" w:rsidP="00700DF3">
      <w:pPr>
        <w:widowControl w:val="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014D9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АДМИНИСТРАЦИЯ ПРИРЕЧЕНСКОГО СЕЛЬСКОГО ПОСЕЛЕНИЯ РУЗАЕВСКОГО МУНИЦИПАЛЬНОГО РАЙОНА                                  РЕСПУБЛИКИ МОРДОВИЯ</w:t>
      </w:r>
    </w:p>
    <w:p w:rsidR="00700DF3" w:rsidRPr="004014D9" w:rsidRDefault="00700DF3" w:rsidP="00700DF3">
      <w:pPr>
        <w:widowControl w:val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700DF3" w:rsidRPr="004014D9" w:rsidRDefault="00700DF3" w:rsidP="00700DF3">
      <w:pPr>
        <w:widowControl w:val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014D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ПОСТАНОВЛЕНИЕ</w:t>
      </w:r>
    </w:p>
    <w:p w:rsidR="00700DF3" w:rsidRPr="004014D9" w:rsidRDefault="00700DF3" w:rsidP="00700DF3">
      <w:pPr>
        <w:widowControl w:val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700DF3" w:rsidRPr="004014D9" w:rsidRDefault="00700DF3" w:rsidP="00700DF3">
      <w:pPr>
        <w:widowContro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014D9">
        <w:rPr>
          <w:rFonts w:ascii="Times New Roman" w:eastAsia="Times New Roman" w:hAnsi="Times New Roman" w:cs="Times New Roman"/>
          <w:sz w:val="28"/>
          <w:szCs w:val="28"/>
          <w:lang w:eastAsia="ru-RU"/>
        </w:rPr>
        <w:t>от 16.12. 2021г.</w:t>
      </w:r>
      <w:r w:rsidRPr="004014D9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4014D9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4014D9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4014D9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                                                № 41</w:t>
      </w:r>
    </w:p>
    <w:p w:rsidR="00700DF3" w:rsidRPr="004014D9" w:rsidRDefault="00700DF3" w:rsidP="00700DF3">
      <w:pPr>
        <w:widowControl w:val="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4014D9">
        <w:rPr>
          <w:rFonts w:ascii="Times New Roman" w:eastAsia="Times New Roman" w:hAnsi="Times New Roman" w:cs="Times New Roman"/>
          <w:sz w:val="28"/>
          <w:szCs w:val="28"/>
          <w:lang w:eastAsia="ru-RU"/>
        </w:rPr>
        <w:t>п.Левженский</w:t>
      </w:r>
      <w:proofErr w:type="spellEnd"/>
      <w:r w:rsidRPr="004014D9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700DF3" w:rsidRPr="004014D9" w:rsidRDefault="00700DF3" w:rsidP="00700DF3">
      <w:pPr>
        <w:autoSpaceDE w:val="0"/>
        <w:autoSpaceDN w:val="0"/>
        <w:adjustRightInd w:val="0"/>
        <w:spacing w:after="0" w:line="240" w:lineRule="auto"/>
        <w:ind w:left="567" w:right="566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4014D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Об утверждении перечня главных администраторов источников финансирования дефицита бюджета </w:t>
      </w:r>
      <w:proofErr w:type="spellStart"/>
      <w:r w:rsidRPr="004014D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Приреченского</w:t>
      </w:r>
      <w:proofErr w:type="spellEnd"/>
      <w:r w:rsidRPr="004014D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сельского поселения Рузаевского муниципального района Республики Мордовия, порядка и сроков внесения изменений в перечень главных администраторов источников финансирования дефицита бюджета </w:t>
      </w:r>
      <w:proofErr w:type="spellStart"/>
      <w:r w:rsidRPr="004014D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Приреченского</w:t>
      </w:r>
      <w:proofErr w:type="spellEnd"/>
      <w:r w:rsidRPr="004014D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сельского поселения Рузаевского муниципального района</w:t>
      </w:r>
    </w:p>
    <w:p w:rsidR="00700DF3" w:rsidRPr="004014D9" w:rsidRDefault="00700DF3" w:rsidP="00700DF3">
      <w:pPr>
        <w:autoSpaceDE w:val="0"/>
        <w:autoSpaceDN w:val="0"/>
        <w:adjustRightInd w:val="0"/>
        <w:spacing w:after="0" w:line="240" w:lineRule="auto"/>
        <w:ind w:left="567" w:right="566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4014D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Республики Мордовия</w:t>
      </w:r>
    </w:p>
    <w:p w:rsidR="00700DF3" w:rsidRPr="004014D9" w:rsidRDefault="00700DF3" w:rsidP="00700DF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700DF3" w:rsidRPr="004014D9" w:rsidRDefault="00700DF3" w:rsidP="00700DF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014D9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соответствии с пунктом 4 статьи 160.2 Бюджетного кодекса Российской Федерации, постановлением Правительства Российской Федерации от 16 сентября 2021 года №1568 «Об утверждении общих требований к закреплению за органами государственной власти (государственными органами) субъекта Российской Федерации, органами управления территориальными фондами обязательного медицинского страхования, органами местного самоуправления, органами местной администрации полномочий главного администратора источников финансирования дефицита бюджета и к утверждению перечня главных администраторов источников финансирования дефицита бюджета субъекта Российской Федерации, бюджета территориального фонда обязательного медицинского страхования, местного бюджета»</w:t>
      </w:r>
    </w:p>
    <w:p w:rsidR="00700DF3" w:rsidRPr="004014D9" w:rsidRDefault="00700DF3" w:rsidP="00700DF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4014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Администрация </w:t>
      </w:r>
      <w:proofErr w:type="spellStart"/>
      <w:r w:rsidRPr="004014D9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Приреченского</w:t>
      </w:r>
      <w:proofErr w:type="spellEnd"/>
      <w:r w:rsidRPr="004014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014D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сельского поселения</w:t>
      </w:r>
      <w:r w:rsidRPr="004014D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4014D9">
        <w:rPr>
          <w:rFonts w:ascii="Times New Roman" w:eastAsia="Times New Roman" w:hAnsi="Times New Roman" w:cs="Times New Roman"/>
          <w:sz w:val="28"/>
          <w:szCs w:val="28"/>
          <w:lang w:eastAsia="ru-RU"/>
        </w:rPr>
        <w:t>Рузаевского муниципального района</w:t>
      </w:r>
      <w:r w:rsidRPr="004014D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4014D9">
        <w:rPr>
          <w:rFonts w:ascii="Times New Roman" w:eastAsia="Times New Roman" w:hAnsi="Times New Roman" w:cs="Times New Roman"/>
          <w:sz w:val="28"/>
          <w:szCs w:val="28"/>
          <w:lang w:eastAsia="ru-RU"/>
        </w:rPr>
        <w:t>Республики Мордовия</w:t>
      </w:r>
      <w:r w:rsidRPr="004014D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постановляет:</w:t>
      </w:r>
    </w:p>
    <w:p w:rsidR="00700DF3" w:rsidRPr="004014D9" w:rsidRDefault="00700DF3" w:rsidP="00700DF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014D9">
        <w:rPr>
          <w:rFonts w:ascii="Times New Roman" w:eastAsia="Times New Roman" w:hAnsi="Times New Roman" w:cs="Times New Roman"/>
          <w:sz w:val="28"/>
          <w:szCs w:val="28"/>
          <w:lang w:eastAsia="ru-RU"/>
        </w:rPr>
        <w:t>1.Утвердить:</w:t>
      </w:r>
    </w:p>
    <w:p w:rsidR="00700DF3" w:rsidRPr="004014D9" w:rsidRDefault="00700DF3" w:rsidP="00700DF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014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Перечень главных администраторов источников финансирования дефицита бюджета </w:t>
      </w:r>
      <w:proofErr w:type="spellStart"/>
      <w:r w:rsidRPr="004014D9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Приреченского</w:t>
      </w:r>
      <w:proofErr w:type="spellEnd"/>
      <w:r w:rsidRPr="004014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014D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сельского поселения</w:t>
      </w:r>
      <w:r w:rsidRPr="004014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Рузаевского муниципального района Республики Мордовия, согласно приложения № 1 к настоящему постановлению,</w:t>
      </w:r>
    </w:p>
    <w:p w:rsidR="00700DF3" w:rsidRPr="004014D9" w:rsidRDefault="00700DF3" w:rsidP="00700DF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014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Порядок и сроки внесения изменений в перечень главных администраторов источников финансирования дефицита бюджета </w:t>
      </w:r>
      <w:proofErr w:type="spellStart"/>
      <w:r w:rsidRPr="004014D9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Приреченского</w:t>
      </w:r>
      <w:proofErr w:type="spellEnd"/>
      <w:r w:rsidRPr="004014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014D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сельского поселения</w:t>
      </w:r>
      <w:r w:rsidRPr="004014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Рузаевского муниципального района </w:t>
      </w:r>
      <w:r w:rsidRPr="004014D9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Республики Мордовия, согласно приложения № 2 к настоящему постановлению.</w:t>
      </w:r>
    </w:p>
    <w:p w:rsidR="00700DF3" w:rsidRPr="004014D9" w:rsidRDefault="00700DF3" w:rsidP="00700DF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014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Настоящее постановление вступает в силу после его официального опубликования на официальном сайте органов местного самоуправления </w:t>
      </w:r>
      <w:proofErr w:type="spellStart"/>
      <w:r w:rsidRPr="004014D9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Приреченского</w:t>
      </w:r>
      <w:proofErr w:type="spellEnd"/>
      <w:r w:rsidRPr="004014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014D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сельского поселения</w:t>
      </w:r>
      <w:r w:rsidRPr="004014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Рузаевского муниципального района в сети «Интернет» по адресу: ruzaevka-rm.ru и применяется к правоотношениям, возникающим при составлении и исполнении бюджета </w:t>
      </w:r>
      <w:proofErr w:type="spellStart"/>
      <w:r w:rsidRPr="004014D9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Приреченского</w:t>
      </w:r>
      <w:proofErr w:type="spellEnd"/>
      <w:r w:rsidRPr="004014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014D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сельского поселения</w:t>
      </w:r>
      <w:r w:rsidRPr="004014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Рузаевского муниципального района Республики Мордовия, начиная с бюджета на 2022 год и на плановый период 2023 и 2024 годов.</w:t>
      </w:r>
    </w:p>
    <w:p w:rsidR="00700DF3" w:rsidRPr="004014D9" w:rsidRDefault="00700DF3" w:rsidP="00700DF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00DF3" w:rsidRPr="004014D9" w:rsidRDefault="00700DF3" w:rsidP="00700DF3">
      <w:pPr>
        <w:spacing w:before="100" w:beforeAutospacing="1" w:after="100" w:afterAutospacing="1"/>
        <w:ind w:left="680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00DF3" w:rsidRPr="004014D9" w:rsidRDefault="00700DF3" w:rsidP="00700DF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014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Глава администрации </w:t>
      </w:r>
      <w:proofErr w:type="spellStart"/>
      <w:r w:rsidRPr="004014D9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Приреченского</w:t>
      </w:r>
      <w:proofErr w:type="spellEnd"/>
      <w:r w:rsidRPr="004014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700DF3" w:rsidRPr="004014D9" w:rsidRDefault="00700DF3" w:rsidP="00700DF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014D9">
        <w:rPr>
          <w:rFonts w:ascii="Times New Roman" w:eastAsia="Times New Roman" w:hAnsi="Times New Roman" w:cs="Times New Roman"/>
          <w:sz w:val="28"/>
          <w:szCs w:val="28"/>
          <w:lang w:eastAsia="ru-RU"/>
        </w:rPr>
        <w:t>сельского поселения                                                                 Е.Е. Варина</w:t>
      </w:r>
    </w:p>
    <w:p w:rsidR="00700DF3" w:rsidRPr="004014D9" w:rsidRDefault="00700DF3" w:rsidP="00700DF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00DF3" w:rsidRPr="004014D9" w:rsidRDefault="00700DF3" w:rsidP="00700DF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00DF3" w:rsidRPr="004014D9" w:rsidRDefault="00700DF3" w:rsidP="00700DF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00DF3" w:rsidRPr="004014D9" w:rsidRDefault="00700DF3" w:rsidP="00700DF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00DF3" w:rsidRPr="004014D9" w:rsidRDefault="00700DF3" w:rsidP="00700DF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00DF3" w:rsidRPr="004014D9" w:rsidRDefault="00700DF3" w:rsidP="00700DF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00DF3" w:rsidRPr="004014D9" w:rsidRDefault="00700DF3" w:rsidP="00700DF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00DF3" w:rsidRPr="004014D9" w:rsidRDefault="00700DF3" w:rsidP="00700DF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00DF3" w:rsidRPr="004014D9" w:rsidRDefault="00700DF3" w:rsidP="00700DF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00DF3" w:rsidRPr="004014D9" w:rsidRDefault="00700DF3" w:rsidP="00700DF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00DF3" w:rsidRPr="004014D9" w:rsidRDefault="00700DF3" w:rsidP="00700DF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00DF3" w:rsidRPr="004014D9" w:rsidRDefault="00700DF3" w:rsidP="00700DF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00DF3" w:rsidRPr="004014D9" w:rsidRDefault="00700DF3" w:rsidP="00700DF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00DF3" w:rsidRPr="004014D9" w:rsidRDefault="00700DF3" w:rsidP="00700DF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00DF3" w:rsidRPr="004014D9" w:rsidRDefault="00700DF3" w:rsidP="00700DF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00DF3" w:rsidRPr="004014D9" w:rsidRDefault="00700DF3" w:rsidP="00700DF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00DF3" w:rsidRPr="004014D9" w:rsidRDefault="00700DF3" w:rsidP="00700DF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00DF3" w:rsidRPr="004014D9" w:rsidRDefault="00700DF3" w:rsidP="00700DF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00DF3" w:rsidRPr="004014D9" w:rsidRDefault="00700DF3" w:rsidP="00700DF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00DF3" w:rsidRPr="004014D9" w:rsidRDefault="00700DF3" w:rsidP="00700DF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00DF3" w:rsidRPr="004014D9" w:rsidRDefault="00700DF3" w:rsidP="00700DF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00DF3" w:rsidRPr="004014D9" w:rsidRDefault="00700DF3" w:rsidP="00700DF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00DF3" w:rsidRPr="004014D9" w:rsidRDefault="00700DF3" w:rsidP="00700DF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00DF3" w:rsidRPr="004014D9" w:rsidRDefault="00700DF3" w:rsidP="00700DF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00DF3" w:rsidRPr="004014D9" w:rsidRDefault="00700DF3" w:rsidP="00700DF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00DF3" w:rsidRPr="004014D9" w:rsidRDefault="00700DF3" w:rsidP="00700DF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00DF3" w:rsidRPr="004014D9" w:rsidRDefault="00700DF3" w:rsidP="00700DF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00DF3" w:rsidRPr="004014D9" w:rsidRDefault="00700DF3" w:rsidP="00700DF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00DF3" w:rsidRPr="004014D9" w:rsidRDefault="00700DF3" w:rsidP="00700DF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00DF3" w:rsidRPr="004014D9" w:rsidRDefault="00700DF3" w:rsidP="00700DF3">
      <w:pPr>
        <w:tabs>
          <w:tab w:val="left" w:pos="6237"/>
          <w:tab w:val="left" w:pos="6379"/>
          <w:tab w:val="left" w:pos="6521"/>
          <w:tab w:val="left" w:pos="8789"/>
        </w:tabs>
        <w:spacing w:after="120" w:line="240" w:lineRule="auto"/>
        <w:ind w:left="540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14D9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Приложение № 1</w:t>
      </w:r>
    </w:p>
    <w:p w:rsidR="00700DF3" w:rsidRPr="004014D9" w:rsidRDefault="00700DF3" w:rsidP="00700DF3">
      <w:pPr>
        <w:tabs>
          <w:tab w:val="left" w:pos="6237"/>
          <w:tab w:val="left" w:pos="6379"/>
          <w:tab w:val="left" w:pos="6521"/>
          <w:tab w:val="left" w:pos="8789"/>
        </w:tabs>
        <w:spacing w:after="120" w:line="240" w:lineRule="auto"/>
        <w:ind w:left="540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14D9">
        <w:rPr>
          <w:rFonts w:ascii="Times New Roman" w:eastAsia="Times New Roman" w:hAnsi="Times New Roman" w:cs="Times New Roman"/>
          <w:sz w:val="24"/>
          <w:szCs w:val="24"/>
          <w:lang w:eastAsia="ru-RU"/>
        </w:rPr>
        <w:t>к постановлению Администрации</w:t>
      </w:r>
    </w:p>
    <w:p w:rsidR="00700DF3" w:rsidRPr="004014D9" w:rsidRDefault="00700DF3" w:rsidP="00700DF3">
      <w:pPr>
        <w:tabs>
          <w:tab w:val="left" w:pos="6237"/>
          <w:tab w:val="left" w:pos="6379"/>
          <w:tab w:val="left" w:pos="6521"/>
          <w:tab w:val="left" w:pos="8789"/>
        </w:tabs>
        <w:spacing w:after="120" w:line="240" w:lineRule="auto"/>
        <w:ind w:left="540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4014D9">
        <w:rPr>
          <w:rFonts w:ascii="Times New Roman" w:eastAsia="Times New Roman" w:hAnsi="Times New Roman" w:cs="Times New Roman"/>
          <w:bCs/>
          <w:sz w:val="27"/>
          <w:szCs w:val="27"/>
          <w:lang w:eastAsia="ru-RU"/>
        </w:rPr>
        <w:t>Приреченского</w:t>
      </w:r>
      <w:proofErr w:type="spellEnd"/>
      <w:r w:rsidRPr="004014D9">
        <w:rPr>
          <w:rFonts w:ascii="Times New Roman" w:eastAsia="Times New Roman" w:hAnsi="Times New Roman" w:cs="Times New Roman"/>
          <w:bCs/>
          <w:sz w:val="27"/>
          <w:szCs w:val="27"/>
          <w:lang w:eastAsia="ru-RU"/>
        </w:rPr>
        <w:t xml:space="preserve"> сельского поселения</w:t>
      </w:r>
      <w:r w:rsidRPr="004014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Рузаевского муниципального района Республики Мордовия </w:t>
      </w:r>
    </w:p>
    <w:p w:rsidR="00700DF3" w:rsidRPr="004014D9" w:rsidRDefault="00700DF3" w:rsidP="00700DF3">
      <w:pPr>
        <w:tabs>
          <w:tab w:val="left" w:pos="6237"/>
          <w:tab w:val="left" w:pos="6379"/>
          <w:tab w:val="left" w:pos="6521"/>
          <w:tab w:val="left" w:pos="8789"/>
        </w:tabs>
        <w:spacing w:after="120" w:line="240" w:lineRule="auto"/>
        <w:ind w:left="540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14D9">
        <w:rPr>
          <w:rFonts w:ascii="Times New Roman" w:eastAsia="Times New Roman" w:hAnsi="Times New Roman" w:cs="Times New Roman"/>
          <w:sz w:val="24"/>
          <w:szCs w:val="24"/>
          <w:lang w:eastAsia="ru-RU"/>
        </w:rPr>
        <w:t>от «16» декабря 2021 г. № 41</w:t>
      </w:r>
    </w:p>
    <w:p w:rsidR="00700DF3" w:rsidRPr="004014D9" w:rsidRDefault="00700DF3" w:rsidP="00700DF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014D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Перечень</w:t>
      </w:r>
    </w:p>
    <w:p w:rsidR="00700DF3" w:rsidRPr="004014D9" w:rsidRDefault="00700DF3" w:rsidP="00700DF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014D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главных администраторов источников финансирования дефицита</w:t>
      </w:r>
    </w:p>
    <w:p w:rsidR="00700DF3" w:rsidRPr="004014D9" w:rsidRDefault="00700DF3" w:rsidP="00700DF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014D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бюджета </w:t>
      </w:r>
      <w:proofErr w:type="spellStart"/>
      <w:r w:rsidRPr="004014D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Приреченского</w:t>
      </w:r>
      <w:proofErr w:type="spellEnd"/>
      <w:r w:rsidRPr="004014D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4014D9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сельского поселения</w:t>
      </w:r>
      <w:r w:rsidRPr="004014D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Рузаевского муниципального района Республики Мордовия</w:t>
      </w:r>
    </w:p>
    <w:p w:rsidR="00700DF3" w:rsidRPr="004014D9" w:rsidRDefault="00700DF3" w:rsidP="00700DF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80"/>
        <w:gridCol w:w="2949"/>
        <w:gridCol w:w="5442"/>
      </w:tblGrid>
      <w:tr w:rsidR="00700DF3" w:rsidRPr="004014D9" w:rsidTr="005A52C2">
        <w:trPr>
          <w:jc w:val="center"/>
        </w:trPr>
        <w:tc>
          <w:tcPr>
            <w:tcW w:w="43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0DF3" w:rsidRPr="004014D9" w:rsidRDefault="00700DF3" w:rsidP="005A52C2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jc w:val="center"/>
              <w:rPr>
                <w:rFonts w:ascii="Calibri" w:eastAsia="Calibri" w:hAnsi="Calibri" w:cs="Times New Roman"/>
                <w:sz w:val="21"/>
                <w:szCs w:val="21"/>
                <w:lang w:val="x-none" w:eastAsia="x-none"/>
              </w:rPr>
            </w:pPr>
            <w:r w:rsidRPr="004014D9">
              <w:rPr>
                <w:rFonts w:ascii="Calibri" w:eastAsia="Calibri" w:hAnsi="Calibri" w:cs="Times New Roman"/>
                <w:sz w:val="21"/>
                <w:szCs w:val="21"/>
                <w:lang w:val="x-none" w:eastAsia="x-none"/>
              </w:rPr>
              <w:t>Код бюджетной классификации Российской Федерации</w:t>
            </w:r>
          </w:p>
        </w:tc>
        <w:tc>
          <w:tcPr>
            <w:tcW w:w="59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0DF3" w:rsidRPr="004014D9" w:rsidRDefault="00700DF3" w:rsidP="005A52C2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jc w:val="center"/>
              <w:rPr>
                <w:rFonts w:ascii="Calibri" w:eastAsia="Calibri" w:hAnsi="Calibri" w:cs="Times New Roman"/>
                <w:sz w:val="21"/>
                <w:szCs w:val="21"/>
                <w:lang w:val="x-none" w:eastAsia="x-none"/>
              </w:rPr>
            </w:pPr>
            <w:r w:rsidRPr="004014D9">
              <w:rPr>
                <w:rFonts w:ascii="Calibri" w:eastAsia="Calibri" w:hAnsi="Calibri" w:cs="Times New Roman"/>
                <w:sz w:val="21"/>
                <w:szCs w:val="21"/>
                <w:lang w:val="x-none" w:eastAsia="x-none"/>
              </w:rPr>
              <w:t xml:space="preserve">Наименование главного администратора источников финансирования дефицита бюджета </w:t>
            </w:r>
            <w:proofErr w:type="spellStart"/>
            <w:r w:rsidRPr="004014D9">
              <w:rPr>
                <w:rFonts w:ascii="Calibri" w:eastAsia="Calibri" w:hAnsi="Calibri" w:cs="Times New Roman"/>
                <w:sz w:val="21"/>
                <w:szCs w:val="21"/>
                <w:lang w:val="x-none" w:eastAsia="x-none"/>
              </w:rPr>
              <w:t>Приреченского</w:t>
            </w:r>
            <w:proofErr w:type="spellEnd"/>
            <w:r w:rsidRPr="004014D9">
              <w:rPr>
                <w:rFonts w:ascii="Calibri" w:eastAsia="Calibri" w:hAnsi="Calibri" w:cs="Times New Roman"/>
                <w:sz w:val="21"/>
                <w:szCs w:val="21"/>
                <w:lang w:val="x-none" w:eastAsia="x-none"/>
              </w:rPr>
              <w:t xml:space="preserve"> сельского поселения Рузаевского муниципального района, кода группы, подгруппы, статьи и вида источника финансирования дефицита Рузаевского муниципального района Республики Мордовия</w:t>
            </w:r>
          </w:p>
        </w:tc>
      </w:tr>
      <w:tr w:rsidR="00700DF3" w:rsidRPr="004014D9" w:rsidTr="005A52C2">
        <w:trPr>
          <w:trHeight w:val="965"/>
          <w:jc w:val="center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0DF3" w:rsidRPr="004014D9" w:rsidRDefault="00700DF3" w:rsidP="005A52C2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jc w:val="center"/>
              <w:rPr>
                <w:rFonts w:ascii="Calibri" w:eastAsia="Calibri" w:hAnsi="Calibri" w:cs="Times New Roman"/>
                <w:sz w:val="21"/>
                <w:szCs w:val="21"/>
                <w:lang w:val="x-none" w:eastAsia="x-none"/>
              </w:rPr>
            </w:pPr>
            <w:r w:rsidRPr="004014D9">
              <w:rPr>
                <w:rFonts w:ascii="Calibri" w:eastAsia="Calibri" w:hAnsi="Calibri" w:cs="Times New Roman"/>
                <w:sz w:val="21"/>
                <w:szCs w:val="21"/>
                <w:lang w:val="x-none" w:eastAsia="x-none"/>
              </w:rPr>
              <w:t>код главы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0DF3" w:rsidRPr="004014D9" w:rsidRDefault="00700DF3" w:rsidP="005A52C2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jc w:val="center"/>
              <w:rPr>
                <w:rFonts w:ascii="Calibri" w:eastAsia="Calibri" w:hAnsi="Calibri" w:cs="Times New Roman"/>
                <w:sz w:val="21"/>
                <w:szCs w:val="21"/>
                <w:lang w:val="x-none" w:eastAsia="x-none"/>
              </w:rPr>
            </w:pPr>
            <w:r w:rsidRPr="004014D9">
              <w:rPr>
                <w:rFonts w:ascii="Calibri" w:eastAsia="Calibri" w:hAnsi="Calibri" w:cs="Times New Roman"/>
                <w:sz w:val="21"/>
                <w:szCs w:val="21"/>
                <w:lang w:val="x-none" w:eastAsia="x-none"/>
              </w:rPr>
              <w:t>код группы, подгруппы, статьи и вида источника финансирования дефицита бюджета Рузаевского муниципального района Республики Мордовия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0DF3" w:rsidRPr="004014D9" w:rsidRDefault="00700DF3" w:rsidP="005A52C2">
            <w:pPr>
              <w:spacing w:after="0"/>
              <w:rPr>
                <w:rFonts w:ascii="Calibri" w:eastAsia="Calibri" w:hAnsi="Calibri" w:cs="Times New Roman"/>
                <w:sz w:val="21"/>
                <w:szCs w:val="21"/>
                <w:lang w:val="x-none" w:eastAsia="x-none"/>
              </w:rPr>
            </w:pPr>
          </w:p>
        </w:tc>
      </w:tr>
      <w:tr w:rsidR="00700DF3" w:rsidRPr="004014D9" w:rsidTr="005A52C2">
        <w:trPr>
          <w:jc w:val="center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00DF3" w:rsidRPr="004014D9" w:rsidRDefault="00700DF3" w:rsidP="005A52C2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jc w:val="center"/>
              <w:rPr>
                <w:rFonts w:ascii="Calibri" w:eastAsia="Calibri" w:hAnsi="Calibri" w:cs="Times New Roman"/>
                <w:sz w:val="21"/>
                <w:szCs w:val="21"/>
                <w:lang w:val="x-none" w:eastAsia="x-none"/>
              </w:rPr>
            </w:pPr>
            <w:r w:rsidRPr="004014D9">
              <w:rPr>
                <w:rFonts w:ascii="Calibri" w:eastAsia="Calibri" w:hAnsi="Calibri" w:cs="Times New Roman"/>
                <w:sz w:val="21"/>
                <w:szCs w:val="21"/>
                <w:lang w:val="x-none" w:eastAsia="x-none"/>
              </w:rPr>
              <w:t>923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DF3" w:rsidRPr="004014D9" w:rsidRDefault="00700DF3" w:rsidP="005A52C2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jc w:val="center"/>
              <w:rPr>
                <w:rFonts w:ascii="Calibri" w:eastAsia="Calibri" w:hAnsi="Calibri" w:cs="Times New Roman"/>
                <w:sz w:val="21"/>
                <w:szCs w:val="21"/>
                <w:lang w:val="x-none" w:eastAsia="x-none"/>
              </w:rPr>
            </w:pP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0DF3" w:rsidRPr="004014D9" w:rsidRDefault="00700DF3" w:rsidP="005A52C2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jc w:val="center"/>
              <w:rPr>
                <w:rFonts w:ascii="Calibri" w:eastAsia="Calibri" w:hAnsi="Calibri" w:cs="Times New Roman"/>
                <w:sz w:val="21"/>
                <w:szCs w:val="21"/>
                <w:lang w:val="x-none" w:eastAsia="x-none"/>
              </w:rPr>
            </w:pPr>
            <w:r w:rsidRPr="004014D9">
              <w:rPr>
                <w:rFonts w:ascii="Calibri" w:eastAsia="Calibri" w:hAnsi="Calibri" w:cs="Times New Roman"/>
                <w:sz w:val="21"/>
                <w:szCs w:val="21"/>
                <w:lang w:val="x-none" w:eastAsia="x-none"/>
              </w:rPr>
              <w:t xml:space="preserve">Администрация </w:t>
            </w:r>
            <w:proofErr w:type="spellStart"/>
            <w:r w:rsidRPr="004014D9">
              <w:rPr>
                <w:rFonts w:ascii="Calibri" w:eastAsia="Calibri" w:hAnsi="Calibri" w:cs="Times New Roman"/>
                <w:sz w:val="21"/>
                <w:szCs w:val="21"/>
                <w:lang w:val="x-none" w:eastAsia="x-none"/>
              </w:rPr>
              <w:t>Приреченского</w:t>
            </w:r>
            <w:proofErr w:type="spellEnd"/>
            <w:r w:rsidRPr="004014D9">
              <w:rPr>
                <w:rFonts w:ascii="Calibri" w:eastAsia="Calibri" w:hAnsi="Calibri" w:cs="Times New Roman"/>
                <w:sz w:val="21"/>
                <w:szCs w:val="21"/>
                <w:lang w:val="x-none" w:eastAsia="x-none"/>
              </w:rPr>
              <w:t xml:space="preserve"> сельского поселения Рузаевского муниципального района Республики Мордовия</w:t>
            </w:r>
          </w:p>
        </w:tc>
      </w:tr>
      <w:tr w:rsidR="00700DF3" w:rsidRPr="004014D9" w:rsidTr="005A52C2">
        <w:trPr>
          <w:trHeight w:val="798"/>
          <w:jc w:val="center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00DF3" w:rsidRPr="004014D9" w:rsidRDefault="00700DF3" w:rsidP="005A5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14D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923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0DF3" w:rsidRPr="004014D9" w:rsidRDefault="00700DF3" w:rsidP="005A52C2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jc w:val="center"/>
              <w:rPr>
                <w:rFonts w:ascii="Calibri" w:eastAsia="Calibri" w:hAnsi="Calibri" w:cs="Times New Roman"/>
                <w:sz w:val="21"/>
                <w:szCs w:val="21"/>
                <w:lang w:val="x-none" w:eastAsia="x-none"/>
              </w:rPr>
            </w:pPr>
            <w:r w:rsidRPr="004014D9">
              <w:rPr>
                <w:rFonts w:ascii="Calibri" w:eastAsia="Calibri" w:hAnsi="Calibri" w:cs="Times New Roman"/>
                <w:sz w:val="21"/>
                <w:szCs w:val="21"/>
                <w:lang w:val="x-none" w:eastAsia="x-none"/>
              </w:rPr>
              <w:t>01  02  00  00  10  0000  710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0DF3" w:rsidRPr="004014D9" w:rsidRDefault="00700DF3" w:rsidP="005A52C2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rPr>
                <w:rFonts w:ascii="Calibri" w:eastAsia="Calibri" w:hAnsi="Calibri" w:cs="Times New Roman"/>
                <w:sz w:val="21"/>
                <w:szCs w:val="21"/>
                <w:lang w:val="x-none" w:eastAsia="x-none"/>
              </w:rPr>
            </w:pPr>
            <w:r w:rsidRPr="004014D9">
              <w:rPr>
                <w:rFonts w:ascii="Calibri" w:eastAsia="Calibri" w:hAnsi="Calibri" w:cs="Times New Roman"/>
                <w:sz w:val="21"/>
                <w:szCs w:val="21"/>
                <w:lang w:val="x-none" w:eastAsia="x-none"/>
              </w:rPr>
              <w:t>Привлечение сельскими поселениями кредитов от кредитных организаций в валюте Российской Федерации</w:t>
            </w:r>
          </w:p>
        </w:tc>
      </w:tr>
      <w:tr w:rsidR="00700DF3" w:rsidRPr="004014D9" w:rsidTr="005A52C2">
        <w:trPr>
          <w:jc w:val="center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00DF3" w:rsidRPr="004014D9" w:rsidRDefault="00700DF3" w:rsidP="005A5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14D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923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0DF3" w:rsidRPr="004014D9" w:rsidRDefault="00700DF3" w:rsidP="005A52C2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jc w:val="center"/>
              <w:rPr>
                <w:rFonts w:ascii="Calibri" w:eastAsia="Calibri" w:hAnsi="Calibri" w:cs="Times New Roman"/>
                <w:sz w:val="21"/>
                <w:szCs w:val="21"/>
                <w:lang w:val="x-none" w:eastAsia="x-none"/>
              </w:rPr>
            </w:pPr>
            <w:r w:rsidRPr="004014D9">
              <w:rPr>
                <w:rFonts w:ascii="Calibri" w:eastAsia="Calibri" w:hAnsi="Calibri" w:cs="Times New Roman"/>
                <w:sz w:val="21"/>
                <w:szCs w:val="21"/>
                <w:lang w:val="x-none" w:eastAsia="x-none"/>
              </w:rPr>
              <w:t>01  02  00  00  10  0000  810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0DF3" w:rsidRPr="004014D9" w:rsidRDefault="00700DF3" w:rsidP="005A52C2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rPr>
                <w:rFonts w:ascii="Calibri" w:eastAsia="Calibri" w:hAnsi="Calibri" w:cs="Times New Roman"/>
                <w:sz w:val="21"/>
                <w:szCs w:val="21"/>
                <w:lang w:val="x-none" w:eastAsia="x-none"/>
              </w:rPr>
            </w:pPr>
            <w:r w:rsidRPr="004014D9">
              <w:rPr>
                <w:rFonts w:ascii="Calibri" w:eastAsia="Calibri" w:hAnsi="Calibri" w:cs="Times New Roman"/>
                <w:sz w:val="21"/>
                <w:szCs w:val="21"/>
                <w:lang w:val="x-none" w:eastAsia="x-none"/>
              </w:rPr>
              <w:t>Погашение сельскими поселениями кредитов от кредитных организаций в валюте Российской Федерации</w:t>
            </w:r>
          </w:p>
        </w:tc>
      </w:tr>
      <w:tr w:rsidR="00700DF3" w:rsidRPr="004014D9" w:rsidTr="005A52C2">
        <w:trPr>
          <w:jc w:val="center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00DF3" w:rsidRPr="004014D9" w:rsidRDefault="00700DF3" w:rsidP="005A5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14D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923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00DF3" w:rsidRPr="004014D9" w:rsidRDefault="00700DF3" w:rsidP="005A5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1"/>
                <w:szCs w:val="21"/>
                <w:lang w:eastAsia="ru-RU"/>
              </w:rPr>
            </w:pPr>
            <w:r w:rsidRPr="004014D9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eastAsia="ru-RU"/>
              </w:rPr>
              <w:t>01  03  01  00  10  0000  710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00DF3" w:rsidRPr="004014D9" w:rsidRDefault="00700DF3" w:rsidP="005A52C2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rPr>
                <w:rFonts w:ascii="Calibri" w:eastAsia="Calibri" w:hAnsi="Calibri" w:cs="Times New Roman"/>
                <w:sz w:val="21"/>
                <w:szCs w:val="21"/>
                <w:lang w:val="x-none" w:eastAsia="x-none"/>
              </w:rPr>
            </w:pPr>
            <w:r w:rsidRPr="004014D9">
              <w:rPr>
                <w:rFonts w:ascii="Calibri" w:eastAsia="Calibri" w:hAnsi="Calibri" w:cs="Times New Roman"/>
                <w:sz w:val="21"/>
                <w:szCs w:val="21"/>
                <w:lang w:val="x-none" w:eastAsia="x-none"/>
              </w:rPr>
              <w:t>Привлечение кредитов из других бюджетов бюджетной системы Российской Федерации бюджетами сельских поселений в валюте Российской Федерации</w:t>
            </w:r>
          </w:p>
        </w:tc>
      </w:tr>
      <w:tr w:rsidR="00700DF3" w:rsidRPr="004014D9" w:rsidTr="005A52C2">
        <w:trPr>
          <w:jc w:val="center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00DF3" w:rsidRPr="004014D9" w:rsidRDefault="00700DF3" w:rsidP="005A5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14D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923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00DF3" w:rsidRPr="004014D9" w:rsidRDefault="00700DF3" w:rsidP="005A5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1"/>
                <w:szCs w:val="21"/>
                <w:lang w:eastAsia="ru-RU"/>
              </w:rPr>
            </w:pPr>
            <w:r w:rsidRPr="004014D9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eastAsia="ru-RU"/>
              </w:rPr>
              <w:t>01  03  01  00  10  0000  810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00DF3" w:rsidRPr="004014D9" w:rsidRDefault="00700DF3" w:rsidP="005A52C2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rPr>
                <w:rFonts w:ascii="Calibri" w:eastAsia="Calibri" w:hAnsi="Calibri" w:cs="Times New Roman"/>
                <w:sz w:val="21"/>
                <w:szCs w:val="21"/>
                <w:lang w:val="x-none" w:eastAsia="x-none"/>
              </w:rPr>
            </w:pPr>
            <w:r w:rsidRPr="004014D9">
              <w:rPr>
                <w:rFonts w:ascii="Calibri" w:eastAsia="Calibri" w:hAnsi="Calibri" w:cs="Times New Roman"/>
                <w:sz w:val="21"/>
                <w:szCs w:val="21"/>
                <w:lang w:val="x-none" w:eastAsia="x-none"/>
              </w:rPr>
              <w:t>Погашение бюджетами сельских поселений кредитов из других бюджетов бюджетной системы Российской Федерации в валюте Российской Федерации</w:t>
            </w:r>
          </w:p>
        </w:tc>
      </w:tr>
      <w:tr w:rsidR="00700DF3" w:rsidRPr="004014D9" w:rsidTr="005A52C2">
        <w:trPr>
          <w:jc w:val="center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00DF3" w:rsidRPr="004014D9" w:rsidRDefault="00700DF3" w:rsidP="005A5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14D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923</w:t>
            </w:r>
          </w:p>
        </w:tc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00DF3" w:rsidRPr="004014D9" w:rsidRDefault="00700DF3" w:rsidP="005A5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4014D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01  05  02  01  10  0000  510</w:t>
            </w:r>
          </w:p>
        </w:tc>
        <w:tc>
          <w:tcPr>
            <w:tcW w:w="5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00DF3" w:rsidRPr="004014D9" w:rsidRDefault="00700DF3" w:rsidP="005A52C2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rPr>
                <w:rFonts w:ascii="Calibri" w:eastAsia="Calibri" w:hAnsi="Calibri" w:cs="Times New Roman"/>
                <w:sz w:val="21"/>
                <w:szCs w:val="21"/>
                <w:lang w:val="x-none" w:eastAsia="x-none"/>
              </w:rPr>
            </w:pPr>
            <w:r w:rsidRPr="004014D9">
              <w:rPr>
                <w:rFonts w:ascii="Calibri" w:eastAsia="Calibri" w:hAnsi="Calibri" w:cs="Times New Roman"/>
                <w:sz w:val="21"/>
                <w:szCs w:val="21"/>
                <w:lang w:val="x-none" w:eastAsia="x-none"/>
              </w:rPr>
              <w:t>Увеличение прочих остатков денежных средств бюджетов сельских поселений</w:t>
            </w:r>
          </w:p>
        </w:tc>
      </w:tr>
      <w:tr w:rsidR="00700DF3" w:rsidRPr="004014D9" w:rsidTr="005A52C2">
        <w:trPr>
          <w:jc w:val="center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00DF3" w:rsidRPr="004014D9" w:rsidRDefault="00700DF3" w:rsidP="005A5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14D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923</w:t>
            </w:r>
          </w:p>
        </w:tc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00DF3" w:rsidRPr="004014D9" w:rsidRDefault="00700DF3" w:rsidP="005A5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4014D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01  05  02  01  10  0000  610</w:t>
            </w:r>
          </w:p>
        </w:tc>
        <w:tc>
          <w:tcPr>
            <w:tcW w:w="5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00DF3" w:rsidRPr="004014D9" w:rsidRDefault="00700DF3" w:rsidP="005A52C2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rPr>
                <w:rFonts w:ascii="Calibri" w:eastAsia="Calibri" w:hAnsi="Calibri" w:cs="Times New Roman"/>
                <w:sz w:val="21"/>
                <w:szCs w:val="21"/>
                <w:lang w:val="x-none" w:eastAsia="x-none"/>
              </w:rPr>
            </w:pPr>
            <w:r w:rsidRPr="004014D9">
              <w:rPr>
                <w:rFonts w:ascii="Calibri" w:eastAsia="Calibri" w:hAnsi="Calibri" w:cs="Times New Roman"/>
                <w:sz w:val="21"/>
                <w:szCs w:val="21"/>
                <w:lang w:val="x-none" w:eastAsia="x-none"/>
              </w:rPr>
              <w:t>Уменьшение прочих остатков денежных средств бюджетов сельских поселений</w:t>
            </w:r>
          </w:p>
        </w:tc>
      </w:tr>
      <w:tr w:rsidR="00700DF3" w:rsidRPr="004014D9" w:rsidTr="005A52C2">
        <w:trPr>
          <w:jc w:val="center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00DF3" w:rsidRPr="004014D9" w:rsidRDefault="00700DF3" w:rsidP="005A5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14D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923</w:t>
            </w:r>
          </w:p>
        </w:tc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00DF3" w:rsidRPr="004014D9" w:rsidRDefault="00700DF3" w:rsidP="005A5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4014D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01  06  01  00  10  0000  630</w:t>
            </w:r>
          </w:p>
        </w:tc>
        <w:tc>
          <w:tcPr>
            <w:tcW w:w="5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00DF3" w:rsidRPr="004014D9" w:rsidRDefault="00700DF3" w:rsidP="005A52C2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rPr>
                <w:rFonts w:ascii="Calibri" w:eastAsia="Calibri" w:hAnsi="Calibri" w:cs="Times New Roman"/>
                <w:sz w:val="21"/>
                <w:szCs w:val="21"/>
                <w:lang w:val="x-none" w:eastAsia="x-none"/>
              </w:rPr>
            </w:pPr>
            <w:r w:rsidRPr="004014D9">
              <w:rPr>
                <w:rFonts w:ascii="Calibri" w:eastAsia="Calibri" w:hAnsi="Calibri" w:cs="Times New Roman"/>
                <w:sz w:val="21"/>
                <w:szCs w:val="21"/>
                <w:lang w:val="x-none" w:eastAsia="x-none"/>
              </w:rPr>
              <w:t>Средства от продажи акций и иных форм участия в капитале, находящихся в собственности сельских поселений</w:t>
            </w:r>
          </w:p>
        </w:tc>
      </w:tr>
      <w:tr w:rsidR="00700DF3" w:rsidRPr="004014D9" w:rsidTr="005A52C2">
        <w:trPr>
          <w:jc w:val="center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00DF3" w:rsidRPr="004014D9" w:rsidRDefault="00700DF3" w:rsidP="005A5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14D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923</w:t>
            </w:r>
          </w:p>
        </w:tc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00DF3" w:rsidRPr="004014D9" w:rsidRDefault="00700DF3" w:rsidP="005A5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4014D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01  06  05  01  10  0000  540</w:t>
            </w:r>
          </w:p>
        </w:tc>
        <w:tc>
          <w:tcPr>
            <w:tcW w:w="5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00DF3" w:rsidRPr="004014D9" w:rsidRDefault="00700DF3" w:rsidP="005A52C2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rPr>
                <w:rFonts w:ascii="Calibri" w:eastAsia="Calibri" w:hAnsi="Calibri" w:cs="Times New Roman"/>
                <w:sz w:val="21"/>
                <w:szCs w:val="21"/>
                <w:lang w:val="x-none" w:eastAsia="x-none"/>
              </w:rPr>
            </w:pPr>
            <w:r w:rsidRPr="004014D9">
              <w:rPr>
                <w:rFonts w:ascii="Calibri" w:eastAsia="Calibri" w:hAnsi="Calibri" w:cs="Times New Roman"/>
                <w:sz w:val="21"/>
                <w:szCs w:val="21"/>
                <w:lang w:val="x-none" w:eastAsia="x-none"/>
              </w:rPr>
              <w:t>Предоставление бюджетных кредитов юридическим лицам из бюджетов сельских поселений в валюте Российской Федерации</w:t>
            </w:r>
          </w:p>
        </w:tc>
      </w:tr>
      <w:tr w:rsidR="00700DF3" w:rsidRPr="004014D9" w:rsidTr="005A52C2">
        <w:trPr>
          <w:jc w:val="center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00DF3" w:rsidRPr="004014D9" w:rsidRDefault="00700DF3" w:rsidP="005A5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14D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923</w:t>
            </w:r>
          </w:p>
        </w:tc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00DF3" w:rsidRPr="004014D9" w:rsidRDefault="00700DF3" w:rsidP="005A5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4014D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01  06  05  01  10  0000  640</w:t>
            </w:r>
          </w:p>
        </w:tc>
        <w:tc>
          <w:tcPr>
            <w:tcW w:w="5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00DF3" w:rsidRPr="004014D9" w:rsidRDefault="00700DF3" w:rsidP="005A52C2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rPr>
                <w:rFonts w:ascii="Calibri" w:eastAsia="Calibri" w:hAnsi="Calibri" w:cs="Times New Roman"/>
                <w:sz w:val="21"/>
                <w:szCs w:val="21"/>
                <w:lang w:val="x-none" w:eastAsia="x-none"/>
              </w:rPr>
            </w:pPr>
            <w:r w:rsidRPr="004014D9">
              <w:rPr>
                <w:rFonts w:ascii="Calibri" w:eastAsia="Calibri" w:hAnsi="Calibri" w:cs="Times New Roman"/>
                <w:sz w:val="21"/>
                <w:szCs w:val="21"/>
                <w:lang w:val="x-none" w:eastAsia="x-none"/>
              </w:rPr>
              <w:t>Возврат бюджетных кредитов, предоставленных юридическим лицам из бюджетов сельских поселений в валюте Российской Федерации</w:t>
            </w:r>
          </w:p>
        </w:tc>
      </w:tr>
    </w:tbl>
    <w:p w:rsidR="00700DF3" w:rsidRPr="004014D9" w:rsidRDefault="00700DF3" w:rsidP="00700DF3">
      <w:pPr>
        <w:tabs>
          <w:tab w:val="left" w:pos="6237"/>
          <w:tab w:val="left" w:pos="6379"/>
          <w:tab w:val="left" w:pos="6521"/>
          <w:tab w:val="left" w:pos="8789"/>
        </w:tabs>
        <w:spacing w:after="120" w:line="240" w:lineRule="auto"/>
        <w:ind w:left="5387" w:firstLine="13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4014D9">
        <w:rPr>
          <w:rFonts w:ascii="Times New Roman" w:eastAsia="Times New Roman" w:hAnsi="Times New Roman" w:cs="Times New Roman"/>
          <w:sz w:val="24"/>
          <w:szCs w:val="24"/>
          <w:lang w:eastAsia="ru-RU"/>
        </w:rPr>
        <w:br w:type="page"/>
      </w:r>
      <w:r w:rsidRPr="004014D9"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>Приложение № 2</w:t>
      </w:r>
    </w:p>
    <w:p w:rsidR="00700DF3" w:rsidRPr="004014D9" w:rsidRDefault="00700DF3" w:rsidP="00700DF3">
      <w:pPr>
        <w:tabs>
          <w:tab w:val="left" w:pos="6237"/>
          <w:tab w:val="left" w:pos="6379"/>
          <w:tab w:val="left" w:pos="6521"/>
          <w:tab w:val="left" w:pos="8789"/>
        </w:tabs>
        <w:spacing w:after="120" w:line="240" w:lineRule="auto"/>
        <w:ind w:left="5400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4014D9">
        <w:rPr>
          <w:rFonts w:ascii="Times New Roman" w:eastAsia="Times New Roman" w:hAnsi="Times New Roman" w:cs="Times New Roman"/>
          <w:sz w:val="27"/>
          <w:szCs w:val="27"/>
          <w:lang w:eastAsia="ru-RU"/>
        </w:rPr>
        <w:t>к постановлению Администрации</w:t>
      </w:r>
    </w:p>
    <w:p w:rsidR="00700DF3" w:rsidRPr="004014D9" w:rsidRDefault="00700DF3" w:rsidP="00700DF3">
      <w:pPr>
        <w:tabs>
          <w:tab w:val="left" w:pos="6237"/>
          <w:tab w:val="left" w:pos="6379"/>
          <w:tab w:val="left" w:pos="6521"/>
          <w:tab w:val="left" w:pos="8789"/>
        </w:tabs>
        <w:spacing w:after="120" w:line="240" w:lineRule="auto"/>
        <w:ind w:left="5400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proofErr w:type="spellStart"/>
      <w:r w:rsidRPr="004014D9">
        <w:rPr>
          <w:rFonts w:ascii="Times New Roman" w:eastAsia="Times New Roman" w:hAnsi="Times New Roman" w:cs="Times New Roman"/>
          <w:bCs/>
          <w:sz w:val="27"/>
          <w:szCs w:val="27"/>
          <w:lang w:eastAsia="ru-RU"/>
        </w:rPr>
        <w:t>Приреченского</w:t>
      </w:r>
      <w:proofErr w:type="spellEnd"/>
      <w:r w:rsidRPr="004014D9">
        <w:rPr>
          <w:rFonts w:ascii="Times New Roman" w:eastAsia="Times New Roman" w:hAnsi="Times New Roman" w:cs="Times New Roman"/>
          <w:bCs/>
          <w:sz w:val="27"/>
          <w:szCs w:val="27"/>
          <w:lang w:eastAsia="ru-RU"/>
        </w:rPr>
        <w:t xml:space="preserve"> сельского поселения</w:t>
      </w:r>
      <w:r w:rsidRPr="004014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014D9">
        <w:rPr>
          <w:rFonts w:ascii="Times New Roman" w:eastAsia="Times New Roman" w:hAnsi="Times New Roman" w:cs="Times New Roman"/>
          <w:sz w:val="27"/>
          <w:szCs w:val="27"/>
          <w:lang w:eastAsia="ru-RU"/>
        </w:rPr>
        <w:t>Рузаевского муниципального района Республики Мордовия</w:t>
      </w:r>
    </w:p>
    <w:p w:rsidR="00700DF3" w:rsidRPr="004014D9" w:rsidRDefault="00700DF3" w:rsidP="00700DF3">
      <w:pPr>
        <w:tabs>
          <w:tab w:val="left" w:pos="6237"/>
          <w:tab w:val="left" w:pos="6379"/>
          <w:tab w:val="left" w:pos="6521"/>
          <w:tab w:val="left" w:pos="8789"/>
        </w:tabs>
        <w:spacing w:after="120" w:line="240" w:lineRule="auto"/>
        <w:ind w:left="5400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4014D9">
        <w:rPr>
          <w:rFonts w:ascii="Times New Roman" w:eastAsia="Times New Roman" w:hAnsi="Times New Roman" w:cs="Times New Roman"/>
          <w:sz w:val="27"/>
          <w:szCs w:val="27"/>
          <w:lang w:eastAsia="ru-RU"/>
        </w:rPr>
        <w:t>от «16» декабря 2021 г. № 41</w:t>
      </w:r>
    </w:p>
    <w:p w:rsidR="00700DF3" w:rsidRPr="004014D9" w:rsidRDefault="00700DF3" w:rsidP="00700DF3">
      <w:pPr>
        <w:tabs>
          <w:tab w:val="left" w:pos="6237"/>
          <w:tab w:val="left" w:pos="6379"/>
          <w:tab w:val="left" w:pos="6521"/>
          <w:tab w:val="left" w:pos="8789"/>
        </w:tabs>
        <w:spacing w:after="120" w:line="240" w:lineRule="auto"/>
        <w:ind w:left="5400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:rsidR="00700DF3" w:rsidRPr="004014D9" w:rsidRDefault="00700DF3" w:rsidP="00700DF3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4014D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Порядок и сроки</w:t>
      </w:r>
    </w:p>
    <w:p w:rsidR="00700DF3" w:rsidRPr="004014D9" w:rsidRDefault="00700DF3" w:rsidP="00700DF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4014D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внесения изменений в перечень главных администраторов источников финансирования дефицита бюджета </w:t>
      </w:r>
      <w:proofErr w:type="spellStart"/>
      <w:r w:rsidRPr="004014D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Приреченского</w:t>
      </w:r>
      <w:proofErr w:type="spellEnd"/>
      <w:r w:rsidRPr="004014D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4014D9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сельского поселения</w:t>
      </w:r>
      <w:r w:rsidRPr="004014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014D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Рузаевского муниципального района Республики Мордовия</w:t>
      </w:r>
    </w:p>
    <w:p w:rsidR="00700DF3" w:rsidRPr="004014D9" w:rsidRDefault="00700DF3" w:rsidP="00700DF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700DF3" w:rsidRPr="004014D9" w:rsidRDefault="00700DF3" w:rsidP="00700DF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014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Настоящие Порядок и сроки устанавливают правила и сроки внесения изменений в Перечень главных администраторов источников финансирования дефицита бюджета </w:t>
      </w:r>
      <w:proofErr w:type="spellStart"/>
      <w:r w:rsidRPr="004014D9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Приреченского</w:t>
      </w:r>
      <w:proofErr w:type="spellEnd"/>
      <w:r w:rsidRPr="004014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014D9">
        <w:rPr>
          <w:rFonts w:ascii="Times New Roman" w:eastAsia="Times New Roman" w:hAnsi="Times New Roman" w:cs="Times New Roman"/>
          <w:bCs/>
          <w:sz w:val="27"/>
          <w:szCs w:val="27"/>
          <w:lang w:eastAsia="ru-RU"/>
        </w:rPr>
        <w:t>сельского поселения</w:t>
      </w:r>
      <w:r w:rsidRPr="004014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014D9">
        <w:rPr>
          <w:rFonts w:ascii="Times New Roman" w:eastAsia="Times New Roman" w:hAnsi="Times New Roman" w:cs="Times New Roman"/>
          <w:sz w:val="28"/>
          <w:szCs w:val="28"/>
          <w:lang w:eastAsia="ru-RU"/>
        </w:rPr>
        <w:t>Рузаевского муниципального района Республики Мордовия.</w:t>
      </w:r>
    </w:p>
    <w:p w:rsidR="00700DF3" w:rsidRPr="004014D9" w:rsidRDefault="00700DF3" w:rsidP="00700DF3">
      <w:pPr>
        <w:ind w:right="-68" w:firstLine="709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014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Основаниями для внесения изменений в Перечень главных администраторов источников финансирования дефицита бюджета </w:t>
      </w:r>
      <w:proofErr w:type="spellStart"/>
      <w:r w:rsidRPr="004014D9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Приреченского</w:t>
      </w:r>
      <w:proofErr w:type="spellEnd"/>
      <w:r w:rsidRPr="004014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014D9">
        <w:rPr>
          <w:rFonts w:ascii="Times New Roman" w:eastAsia="Times New Roman" w:hAnsi="Times New Roman" w:cs="Times New Roman"/>
          <w:bCs/>
          <w:sz w:val="27"/>
          <w:szCs w:val="27"/>
          <w:lang w:eastAsia="ru-RU"/>
        </w:rPr>
        <w:t>сельского поселения</w:t>
      </w:r>
      <w:r w:rsidRPr="004014D9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4014D9">
        <w:rPr>
          <w:rFonts w:ascii="Times New Roman" w:eastAsia="Times New Roman" w:hAnsi="Times New Roman" w:cs="Times New Roman"/>
          <w:sz w:val="28"/>
          <w:szCs w:val="28"/>
          <w:lang w:eastAsia="ru-RU"/>
        </w:rPr>
        <w:t>Рузаевского муниципального района Республики Мордовия:</w:t>
      </w:r>
    </w:p>
    <w:p w:rsidR="00700DF3" w:rsidRPr="004014D9" w:rsidRDefault="00700DF3" w:rsidP="00700DF3">
      <w:pPr>
        <w:widowControl w:val="0"/>
        <w:numPr>
          <w:ilvl w:val="0"/>
          <w:numId w:val="1"/>
        </w:numPr>
        <w:autoSpaceDE w:val="0"/>
        <w:autoSpaceDN w:val="0"/>
        <w:spacing w:after="0" w:line="240" w:lineRule="auto"/>
        <w:ind w:right="-68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014D9">
        <w:rPr>
          <w:rFonts w:ascii="Times New Roman" w:eastAsia="Times New Roman" w:hAnsi="Times New Roman" w:cs="Times New Roman"/>
          <w:sz w:val="28"/>
          <w:szCs w:val="28"/>
          <w:lang w:eastAsia="ru-RU"/>
        </w:rPr>
        <w:t>изменение</w:t>
      </w:r>
      <w:r w:rsidRPr="004014D9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 xml:space="preserve"> </w:t>
      </w:r>
      <w:r w:rsidRPr="004014D9">
        <w:rPr>
          <w:rFonts w:ascii="Times New Roman" w:eastAsia="Times New Roman" w:hAnsi="Times New Roman" w:cs="Times New Roman"/>
          <w:sz w:val="28"/>
          <w:szCs w:val="28"/>
          <w:lang w:eastAsia="ru-RU"/>
        </w:rPr>
        <w:t>состава и (или) функций главных администраторов</w:t>
      </w:r>
      <w:r w:rsidRPr="004014D9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 xml:space="preserve"> </w:t>
      </w:r>
      <w:r w:rsidRPr="004014D9">
        <w:rPr>
          <w:rFonts w:ascii="Times New Roman" w:eastAsia="Times New Roman" w:hAnsi="Times New Roman" w:cs="Times New Roman"/>
          <w:sz w:val="28"/>
          <w:szCs w:val="28"/>
          <w:lang w:eastAsia="ru-RU"/>
        </w:rPr>
        <w:t>источников</w:t>
      </w:r>
      <w:r w:rsidRPr="004014D9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 xml:space="preserve"> </w:t>
      </w:r>
      <w:r w:rsidRPr="004014D9">
        <w:rPr>
          <w:rFonts w:ascii="Times New Roman" w:eastAsia="Times New Roman" w:hAnsi="Times New Roman" w:cs="Times New Roman"/>
          <w:sz w:val="28"/>
          <w:szCs w:val="28"/>
          <w:lang w:eastAsia="ru-RU"/>
        </w:rPr>
        <w:t>финансирования</w:t>
      </w:r>
      <w:r w:rsidRPr="004014D9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 xml:space="preserve"> </w:t>
      </w:r>
      <w:r w:rsidRPr="004014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дефицита районного бюджета </w:t>
      </w:r>
      <w:proofErr w:type="spellStart"/>
      <w:r w:rsidRPr="004014D9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Приреченского</w:t>
      </w:r>
      <w:proofErr w:type="spellEnd"/>
      <w:r w:rsidRPr="004014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014D9">
        <w:rPr>
          <w:rFonts w:ascii="Times New Roman" w:eastAsia="Times New Roman" w:hAnsi="Times New Roman" w:cs="Times New Roman"/>
          <w:bCs/>
          <w:sz w:val="27"/>
          <w:szCs w:val="27"/>
          <w:lang w:eastAsia="ru-RU"/>
        </w:rPr>
        <w:t>сельского поселения</w:t>
      </w:r>
      <w:r w:rsidRPr="004014D9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4014D9">
        <w:rPr>
          <w:rFonts w:ascii="Times New Roman" w:eastAsia="Times New Roman" w:hAnsi="Times New Roman" w:cs="Times New Roman"/>
          <w:sz w:val="28"/>
          <w:szCs w:val="28"/>
          <w:lang w:eastAsia="ru-RU"/>
        </w:rPr>
        <w:t>Рузаевского муниципального района Республики Мордовия,</w:t>
      </w:r>
      <w:r w:rsidRPr="004014D9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 xml:space="preserve"> </w:t>
      </w:r>
    </w:p>
    <w:p w:rsidR="00700DF3" w:rsidRPr="004014D9" w:rsidRDefault="00700DF3" w:rsidP="00700DF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014D9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 xml:space="preserve">2) </w:t>
      </w:r>
      <w:r w:rsidRPr="004014D9">
        <w:rPr>
          <w:rFonts w:ascii="Times New Roman" w:eastAsia="Times New Roman" w:hAnsi="Times New Roman" w:cs="Times New Roman"/>
          <w:sz w:val="28"/>
          <w:szCs w:val="28"/>
          <w:lang w:eastAsia="ru-RU"/>
        </w:rPr>
        <w:t>изменения</w:t>
      </w:r>
      <w:r w:rsidRPr="004014D9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 xml:space="preserve"> </w:t>
      </w:r>
      <w:r w:rsidRPr="004014D9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принципов</w:t>
      </w:r>
      <w:r w:rsidRPr="004014D9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 xml:space="preserve"> </w:t>
      </w:r>
      <w:r w:rsidRPr="004014D9">
        <w:rPr>
          <w:rFonts w:ascii="Times New Roman" w:eastAsia="Times New Roman" w:hAnsi="Times New Roman" w:cs="Times New Roman"/>
          <w:sz w:val="28"/>
          <w:szCs w:val="28"/>
          <w:lang w:eastAsia="ru-RU"/>
        </w:rPr>
        <w:t>назначения</w:t>
      </w:r>
      <w:r w:rsidRPr="004014D9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 xml:space="preserve"> </w:t>
      </w:r>
      <w:r w:rsidRPr="004014D9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4014D9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 xml:space="preserve"> </w:t>
      </w:r>
      <w:r w:rsidRPr="004014D9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присвоения</w:t>
      </w:r>
      <w:r w:rsidRPr="004014D9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 xml:space="preserve"> </w:t>
      </w:r>
      <w:r w:rsidRPr="004014D9">
        <w:rPr>
          <w:rFonts w:ascii="Times New Roman" w:eastAsia="Times New Roman" w:hAnsi="Times New Roman" w:cs="Times New Roman"/>
          <w:sz w:val="28"/>
          <w:szCs w:val="28"/>
          <w:lang w:eastAsia="ru-RU"/>
        </w:rPr>
        <w:t>структуры</w:t>
      </w:r>
      <w:r w:rsidRPr="004014D9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 xml:space="preserve"> </w:t>
      </w:r>
      <w:r w:rsidRPr="004014D9">
        <w:rPr>
          <w:rFonts w:ascii="Times New Roman" w:eastAsia="Times New Roman" w:hAnsi="Times New Roman" w:cs="Times New Roman"/>
          <w:sz w:val="28"/>
          <w:szCs w:val="28"/>
          <w:lang w:eastAsia="ru-RU"/>
        </w:rPr>
        <w:t>кодов</w:t>
      </w:r>
      <w:r w:rsidRPr="004014D9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 xml:space="preserve"> </w:t>
      </w:r>
      <w:r w:rsidRPr="004014D9">
        <w:rPr>
          <w:rFonts w:ascii="Times New Roman" w:eastAsia="Times New Roman" w:hAnsi="Times New Roman" w:cs="Times New Roman"/>
          <w:sz w:val="28"/>
          <w:szCs w:val="28"/>
          <w:lang w:eastAsia="ru-RU"/>
        </w:rPr>
        <w:t>классификации</w:t>
      </w:r>
      <w:r w:rsidRPr="004014D9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 xml:space="preserve"> </w:t>
      </w:r>
      <w:r w:rsidRPr="004014D9">
        <w:rPr>
          <w:rFonts w:ascii="Times New Roman" w:eastAsia="Times New Roman" w:hAnsi="Times New Roman" w:cs="Times New Roman"/>
          <w:sz w:val="28"/>
          <w:szCs w:val="28"/>
          <w:lang w:eastAsia="ru-RU"/>
        </w:rPr>
        <w:t>источников финансирования дефицита бюджетов муниципальных образований.</w:t>
      </w:r>
    </w:p>
    <w:p w:rsidR="00700DF3" w:rsidRPr="004014D9" w:rsidRDefault="00700DF3" w:rsidP="00700DF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014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 Внесение изменений в Перечень главных администраторов источников финансирования дефицита бюджета </w:t>
      </w:r>
      <w:proofErr w:type="spellStart"/>
      <w:r w:rsidRPr="004014D9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Приреченского</w:t>
      </w:r>
      <w:proofErr w:type="spellEnd"/>
      <w:r w:rsidRPr="004014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014D9">
        <w:rPr>
          <w:rFonts w:ascii="Times New Roman" w:eastAsia="Times New Roman" w:hAnsi="Times New Roman" w:cs="Times New Roman"/>
          <w:bCs/>
          <w:sz w:val="27"/>
          <w:szCs w:val="27"/>
          <w:lang w:eastAsia="ru-RU"/>
        </w:rPr>
        <w:t>сельского поселения</w:t>
      </w:r>
      <w:r w:rsidRPr="004014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014D9">
        <w:rPr>
          <w:rFonts w:ascii="Times New Roman" w:eastAsia="Times New Roman" w:hAnsi="Times New Roman" w:cs="Times New Roman"/>
          <w:sz w:val="28"/>
          <w:szCs w:val="28"/>
          <w:lang w:eastAsia="ru-RU"/>
        </w:rPr>
        <w:t>Рузаевского муниципального района Республики Мордовия осуществляется в течение одного месяца с даты возникновения.</w:t>
      </w:r>
    </w:p>
    <w:p w:rsidR="00700DF3" w:rsidRPr="004014D9" w:rsidRDefault="00700DF3" w:rsidP="00700DF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00DF3" w:rsidRPr="004014D9" w:rsidRDefault="00700DF3" w:rsidP="00700DF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00DF3" w:rsidRPr="004014D9" w:rsidRDefault="00700DF3" w:rsidP="00700DF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00DF3" w:rsidRPr="004014D9" w:rsidRDefault="00700DF3" w:rsidP="00700DF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C4C14" w:rsidRDefault="000C4C14">
      <w:bookmarkStart w:id="0" w:name="_GoBack"/>
      <w:bookmarkEnd w:id="0"/>
    </w:p>
    <w:sectPr w:rsidR="000C4C1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C342DD"/>
    <w:multiLevelType w:val="hybridMultilevel"/>
    <w:tmpl w:val="13EEF170"/>
    <w:lvl w:ilvl="0" w:tplc="0BAE798A">
      <w:start w:val="1"/>
      <w:numFmt w:val="decimal"/>
      <w:lvlText w:val="%1)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0D3A0B"/>
    <w:rsid w:val="000C4C14"/>
    <w:rsid w:val="000D3A0B"/>
    <w:rsid w:val="00700D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1F7D07F-94BE-4A16-8CAD-A6A40BA117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00DF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927</Words>
  <Characters>5285</Characters>
  <Application>Microsoft Office Word</Application>
  <DocSecurity>0</DocSecurity>
  <Lines>44</Lines>
  <Paragraphs>12</Paragraphs>
  <ScaleCrop>false</ScaleCrop>
  <Company>Grizli777</Company>
  <LinksUpToDate>false</LinksUpToDate>
  <CharactersWithSpaces>6200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2</cp:revision>
  <dcterms:created xsi:type="dcterms:W3CDTF">2021-12-22T07:36:00Z</dcterms:created>
  <dcterms:modified xsi:type="dcterms:W3CDTF">2021-12-22T07:37:00Z</dcterms:modified>
</cp:coreProperties>
</file>