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ПРИРЕЧЕНСКОГО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994" w:rsidRPr="00A006DD" w:rsidRDefault="00831994" w:rsidP="00831994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г.               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№12</w:t>
      </w: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проверке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A00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704"/>
        <w:gridCol w:w="8757"/>
      </w:tblGrid>
      <w:tr w:rsidR="00831994" w:rsidRPr="00A006DD" w:rsidTr="000B4323">
        <w:tc>
          <w:tcPr>
            <w:tcW w:w="423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936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7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проверку готовности теплоснабжающих 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к отопительному периоду 2021-2022 гг. в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Приреченском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(далее - проверка) в срок с 01.09.2021 года по 10.09.2021 года. </w:t>
            </w:r>
          </w:p>
        </w:tc>
      </w:tr>
      <w:tr w:rsidR="00831994" w:rsidRPr="00A006DD" w:rsidTr="000B4323">
        <w:tc>
          <w:tcPr>
            <w:tcW w:w="423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936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7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программу проведения проверки (приложение 1). </w:t>
            </w:r>
          </w:p>
        </w:tc>
      </w:tr>
      <w:tr w:rsidR="00831994" w:rsidRPr="00A006DD" w:rsidTr="000B4323">
        <w:tc>
          <w:tcPr>
            <w:tcW w:w="423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936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57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состав комиссии по проверке (приложение 2).</w:t>
            </w:r>
          </w:p>
        </w:tc>
      </w:tr>
      <w:tr w:rsidR="00831994" w:rsidRPr="00A006DD" w:rsidTr="000B4323">
        <w:tc>
          <w:tcPr>
            <w:tcW w:w="423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936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57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 заместителя Главы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Е.В.Сельдюшову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31994" w:rsidRPr="00A006DD" w:rsidTr="000B4323">
        <w:trPr>
          <w:trHeight w:val="721"/>
        </w:trPr>
        <w:tc>
          <w:tcPr>
            <w:tcW w:w="423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9360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57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426"/>
              </w:tabs>
              <w:spacing w:after="120" w:line="240" w:lineRule="auto"/>
              <w:ind w:left="283" w:right="-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Настоящее постановление вступает в силу со дня его опубликования.</w:t>
            </w:r>
          </w:p>
        </w:tc>
      </w:tr>
    </w:tbl>
    <w:tbl>
      <w:tblPr>
        <w:tblpPr w:leftFromText="180" w:rightFromText="180" w:vertAnchor="text" w:horzAnchor="margin" w:tblpY="138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831994" w:rsidRPr="00A006DD" w:rsidTr="000B4323">
        <w:trPr>
          <w:trHeight w:val="259"/>
        </w:trPr>
        <w:tc>
          <w:tcPr>
            <w:tcW w:w="10178" w:type="dxa"/>
          </w:tcPr>
          <w:p w:rsidR="00831994" w:rsidRPr="00A006DD" w:rsidRDefault="00831994" w:rsidP="000B4323">
            <w:pPr>
              <w:tabs>
                <w:tab w:val="left" w:pos="426"/>
              </w:tabs>
              <w:spacing w:after="0" w:line="240" w:lineRule="auto"/>
              <w:ind w:left="-9" w:right="-5" w:firstLine="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1994" w:rsidRDefault="00831994" w:rsidP="00831994">
      <w:pPr>
        <w:tabs>
          <w:tab w:val="left" w:pos="9360"/>
        </w:tabs>
        <w:spacing w:after="120" w:line="240" w:lineRule="auto"/>
        <w:ind w:left="426" w:right="-5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426" w:right="-5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426" w:right="-5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</w:t>
      </w:r>
      <w:proofErr w:type="spellStart"/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Е.Е.Варина</w:t>
      </w:r>
      <w:proofErr w:type="spellEnd"/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994" w:rsidRDefault="00831994" w:rsidP="00831994">
      <w:pPr>
        <w:tabs>
          <w:tab w:val="left" w:pos="936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94" w:rsidRDefault="00831994" w:rsidP="00831994">
      <w:pPr>
        <w:tabs>
          <w:tab w:val="left" w:pos="936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831994" w:rsidRPr="00A006DD" w:rsidRDefault="00831994" w:rsidP="008319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постановления</w:t>
      </w:r>
    </w:p>
    <w:p w:rsidR="00831994" w:rsidRPr="00A006DD" w:rsidRDefault="00831994" w:rsidP="00831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 2021 года   № _________</w:t>
      </w:r>
    </w:p>
    <w:p w:rsidR="00831994" w:rsidRPr="00A006DD" w:rsidRDefault="00831994" w:rsidP="00831994">
      <w:pPr>
        <w:tabs>
          <w:tab w:val="left" w:pos="9360"/>
        </w:tabs>
        <w:spacing w:after="120"/>
        <w:ind w:left="283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проверке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</w:p>
    <w:p w:rsidR="00831994" w:rsidRPr="00A006DD" w:rsidRDefault="00831994" w:rsidP="00831994">
      <w:pPr>
        <w:tabs>
          <w:tab w:val="left" w:pos="9360"/>
        </w:tabs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1"/>
        <w:gridCol w:w="3080"/>
        <w:gridCol w:w="1273"/>
        <w:gridCol w:w="1703"/>
        <w:gridCol w:w="779"/>
      </w:tblGrid>
      <w:tr w:rsidR="00831994" w:rsidRPr="00A006DD" w:rsidTr="000B4323">
        <w:trPr>
          <w:trHeight w:val="705"/>
        </w:trPr>
        <w:tc>
          <w:tcPr>
            <w:tcW w:w="59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подпись </w:t>
            </w: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наличии приложений</w:t>
            </w:r>
          </w:p>
        </w:tc>
        <w:tc>
          <w:tcPr>
            <w:tcW w:w="779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31994" w:rsidRPr="00A006DD" w:rsidTr="000B4323">
        <w:trPr>
          <w:trHeight w:val="847"/>
        </w:trPr>
        <w:tc>
          <w:tcPr>
            <w:tcW w:w="59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27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94" w:rsidRPr="00A006DD" w:rsidTr="000B4323">
        <w:trPr>
          <w:trHeight w:val="1160"/>
        </w:trPr>
        <w:tc>
          <w:tcPr>
            <w:tcW w:w="59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27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94" w:rsidRPr="00A006DD" w:rsidTr="000B4323">
        <w:trPr>
          <w:trHeight w:val="702"/>
        </w:trPr>
        <w:tc>
          <w:tcPr>
            <w:tcW w:w="59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27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94" w:rsidRPr="00A006DD" w:rsidTr="000B4323">
        <w:trPr>
          <w:trHeight w:val="702"/>
        </w:trPr>
        <w:tc>
          <w:tcPr>
            <w:tcW w:w="59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</w:tcPr>
          <w:p w:rsidR="00831994" w:rsidRPr="00A006DD" w:rsidRDefault="00831994" w:rsidP="000B4323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 w:firstLine="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  <w:t xml:space="preserve">         </w:t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</w:t>
      </w: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Приложение 1</w:t>
      </w:r>
    </w:p>
    <w:p w:rsidR="00831994" w:rsidRPr="00A006DD" w:rsidRDefault="00831994" w:rsidP="00831994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 постановлению</w:t>
      </w:r>
      <w:r w:rsidRPr="00A006D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</w:t>
      </w:r>
    </w:p>
    <w:p w:rsidR="00831994" w:rsidRPr="00A006DD" w:rsidRDefault="00831994" w:rsidP="00831994">
      <w:pPr>
        <w:shd w:val="clear" w:color="auto" w:fill="FFFFFF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</w:t>
      </w:r>
    </w:p>
    <w:p w:rsidR="00831994" w:rsidRPr="00A006DD" w:rsidRDefault="00831994" w:rsidP="00831994">
      <w:pPr>
        <w:shd w:val="clear" w:color="auto" w:fill="FFFFFF"/>
        <w:spacing w:after="0" w:line="264" w:lineRule="exact"/>
        <w:ind w:left="524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  <w:proofErr w:type="gramStart"/>
      <w:r w:rsidRPr="00A006D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от  </w:t>
      </w:r>
      <w:r w:rsidRPr="00A006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05.03.</w:t>
      </w:r>
      <w:proofErr w:type="gramEnd"/>
      <w:r w:rsidRPr="00A006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2021 г. № 12___</w:t>
      </w:r>
    </w:p>
    <w:p w:rsidR="00831994" w:rsidRPr="00A006DD" w:rsidRDefault="00831994" w:rsidP="00831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проверки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программа «Проведение проверки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(далее – Программа) разработана в соответствии с Федеральным законом «О теплоснабжении» от 27 июля 2010 года № 190-ФЗ, </w:t>
      </w:r>
      <w:r w:rsidRPr="00A00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энергетики Российской Федерации от 12 марта 2013 года № 103 «Об утверждении правил оценки готовности к отопительному периоду»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готовности  к отопительному периоду 2021-2022 годов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(далее – проверка).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теплоснабжающим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объекты которых подлежат проверке, относятся организации, производящие и транспортирующие тепловую энергию (мощность), теплоноситель для использования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теплопотребляющими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установками для оказания коммунальных услуг в части горячего водоснабжения и отопления,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(далее – производитель).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производителей проверка осуществляется путем определения соответствия требованиям Правил оценки готовности к отопительному периоду, утвержденных Приказом Министерства энергетики Российской Федерации от 12 марта 2013 года № 103.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Программа определяет порядок и сроки проведения проверки в соответствии с графиком проведения проверки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 отопительному периоду 2021-2022 гг. (Приложение 1). Проверка осуществляется комиссией по подготовке к осенне-зимнему периоду 2021-2022 гг. (далее – комиссия), состав которой утверждается постановлением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Работа комиссии осуществляется в соответствии с настоящей Программой.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администрации Рузаевского муниципального района, </w:t>
      </w:r>
      <w:r w:rsidRPr="00A0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Волжско-Окского Управления </w:t>
      </w:r>
      <w:proofErr w:type="spellStart"/>
      <w:r w:rsidRPr="00A0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A0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оценки готовности производителей к отопительному периоду комиссией должны быть проверены: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указанных служб персоналом;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топливоприготовления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водно-химического режима;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по содержанию в нормативном санитарном состоянии охранных зон объектов и сетей;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обстоятельствам, при несоблюдении которых в отношении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пункта 3 настоящей Программы.</w:t>
      </w:r>
    </w:p>
    <w:p w:rsidR="00831994" w:rsidRPr="00A006DD" w:rsidRDefault="00831994" w:rsidP="00831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проверке комиссия проверяет выполнение требований Правил, рассматривает документы, подтверждающие выполнение требований по готовности к отопительному периоду, а при необходимости проводит осмотр объектов проверки.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проверки оформляются актом, который составляется не позднее одного дня с момента завершения проверки, по форме согласно приложению 2 к настоящей Программе.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будет готов к отопительному периоду, при условии устранения в установленный срок замечаний к требованиям по готовности к отопительному периоду, выданных комиссией;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наличии у комиссии замечаний к выполнению требований по готовности к отопительному периоду к акту прилагается перечень замечаний (далее – перечень) с указанием сроков их устранения.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Паспорт готовности к отопительному периоду (далее – паспорт) составляется по форме согласно приложению 3 к настоящей Программе и выдается председателем комиссии по каждому объекту проверки в течение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дней с момента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Сроки выдачи паспорта определяются председателем комиссии, но не позднее 1-го ноября текущего года.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устранения указанных в перечне замечаний в сроки, установленные в пункте 10 настоящей Программы, комиссией проводится повторная проверка, по результатам которой составляется новый акт.</w:t>
      </w:r>
    </w:p>
    <w:p w:rsidR="00831994" w:rsidRPr="00A006DD" w:rsidRDefault="00831994" w:rsidP="0083199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неполучения по проверяемым объектам паспорта до даты, установленной пунктом 10 настоящей Программы, объект проверки продолжает подготовку к отопительному периоду и устранение указанных в перечне замечаний. После уведомления комиссии об устранении замечаний осуществляется повторная проверка.</w:t>
      </w: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заключении комиссии оформляется повторный акт с выводом о готовности объекта проверки к отопительному периоду, но без выдачи паспорта в текущий отопительный период</w:t>
      </w: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ab/>
      </w:r>
      <w:r w:rsidRPr="00A006D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</w:t>
      </w: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</w:t>
      </w: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          Приложение 1</w:t>
      </w:r>
    </w:p>
    <w:p w:rsidR="00831994" w:rsidRPr="00A006DD" w:rsidRDefault="00831994" w:rsidP="008319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к Программе проведения проверки </w:t>
      </w:r>
    </w:p>
    <w:p w:rsidR="00831994" w:rsidRPr="00A006DD" w:rsidRDefault="00831994" w:rsidP="008319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831994" w:rsidRPr="00A006DD" w:rsidRDefault="00831994" w:rsidP="00831994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сельском поселении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проверки готовности теплоснабжающих и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к отопительному периоду 2021-2022 гг. в </w:t>
      </w:r>
      <w:proofErr w:type="spellStart"/>
      <w:r w:rsidRPr="00A006D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Приреченском</w:t>
      </w:r>
      <w:proofErr w:type="spellEnd"/>
      <w:r w:rsidRPr="00A006D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сельском поселении</w:t>
      </w: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5"/>
        <w:gridCol w:w="3261"/>
        <w:gridCol w:w="1640"/>
        <w:gridCol w:w="1854"/>
      </w:tblGrid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п/п.</w:t>
            </w:r>
          </w:p>
        </w:tc>
        <w:tc>
          <w:tcPr>
            <w:tcW w:w="2585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теплоснабжающей,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теплосетевой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организации</w:t>
            </w: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 проверки</w:t>
            </w: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«Мордовская электросетевая компания»</w:t>
            </w: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….*</w:t>
            </w: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«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Левженское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03.09.2021</w:t>
            </w: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994" w:rsidRPr="00A006DD" w:rsidTr="000B4323">
        <w:tc>
          <w:tcPr>
            <w:tcW w:w="817" w:type="dxa"/>
            <w:shd w:val="clear" w:color="auto" w:fill="auto"/>
          </w:tcPr>
          <w:p w:rsidR="00831994" w:rsidRPr="00A006DD" w:rsidRDefault="00831994" w:rsidP="000B43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831994" w:rsidRPr="00A006DD" w:rsidRDefault="00831994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31994" w:rsidRPr="00A006DD" w:rsidRDefault="00831994" w:rsidP="00831994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831994" w:rsidRPr="00A006DD" w:rsidTr="000B4323">
        <w:tc>
          <w:tcPr>
            <w:tcW w:w="3936" w:type="dxa"/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Программе проведения проверки </w:t>
            </w:r>
          </w:p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готовности теплоснабжающих 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</w:t>
            </w:r>
          </w:p>
          <w:p w:rsidR="00831994" w:rsidRPr="00A006DD" w:rsidRDefault="00831994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отопительному периоду 2021-2022 гг. в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Приреченском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</w:tbl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готовности к отопительному периоду _______/_______гг.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8"/>
        <w:gridCol w:w="4753"/>
      </w:tblGrid>
      <w:tr w:rsidR="00831994" w:rsidRPr="00A006DD" w:rsidTr="000B4323">
        <w:tc>
          <w:tcPr>
            <w:tcW w:w="5069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5069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«_____»__________________ 20__ г.</w:t>
            </w:r>
          </w:p>
        </w:tc>
      </w:tr>
      <w:tr w:rsidR="00831994" w:rsidRPr="00A006DD" w:rsidTr="000B4323">
        <w:tc>
          <w:tcPr>
            <w:tcW w:w="5069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составление акта)</w:t>
            </w:r>
          </w:p>
        </w:tc>
        <w:tc>
          <w:tcPr>
            <w:tcW w:w="5069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образованная постановлением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 20 ___ г. № 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2021-2022 гг., утвержденной указанным постановлением,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 г. по «_____» 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00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190-ФЗ «О теплоснабжении» провела проверку готовности к отопительному периоду_______________________________________________________________________________________________________________________________________________________________________________________________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1.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2.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3.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установила:_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_________________________________________________________________________________________________________________________.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6D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отопительный период)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_____________________________________________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______________________________________________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___________________________________________________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ind w:lef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6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831994" w:rsidRPr="00A006DD" w:rsidRDefault="00831994" w:rsidP="00831994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140"/>
        <w:gridCol w:w="4220"/>
      </w:tblGrid>
      <w:tr w:rsidR="00831994" w:rsidRPr="00A006DD" w:rsidTr="000B4323">
        <w:trPr>
          <w:trHeight w:val="1882"/>
        </w:trPr>
        <w:tc>
          <w:tcPr>
            <w:tcW w:w="5140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«_____»_______________20___г. </w:t>
            </w:r>
          </w:p>
        </w:tc>
        <w:tc>
          <w:tcPr>
            <w:tcW w:w="4220" w:type="dxa"/>
          </w:tcPr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31994" w:rsidRPr="00A006DD" w:rsidRDefault="00831994" w:rsidP="000B4323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831994" w:rsidRPr="00A006DD" w:rsidRDefault="00831994" w:rsidP="0083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994" w:rsidRPr="00A006DD" w:rsidRDefault="00831994" w:rsidP="0083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831994" w:rsidRPr="00A006DD" w:rsidTr="000B4323">
        <w:tc>
          <w:tcPr>
            <w:tcW w:w="3969" w:type="dxa"/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Программе проведения проверки </w:t>
            </w:r>
          </w:p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готовности теплоснабжающих 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</w:t>
            </w:r>
          </w:p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к отопительному периоду 2021-2022 гг</w:t>
            </w:r>
            <w:r w:rsidRPr="00A006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Приреченском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</w:tc>
      </w:tr>
    </w:tbl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12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________/_______ гг.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ind w:left="2520" w:right="894" w:hanging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06DD">
        <w:rPr>
          <w:rFonts w:ascii="Times New Roman" w:eastAsia="Times New Roman" w:hAnsi="Times New Roman" w:cs="Times New Roman"/>
          <w:sz w:val="18"/>
          <w:szCs w:val="18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1.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2.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3. ______________________;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D">
        <w:rPr>
          <w:rFonts w:ascii="Times New Roman" w:eastAsia="Times New Roman" w:hAnsi="Times New Roman" w:cs="Times New Roman"/>
          <w:sz w:val="28"/>
          <w:szCs w:val="28"/>
        </w:rPr>
        <w:t>от «____» __________ 20 ___ г. № ________.</w:t>
      </w: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94" w:rsidRPr="00A006DD" w:rsidRDefault="00831994" w:rsidP="00831994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787"/>
      </w:tblGrid>
      <w:tr w:rsidR="00831994" w:rsidRPr="00A006DD" w:rsidTr="000B432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94" w:rsidRPr="00A006DD" w:rsidTr="000B432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1994" w:rsidRPr="00A006DD" w:rsidRDefault="00831994" w:rsidP="000B4323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6D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C607A7" w:rsidRDefault="00C607A7">
      <w:bookmarkStart w:id="0" w:name="_GoBack"/>
      <w:bookmarkEnd w:id="0"/>
    </w:p>
    <w:sectPr w:rsidR="00C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B66"/>
    <w:multiLevelType w:val="hybridMultilevel"/>
    <w:tmpl w:val="EC10B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7F"/>
    <w:rsid w:val="00546B7F"/>
    <w:rsid w:val="00831994"/>
    <w:rsid w:val="00C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3B61-E545-4309-A358-4CC1DC4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2189</Words>
  <Characters>12481</Characters>
  <Application>Microsoft Office Word</Application>
  <DocSecurity>0</DocSecurity>
  <Lines>104</Lines>
  <Paragraphs>29</Paragraphs>
  <ScaleCrop>false</ScaleCrop>
  <Company>Grizli777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2021-05-17T08:51:00Z</dcterms:created>
  <dcterms:modified xsi:type="dcterms:W3CDTF">2021-05-17T08:51:00Z</dcterms:modified>
</cp:coreProperties>
</file>