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styl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10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.08.2022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Полив цветов по городу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1" style="width:415.500000pt;height:55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3" style="width:415.500000pt;height:554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4" style="width:415.500000pt;height:554.2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5" style="width:415.500000pt;height:554.2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6" style="width:415.500000pt;height:554.2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7" style="width:415.500000pt;height:554.25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8" style="width:415.500000pt;height:554.25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9" style="width:415.500000pt;height:554.250000pt" o:preferrelative="t" o:ole="">
            <o:lock v:ext="edit"/>
            <v:imagedata xmlns:r="http://schemas.openxmlformats.org/officeDocument/2006/relationships" r:id="docRId19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10" style="width:415.500000pt;height:554.250000pt" o:preferrelative="t" o:ole="">
            <o:lock v:ext="edit"/>
            <v:imagedata xmlns:r="http://schemas.openxmlformats.org/officeDocument/2006/relationships" r:id="docRId21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0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8.wmf" Id="docRId17" Type="http://schemas.openxmlformats.org/officeDocument/2006/relationships/image" /><Relationship Target="media/image3.wmf" Id="docRId7" Type="http://schemas.openxmlformats.org/officeDocument/2006/relationships/image" /><Relationship Target="embeddings/oleObject7.bin" Id="docRId14" Type="http://schemas.openxmlformats.org/officeDocument/2006/relationships/oleObject" /><Relationship Target="styles.xml" Id="docRId23" Type="http://schemas.openxmlformats.org/officeDocument/2006/relationships/styles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7.wmf" Id="docRId15" Type="http://schemas.openxmlformats.org/officeDocument/2006/relationships/image" /><Relationship Target="media/image9.wmf" Id="docRId19" Type="http://schemas.openxmlformats.org/officeDocument/2006/relationships/image" /><Relationship Target="numbering.xml" Id="docRId22" Type="http://schemas.openxmlformats.org/officeDocument/2006/relationships/numbering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embeddings/oleObject8.bin" Id="docRId16" Type="http://schemas.openxmlformats.org/officeDocument/2006/relationships/oleObject" /><Relationship Target="media/image10.wmf" Id="docRId21" Type="http://schemas.openxmlformats.org/officeDocument/2006/relationships/image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="embeddings/oleObject10.bin" Id="docRId20" Type="http://schemas.openxmlformats.org/officeDocument/2006/relationships/oleObject" /><Relationship Target="media/image1.wmf" Id="docRId3" Type="http://schemas.openxmlformats.org/officeDocument/2006/relationships/image" /><Relationship Target="embeddings/oleObject5.bin" Id="docRId10" Type="http://schemas.openxmlformats.org/officeDocument/2006/relationships/oleObject" /><Relationship Target="embeddings/oleObject9.bin" Id="docRId18" Type="http://schemas.openxmlformats.org/officeDocument/2006/relationships/oleObject" /><Relationship Target="embeddings/oleObject1.bin" Id="docRId2" Type="http://schemas.openxmlformats.org/officeDocument/2006/relationships/oleObject" /></Relationships>
</file>