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numbering.xml" ContentType="application/vnd.openxmlformats-officedocument.wordprocessingml.numbering+xml"/>
  <Override PartName="/word/styles.xml" ContentType="application/vnd.openxmlformats-officedocument.wordprocessingml.styles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01.08.2022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Ул. 40 лет Победы, покос травы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0" style="width:415.500000pt;height:554.2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1" style="width:415.500000pt;height:554.2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2" style="width:415.500000pt;height:554.2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3" style="width:415.500000pt;height:554.2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4" style="width:415.500000pt;height:554.25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5" style="width:415.500000pt;height:554.25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0"/>
        </w:objec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styles.xml" Id="docRId13" Type="http://schemas.openxmlformats.org/officeDocument/2006/relationships/styles" /><Relationship Target="media/image1.wmf" Id="docRId3" Type="http://schemas.openxmlformats.org/officeDocument/2006/relationships/image" /><Relationship Target="media/image3.wmf" Id="docRId7" Type="http://schemas.openxmlformats.org/officeDocument/2006/relationships/image" /><Relationship Target="embeddings/oleObject5.bin" Id="docRId10" Type="http://schemas.openxmlformats.org/officeDocument/2006/relationships/oleObject" /><Relationship Target="embeddings/oleObject1.bin" Id="docRId2" Type="http://schemas.openxmlformats.org/officeDocument/2006/relationships/oleObject" /><Relationship Target="embeddings/oleObject3.bin" Id="docRId6" Type="http://schemas.openxmlformats.org/officeDocument/2006/relationships/oleObject" /><Relationship Target="media/image0.wmf" Id="docRId1" Type="http://schemas.openxmlformats.org/officeDocument/2006/relationships/image" /><Relationship Target="media/image5.wmf" Id="docRId11" Type="http://schemas.openxmlformats.org/officeDocument/2006/relationships/image" /><Relationship Target="media/image2.wmf" Id="docRId5" Type="http://schemas.openxmlformats.org/officeDocument/2006/relationships/image" /><Relationship Target="media/image4.wmf" Id="docRId9" Type="http://schemas.openxmlformats.org/officeDocument/2006/relationships/image" /><Relationship Target="embeddings/oleObject0.bin" Id="docRId0" Type="http://schemas.openxmlformats.org/officeDocument/2006/relationships/oleObject" /><Relationship Target="numbering.xml" Id="docRId12" Type="http://schemas.openxmlformats.org/officeDocument/2006/relationships/numbering" /><Relationship Target="embeddings/oleObject2.bin" Id="docRId4" Type="http://schemas.openxmlformats.org/officeDocument/2006/relationships/oleObject" /><Relationship Target="embeddings/oleObject4.bin" Id="docRId8" Type="http://schemas.openxmlformats.org/officeDocument/2006/relationships/oleObject" /></Relationships>
</file>