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22" w:rsidRPr="008B526A" w:rsidRDefault="00573822" w:rsidP="00573822">
      <w:pPr>
        <w:jc w:val="center"/>
        <w:rPr>
          <w:sz w:val="24"/>
          <w:szCs w:val="24"/>
        </w:rPr>
      </w:pPr>
      <w:r w:rsidRPr="008B526A">
        <w:rPr>
          <w:sz w:val="24"/>
          <w:szCs w:val="24"/>
        </w:rPr>
        <w:t>СОВЕТ ДЕПУТАТОВ</w:t>
      </w:r>
    </w:p>
    <w:p w:rsidR="00573822" w:rsidRPr="008B526A" w:rsidRDefault="00573822" w:rsidP="00573822">
      <w:pPr>
        <w:jc w:val="center"/>
        <w:rPr>
          <w:sz w:val="24"/>
          <w:szCs w:val="24"/>
        </w:rPr>
      </w:pPr>
      <w:r>
        <w:rPr>
          <w:sz w:val="24"/>
          <w:szCs w:val="24"/>
        </w:rPr>
        <w:t>ТРУСКЛЯЙСКОГО</w:t>
      </w:r>
      <w:r w:rsidRPr="008B526A">
        <w:rPr>
          <w:sz w:val="24"/>
          <w:szCs w:val="24"/>
        </w:rPr>
        <w:t xml:space="preserve"> СЕЛЬСКОГО ПОСЕЛЕНИЯ </w:t>
      </w:r>
    </w:p>
    <w:p w:rsidR="00573822" w:rsidRPr="008B526A" w:rsidRDefault="00573822" w:rsidP="00573822">
      <w:pPr>
        <w:jc w:val="center"/>
        <w:rPr>
          <w:sz w:val="24"/>
          <w:szCs w:val="24"/>
        </w:rPr>
      </w:pPr>
      <w:r w:rsidRPr="008B526A">
        <w:rPr>
          <w:sz w:val="24"/>
          <w:szCs w:val="24"/>
        </w:rPr>
        <w:t>РУЗАЕВСКОГО  МУНИЦИПАЛЬНОГО РАЙОНА</w:t>
      </w:r>
    </w:p>
    <w:p w:rsidR="00573822" w:rsidRPr="008B526A" w:rsidRDefault="00573822" w:rsidP="00573822">
      <w:pPr>
        <w:jc w:val="center"/>
        <w:rPr>
          <w:sz w:val="24"/>
          <w:szCs w:val="24"/>
        </w:rPr>
      </w:pPr>
      <w:r w:rsidRPr="008B526A">
        <w:rPr>
          <w:sz w:val="24"/>
          <w:szCs w:val="24"/>
        </w:rPr>
        <w:t>РЕСПУБЛИКИ МОРДОВИЯ</w:t>
      </w:r>
    </w:p>
    <w:p w:rsidR="00573822" w:rsidRPr="008B526A" w:rsidRDefault="00573822" w:rsidP="00573822">
      <w:pPr>
        <w:jc w:val="center"/>
        <w:rPr>
          <w:b/>
          <w:sz w:val="24"/>
          <w:szCs w:val="24"/>
        </w:rPr>
      </w:pPr>
    </w:p>
    <w:p w:rsidR="00573822" w:rsidRPr="008B526A" w:rsidRDefault="00573822" w:rsidP="00573822">
      <w:pPr>
        <w:jc w:val="center"/>
        <w:rPr>
          <w:b/>
          <w:sz w:val="24"/>
          <w:szCs w:val="24"/>
        </w:rPr>
      </w:pPr>
      <w:r w:rsidRPr="008B526A">
        <w:rPr>
          <w:b/>
          <w:sz w:val="24"/>
          <w:szCs w:val="24"/>
        </w:rPr>
        <w:t>Р Е Ш Е Н И Е</w:t>
      </w:r>
      <w:r w:rsidR="00320700">
        <w:rPr>
          <w:b/>
          <w:sz w:val="24"/>
          <w:szCs w:val="24"/>
        </w:rPr>
        <w:t xml:space="preserve"> </w:t>
      </w:r>
    </w:p>
    <w:p w:rsidR="00573822" w:rsidRPr="008B526A" w:rsidRDefault="00573822" w:rsidP="00573822">
      <w:pPr>
        <w:jc w:val="center"/>
        <w:rPr>
          <w:b/>
          <w:sz w:val="24"/>
          <w:szCs w:val="24"/>
        </w:rPr>
      </w:pPr>
    </w:p>
    <w:p w:rsidR="00573822" w:rsidRPr="008B526A" w:rsidRDefault="00573822" w:rsidP="00573822">
      <w:pPr>
        <w:shd w:val="clear" w:color="auto" w:fill="FFFFFF"/>
        <w:tabs>
          <w:tab w:val="left" w:pos="8218"/>
          <w:tab w:val="left" w:leader="underscore" w:pos="9254"/>
        </w:tabs>
        <w:spacing w:before="326"/>
        <w:rPr>
          <w:sz w:val="24"/>
          <w:szCs w:val="24"/>
        </w:rPr>
      </w:pPr>
      <w:r w:rsidRPr="008B526A">
        <w:rPr>
          <w:spacing w:val="-2"/>
          <w:sz w:val="24"/>
          <w:szCs w:val="24"/>
        </w:rPr>
        <w:t xml:space="preserve">от </w:t>
      </w:r>
      <w:r w:rsidR="00320700">
        <w:rPr>
          <w:spacing w:val="-2"/>
          <w:sz w:val="24"/>
          <w:szCs w:val="24"/>
        </w:rPr>
        <w:t>19.07</w:t>
      </w:r>
      <w:r w:rsidRPr="008B526A">
        <w:rPr>
          <w:spacing w:val="-2"/>
          <w:sz w:val="24"/>
          <w:szCs w:val="24"/>
        </w:rPr>
        <w:t>.2019</w:t>
      </w:r>
      <w:r>
        <w:rPr>
          <w:spacing w:val="-2"/>
          <w:sz w:val="24"/>
          <w:szCs w:val="24"/>
        </w:rPr>
        <w:t>г.</w:t>
      </w:r>
      <w:r w:rsidRPr="008B526A">
        <w:rPr>
          <w:spacing w:val="-2"/>
          <w:sz w:val="24"/>
          <w:szCs w:val="24"/>
        </w:rPr>
        <w:t xml:space="preserve">                                                                                         </w:t>
      </w:r>
      <w:r w:rsidRPr="008B526A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8B526A">
        <w:rPr>
          <w:sz w:val="24"/>
          <w:szCs w:val="24"/>
        </w:rPr>
        <w:t xml:space="preserve">  № </w:t>
      </w:r>
      <w:r w:rsidR="00320700">
        <w:rPr>
          <w:sz w:val="24"/>
          <w:szCs w:val="24"/>
        </w:rPr>
        <w:t>42/170</w:t>
      </w:r>
    </w:p>
    <w:p w:rsidR="00573822" w:rsidRPr="008B526A" w:rsidRDefault="00573822" w:rsidP="00573822">
      <w:pPr>
        <w:tabs>
          <w:tab w:val="left" w:pos="6583"/>
        </w:tabs>
        <w:rPr>
          <w:sz w:val="24"/>
          <w:szCs w:val="24"/>
        </w:rPr>
      </w:pPr>
    </w:p>
    <w:p w:rsidR="00573822" w:rsidRPr="008B526A" w:rsidRDefault="00573822" w:rsidP="00573822">
      <w:pPr>
        <w:tabs>
          <w:tab w:val="left" w:pos="6583"/>
        </w:tabs>
        <w:jc w:val="center"/>
        <w:rPr>
          <w:sz w:val="24"/>
          <w:szCs w:val="24"/>
        </w:rPr>
      </w:pPr>
      <w:r w:rsidRPr="008B526A">
        <w:rPr>
          <w:sz w:val="24"/>
          <w:szCs w:val="24"/>
        </w:rPr>
        <w:t xml:space="preserve">с. </w:t>
      </w:r>
      <w:r>
        <w:rPr>
          <w:sz w:val="24"/>
          <w:szCs w:val="24"/>
        </w:rPr>
        <w:t>Трускляй</w:t>
      </w:r>
      <w:r w:rsidRPr="008B526A">
        <w:rPr>
          <w:sz w:val="24"/>
          <w:szCs w:val="24"/>
        </w:rPr>
        <w:t xml:space="preserve"> </w:t>
      </w:r>
    </w:p>
    <w:p w:rsidR="00573822" w:rsidRPr="008B526A" w:rsidRDefault="00573822" w:rsidP="00573822">
      <w:pPr>
        <w:widowControl w:val="0"/>
        <w:jc w:val="center"/>
        <w:rPr>
          <w:sz w:val="24"/>
          <w:szCs w:val="24"/>
        </w:rPr>
      </w:pPr>
    </w:p>
    <w:p w:rsidR="00573822" w:rsidRPr="008B526A" w:rsidRDefault="00573822" w:rsidP="00573822">
      <w:pPr>
        <w:tabs>
          <w:tab w:val="left" w:pos="9360"/>
        </w:tabs>
        <w:ind w:right="-5"/>
        <w:jc w:val="center"/>
        <w:rPr>
          <w:rFonts w:eastAsia="Calibri"/>
          <w:b/>
          <w:sz w:val="24"/>
          <w:szCs w:val="24"/>
          <w:lang w:eastAsia="en-US"/>
        </w:rPr>
      </w:pPr>
      <w:r w:rsidRPr="008B526A">
        <w:rPr>
          <w:rFonts w:eastAsia="Calibri"/>
          <w:b/>
          <w:sz w:val="24"/>
          <w:szCs w:val="24"/>
          <w:lang w:eastAsia="en-US"/>
        </w:rPr>
        <w:t xml:space="preserve">О внесении изменений в решение Совета депутатов </w:t>
      </w:r>
      <w:r>
        <w:rPr>
          <w:rFonts w:eastAsia="Calibri"/>
          <w:b/>
          <w:sz w:val="24"/>
          <w:szCs w:val="24"/>
          <w:lang w:eastAsia="en-US"/>
        </w:rPr>
        <w:t>Трускляйского</w:t>
      </w:r>
      <w:r w:rsidRPr="008B526A">
        <w:rPr>
          <w:rFonts w:eastAsia="Calibri"/>
          <w:b/>
          <w:sz w:val="24"/>
          <w:szCs w:val="24"/>
          <w:lang w:eastAsia="en-US"/>
        </w:rPr>
        <w:t xml:space="preserve"> сельского поселения Рузаевского муниципального района от </w:t>
      </w:r>
      <w:r>
        <w:rPr>
          <w:rFonts w:eastAsia="Calibri"/>
          <w:b/>
          <w:sz w:val="24"/>
          <w:szCs w:val="24"/>
          <w:lang w:eastAsia="en-US"/>
        </w:rPr>
        <w:t>30</w:t>
      </w:r>
      <w:r w:rsidRPr="008B526A">
        <w:rPr>
          <w:rFonts w:eastAsia="Calibri"/>
          <w:b/>
          <w:sz w:val="24"/>
          <w:szCs w:val="24"/>
          <w:lang w:eastAsia="en-US"/>
        </w:rPr>
        <w:t>.01.2019 года № 3</w:t>
      </w:r>
      <w:r>
        <w:rPr>
          <w:rFonts w:eastAsia="Calibri"/>
          <w:b/>
          <w:sz w:val="24"/>
          <w:szCs w:val="24"/>
          <w:lang w:eastAsia="en-US"/>
        </w:rPr>
        <w:t>6</w:t>
      </w:r>
      <w:r w:rsidRPr="008B526A">
        <w:rPr>
          <w:rFonts w:eastAsia="Calibri"/>
          <w:b/>
          <w:sz w:val="24"/>
          <w:szCs w:val="24"/>
          <w:lang w:eastAsia="en-US"/>
        </w:rPr>
        <w:t>/1</w:t>
      </w:r>
      <w:r>
        <w:rPr>
          <w:rFonts w:eastAsia="Calibri"/>
          <w:b/>
          <w:sz w:val="24"/>
          <w:szCs w:val="24"/>
          <w:lang w:eastAsia="en-US"/>
        </w:rPr>
        <w:t>44</w:t>
      </w:r>
      <w:r w:rsidRPr="008B526A">
        <w:rPr>
          <w:rFonts w:eastAsia="Calibri"/>
          <w:b/>
          <w:sz w:val="24"/>
          <w:szCs w:val="24"/>
          <w:lang w:eastAsia="en-US"/>
        </w:rPr>
        <w:t xml:space="preserve">  «Об утверждении стоимости услуг, предоставляемых </w:t>
      </w:r>
      <w:proofErr w:type="gramStart"/>
      <w:r w:rsidRPr="008B526A">
        <w:rPr>
          <w:rFonts w:eastAsia="Calibri"/>
          <w:b/>
          <w:sz w:val="24"/>
          <w:szCs w:val="24"/>
          <w:lang w:eastAsia="en-US"/>
        </w:rPr>
        <w:t>по</w:t>
      </w:r>
      <w:proofErr w:type="gramEnd"/>
    </w:p>
    <w:p w:rsidR="00573822" w:rsidRPr="008B526A" w:rsidRDefault="00573822" w:rsidP="00573822">
      <w:pPr>
        <w:tabs>
          <w:tab w:val="left" w:pos="9360"/>
        </w:tabs>
        <w:ind w:right="-5"/>
        <w:jc w:val="center"/>
        <w:rPr>
          <w:rFonts w:eastAsia="Calibri"/>
          <w:b/>
          <w:sz w:val="24"/>
          <w:szCs w:val="24"/>
          <w:lang w:eastAsia="en-US"/>
        </w:rPr>
      </w:pPr>
      <w:r w:rsidRPr="008B526A">
        <w:rPr>
          <w:rFonts w:eastAsia="Calibri"/>
          <w:b/>
          <w:sz w:val="24"/>
          <w:szCs w:val="24"/>
          <w:lang w:eastAsia="en-US"/>
        </w:rPr>
        <w:t>гарантированному перечню услуг по погребению»</w:t>
      </w:r>
    </w:p>
    <w:p w:rsidR="00573822" w:rsidRPr="008B526A" w:rsidRDefault="00573822" w:rsidP="00573822">
      <w:pPr>
        <w:tabs>
          <w:tab w:val="left" w:pos="9360"/>
        </w:tabs>
        <w:ind w:right="-5"/>
        <w:jc w:val="center"/>
        <w:rPr>
          <w:rFonts w:eastAsia="Calibri"/>
          <w:b/>
          <w:sz w:val="24"/>
          <w:szCs w:val="24"/>
          <w:lang w:eastAsia="en-US"/>
        </w:rPr>
      </w:pPr>
    </w:p>
    <w:p w:rsidR="00573822" w:rsidRPr="008B526A" w:rsidRDefault="00573822" w:rsidP="005738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B526A">
        <w:rPr>
          <w:rFonts w:eastAsiaTheme="minorHAnsi"/>
          <w:sz w:val="24"/>
          <w:szCs w:val="24"/>
          <w:lang w:eastAsia="en-US"/>
        </w:rPr>
        <w:t xml:space="preserve">В целях </w:t>
      </w:r>
      <w:proofErr w:type="gramStart"/>
      <w:r w:rsidRPr="008B526A">
        <w:rPr>
          <w:rFonts w:eastAsiaTheme="minorHAnsi"/>
          <w:sz w:val="24"/>
          <w:szCs w:val="24"/>
          <w:lang w:eastAsia="en-US"/>
        </w:rPr>
        <w:t>приведения текста решения Совета депутатов</w:t>
      </w:r>
      <w:proofErr w:type="gramEnd"/>
      <w:r w:rsidRPr="008B526A">
        <w:rPr>
          <w:rFonts w:eastAsiaTheme="minorHAnsi"/>
          <w:sz w:val="24"/>
          <w:szCs w:val="24"/>
          <w:lang w:eastAsia="en-US"/>
        </w:rPr>
        <w:t xml:space="preserve"> Рузаевского муниципального </w:t>
      </w:r>
      <w:r>
        <w:rPr>
          <w:rFonts w:eastAsiaTheme="minorHAnsi"/>
          <w:sz w:val="24"/>
          <w:szCs w:val="24"/>
          <w:lang w:eastAsia="en-US"/>
        </w:rPr>
        <w:t>района Республики Мордовия от 30</w:t>
      </w:r>
      <w:r w:rsidRPr="008B526A">
        <w:rPr>
          <w:rFonts w:eastAsiaTheme="minorHAnsi"/>
          <w:sz w:val="24"/>
          <w:szCs w:val="24"/>
          <w:lang w:eastAsia="en-US"/>
        </w:rPr>
        <w:t>.01.2019 года № 3</w:t>
      </w:r>
      <w:r>
        <w:rPr>
          <w:rFonts w:eastAsiaTheme="minorHAnsi"/>
          <w:sz w:val="24"/>
          <w:szCs w:val="24"/>
          <w:lang w:eastAsia="en-US"/>
        </w:rPr>
        <w:t>6</w:t>
      </w:r>
      <w:r w:rsidRPr="008B526A">
        <w:rPr>
          <w:rFonts w:eastAsiaTheme="minorHAnsi"/>
          <w:sz w:val="24"/>
          <w:szCs w:val="24"/>
          <w:lang w:eastAsia="en-US"/>
        </w:rPr>
        <w:t>/1</w:t>
      </w:r>
      <w:r>
        <w:rPr>
          <w:rFonts w:eastAsiaTheme="minorHAnsi"/>
          <w:sz w:val="24"/>
          <w:szCs w:val="24"/>
          <w:lang w:eastAsia="en-US"/>
        </w:rPr>
        <w:t xml:space="preserve">44 </w:t>
      </w:r>
      <w:r w:rsidRPr="003D7FC5">
        <w:rPr>
          <w:rFonts w:eastAsiaTheme="minorHAnsi"/>
          <w:sz w:val="24"/>
          <w:szCs w:val="24"/>
          <w:lang w:eastAsia="en-US"/>
        </w:rPr>
        <w:t>«Об утверждении стои</w:t>
      </w:r>
      <w:r>
        <w:rPr>
          <w:rFonts w:eastAsiaTheme="minorHAnsi"/>
          <w:sz w:val="24"/>
          <w:szCs w:val="24"/>
          <w:lang w:eastAsia="en-US"/>
        </w:rPr>
        <w:t xml:space="preserve">мости услуг, предоставляемых по </w:t>
      </w:r>
      <w:r w:rsidRPr="003D7FC5">
        <w:rPr>
          <w:rFonts w:eastAsiaTheme="minorHAnsi"/>
          <w:sz w:val="24"/>
          <w:szCs w:val="24"/>
          <w:lang w:eastAsia="en-US"/>
        </w:rPr>
        <w:t>гарантированно</w:t>
      </w:r>
      <w:r>
        <w:rPr>
          <w:rFonts w:eastAsiaTheme="minorHAnsi"/>
          <w:sz w:val="24"/>
          <w:szCs w:val="24"/>
          <w:lang w:eastAsia="en-US"/>
        </w:rPr>
        <w:t>му перечню услуг по погребению»</w:t>
      </w:r>
      <w:r w:rsidRPr="008B526A">
        <w:rPr>
          <w:rFonts w:eastAsiaTheme="minorHAnsi"/>
          <w:sz w:val="24"/>
          <w:szCs w:val="24"/>
          <w:lang w:eastAsia="en-US"/>
        </w:rPr>
        <w:t xml:space="preserve"> правилам юридической техники,</w:t>
      </w:r>
      <w:r w:rsidRPr="008B526A">
        <w:rPr>
          <w:sz w:val="24"/>
          <w:szCs w:val="24"/>
        </w:rPr>
        <w:t xml:space="preserve"> </w:t>
      </w:r>
      <w:r w:rsidRPr="008B526A">
        <w:rPr>
          <w:rFonts w:eastAsiaTheme="minorHAnsi"/>
          <w:sz w:val="24"/>
          <w:szCs w:val="24"/>
          <w:lang w:eastAsia="en-US"/>
        </w:rPr>
        <w:t xml:space="preserve">Совет депутатов </w:t>
      </w:r>
      <w:r>
        <w:rPr>
          <w:rFonts w:eastAsiaTheme="minorHAnsi"/>
          <w:sz w:val="24"/>
          <w:szCs w:val="24"/>
          <w:lang w:eastAsia="en-US"/>
        </w:rPr>
        <w:t>Трускляйского</w:t>
      </w:r>
      <w:r w:rsidRPr="008B526A">
        <w:rPr>
          <w:rFonts w:eastAsiaTheme="minorHAnsi"/>
          <w:sz w:val="24"/>
          <w:szCs w:val="24"/>
          <w:lang w:eastAsia="en-US"/>
        </w:rPr>
        <w:t xml:space="preserve"> сельского поселения Рузаевского муниципального района</w:t>
      </w:r>
    </w:p>
    <w:p w:rsidR="00573822" w:rsidRPr="008B526A" w:rsidRDefault="00573822" w:rsidP="005738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3822" w:rsidRPr="008B526A" w:rsidRDefault="00573822" w:rsidP="005738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526A">
        <w:rPr>
          <w:rFonts w:ascii="Times New Roman" w:hAnsi="Times New Roman" w:cs="Times New Roman"/>
          <w:sz w:val="24"/>
          <w:szCs w:val="24"/>
        </w:rPr>
        <w:t>РЕШИЛ:</w:t>
      </w:r>
    </w:p>
    <w:p w:rsidR="00573822" w:rsidRPr="008B526A" w:rsidRDefault="00573822" w:rsidP="00573822">
      <w:pPr>
        <w:rPr>
          <w:sz w:val="24"/>
          <w:szCs w:val="24"/>
        </w:rPr>
      </w:pPr>
    </w:p>
    <w:p w:rsidR="00573822" w:rsidRPr="008B526A" w:rsidRDefault="00573822" w:rsidP="0057382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B526A">
        <w:rPr>
          <w:rFonts w:eastAsiaTheme="minorHAnsi"/>
          <w:sz w:val="24"/>
          <w:szCs w:val="24"/>
          <w:lang w:eastAsia="en-US"/>
        </w:rPr>
        <w:t xml:space="preserve">1. Внести изменения в решение Совета депутатов </w:t>
      </w:r>
      <w:r w:rsidRPr="00C9019C">
        <w:rPr>
          <w:rFonts w:eastAsiaTheme="minorHAnsi"/>
          <w:sz w:val="24"/>
          <w:szCs w:val="24"/>
          <w:lang w:eastAsia="en-US"/>
        </w:rPr>
        <w:t>Трускляйского</w:t>
      </w:r>
      <w:r w:rsidRPr="008B526A">
        <w:rPr>
          <w:rFonts w:eastAsiaTheme="minorHAnsi"/>
          <w:sz w:val="24"/>
          <w:szCs w:val="24"/>
          <w:lang w:eastAsia="en-US"/>
        </w:rPr>
        <w:t xml:space="preserve"> сельского поселения Рузаевского муниципального района от 3</w:t>
      </w:r>
      <w:r>
        <w:rPr>
          <w:rFonts w:eastAsiaTheme="minorHAnsi"/>
          <w:sz w:val="24"/>
          <w:szCs w:val="24"/>
          <w:lang w:eastAsia="en-US"/>
        </w:rPr>
        <w:t>0</w:t>
      </w:r>
      <w:r w:rsidRPr="008B526A">
        <w:rPr>
          <w:rFonts w:eastAsiaTheme="minorHAnsi"/>
          <w:sz w:val="24"/>
          <w:szCs w:val="24"/>
          <w:lang w:eastAsia="en-US"/>
        </w:rPr>
        <w:t>.01.2019 года № 3</w:t>
      </w:r>
      <w:r>
        <w:rPr>
          <w:rFonts w:eastAsiaTheme="minorHAnsi"/>
          <w:sz w:val="24"/>
          <w:szCs w:val="24"/>
          <w:lang w:eastAsia="en-US"/>
        </w:rPr>
        <w:t>6/144</w:t>
      </w:r>
      <w:r w:rsidRPr="008B526A">
        <w:rPr>
          <w:rFonts w:eastAsiaTheme="minorHAnsi"/>
          <w:sz w:val="24"/>
          <w:szCs w:val="24"/>
          <w:lang w:eastAsia="en-US"/>
        </w:rPr>
        <w:t xml:space="preserve">  «Об утверждении стоимости услуг, предоставляемых по гарантированному перечню услуг по погребению», следующего содержания:</w:t>
      </w:r>
    </w:p>
    <w:p w:rsidR="00573822" w:rsidRDefault="00573822" w:rsidP="00573822">
      <w:pPr>
        <w:suppressAutoHyphens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B526A">
        <w:rPr>
          <w:rFonts w:eastAsiaTheme="minorHAnsi"/>
          <w:sz w:val="24"/>
          <w:szCs w:val="24"/>
          <w:lang w:eastAsia="en-US"/>
        </w:rPr>
        <w:t>1.1 преамбулу</w:t>
      </w:r>
      <w:r>
        <w:rPr>
          <w:rFonts w:eastAsiaTheme="minorHAnsi"/>
          <w:sz w:val="24"/>
          <w:szCs w:val="24"/>
          <w:lang w:eastAsia="en-US"/>
        </w:rPr>
        <w:t xml:space="preserve"> изложить в новой редакции:</w:t>
      </w:r>
      <w:r w:rsidRPr="008B526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B526A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Руководствуясь </w:t>
      </w:r>
      <w:r w:rsidRPr="00C9019C">
        <w:rPr>
          <w:rFonts w:eastAsiaTheme="minorHAnsi"/>
          <w:sz w:val="24"/>
          <w:szCs w:val="24"/>
          <w:lang w:eastAsia="en-US"/>
        </w:rPr>
        <w:t>Федеральным законом от 12 января 1996 года N 8-ФЗ "О погребении и похоронном деле"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8B526A">
        <w:rPr>
          <w:rFonts w:eastAsiaTheme="minorHAnsi"/>
          <w:sz w:val="24"/>
          <w:szCs w:val="24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4"/>
          <w:szCs w:val="24"/>
          <w:lang w:eastAsia="en-US"/>
        </w:rPr>
        <w:t>,</w:t>
      </w:r>
      <w:r w:rsidRPr="00832CDC">
        <w:rPr>
          <w:rFonts w:eastAsiaTheme="minorHAnsi"/>
          <w:sz w:val="24"/>
          <w:szCs w:val="24"/>
          <w:lang w:eastAsia="en-US"/>
        </w:rPr>
        <w:t xml:space="preserve"> </w:t>
      </w:r>
      <w:r w:rsidRPr="00C9019C">
        <w:rPr>
          <w:rFonts w:eastAsiaTheme="minorHAnsi"/>
          <w:sz w:val="24"/>
          <w:szCs w:val="24"/>
          <w:lang w:eastAsia="en-US"/>
        </w:rPr>
        <w:t>Постановлением</w:t>
      </w:r>
      <w:r>
        <w:rPr>
          <w:rFonts w:eastAsiaTheme="minorHAnsi"/>
          <w:sz w:val="24"/>
          <w:szCs w:val="24"/>
          <w:lang w:eastAsia="en-US"/>
        </w:rPr>
        <w:t xml:space="preserve"> Правительства РФ от 24.01.2019 года</w:t>
      </w:r>
      <w:r w:rsidRPr="00C9019C">
        <w:rPr>
          <w:rFonts w:eastAsiaTheme="minorHAnsi"/>
          <w:sz w:val="24"/>
          <w:szCs w:val="24"/>
          <w:lang w:eastAsia="en-US"/>
        </w:rPr>
        <w:t xml:space="preserve"> №32 «Об утверждении коэффициента индексации выплат, пособий и компенсаций в 2019 году»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C9019C">
        <w:rPr>
          <w:rFonts w:eastAsiaTheme="minorHAnsi"/>
          <w:sz w:val="24"/>
          <w:szCs w:val="24"/>
          <w:lang w:eastAsia="en-US"/>
        </w:rPr>
        <w:t xml:space="preserve">Уставом </w:t>
      </w:r>
      <w:r>
        <w:rPr>
          <w:rFonts w:eastAsiaTheme="minorHAnsi"/>
          <w:sz w:val="24"/>
          <w:szCs w:val="24"/>
          <w:lang w:eastAsia="en-US"/>
        </w:rPr>
        <w:t>Трускляйского</w:t>
      </w:r>
      <w:r w:rsidRPr="00C9019C">
        <w:rPr>
          <w:rFonts w:eastAsiaTheme="minorHAnsi"/>
          <w:sz w:val="24"/>
          <w:szCs w:val="24"/>
          <w:lang w:eastAsia="en-US"/>
        </w:rPr>
        <w:t xml:space="preserve"> сельского поселения Рузаевского муниципального район</w:t>
      </w:r>
      <w:r>
        <w:rPr>
          <w:rFonts w:eastAsiaTheme="minorHAnsi"/>
          <w:sz w:val="24"/>
          <w:szCs w:val="24"/>
          <w:lang w:eastAsia="en-US"/>
        </w:rPr>
        <w:t>а</w:t>
      </w:r>
      <w:r w:rsidRPr="008B526A">
        <w:rPr>
          <w:rFonts w:eastAsiaTheme="minorHAnsi"/>
          <w:sz w:val="24"/>
          <w:szCs w:val="24"/>
          <w:lang w:eastAsia="en-US"/>
        </w:rPr>
        <w:t>, а так же</w:t>
      </w:r>
      <w:proofErr w:type="gramEnd"/>
      <w:r w:rsidRPr="008B526A">
        <w:rPr>
          <w:rFonts w:eastAsiaTheme="minorHAnsi"/>
          <w:sz w:val="24"/>
          <w:szCs w:val="24"/>
          <w:lang w:eastAsia="en-US"/>
        </w:rPr>
        <w:t xml:space="preserve"> по согласованию с </w:t>
      </w:r>
      <w:r w:rsidRPr="008B526A">
        <w:rPr>
          <w:sz w:val="24"/>
          <w:szCs w:val="24"/>
        </w:rPr>
        <w:t>Отделением Пенсионного фонда Российской Федерации по Республике Мордовия от 30.01.2019 года № 15/346, Государственным учреждением – регионального отделения Фонда социального страхования Российской Федерации по Республике Мордовия от 07.02.2019 года № 05/374, Республиканской службой по тарифам Республики Мордовия от 30.01.2019 года № 10-011</w:t>
      </w:r>
      <w:r w:rsidRPr="008B526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9019C">
        <w:rPr>
          <w:rFonts w:eastAsiaTheme="minorHAnsi"/>
          <w:sz w:val="24"/>
          <w:szCs w:val="24"/>
          <w:lang w:eastAsia="en-US"/>
        </w:rPr>
        <w:t xml:space="preserve">Совет депутатов  </w:t>
      </w:r>
      <w:r>
        <w:rPr>
          <w:rFonts w:eastAsiaTheme="minorHAnsi"/>
          <w:sz w:val="24"/>
          <w:szCs w:val="24"/>
          <w:lang w:eastAsia="en-US"/>
        </w:rPr>
        <w:t>Трускляй</w:t>
      </w:r>
      <w:r w:rsidRPr="00C9019C">
        <w:rPr>
          <w:rFonts w:eastAsiaTheme="minorHAnsi"/>
          <w:sz w:val="24"/>
          <w:szCs w:val="24"/>
          <w:lang w:eastAsia="en-US"/>
        </w:rPr>
        <w:t xml:space="preserve">ского сельского поселения Рузаевского муниципального района </w:t>
      </w:r>
      <w:proofErr w:type="gramStart"/>
      <w:r w:rsidRPr="00832CDC">
        <w:rPr>
          <w:rFonts w:eastAsiaTheme="minorHAnsi"/>
          <w:b/>
          <w:sz w:val="24"/>
          <w:szCs w:val="24"/>
          <w:lang w:eastAsia="en-US"/>
        </w:rPr>
        <w:t>р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32CDC">
        <w:rPr>
          <w:rFonts w:eastAsiaTheme="minorHAnsi"/>
          <w:b/>
          <w:sz w:val="24"/>
          <w:szCs w:val="24"/>
          <w:lang w:eastAsia="en-US"/>
        </w:rPr>
        <w:t>е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32CDC">
        <w:rPr>
          <w:rFonts w:eastAsiaTheme="minorHAnsi"/>
          <w:b/>
          <w:sz w:val="24"/>
          <w:szCs w:val="24"/>
          <w:lang w:eastAsia="en-US"/>
        </w:rPr>
        <w:t>ш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32CDC">
        <w:rPr>
          <w:rFonts w:eastAsiaTheme="minorHAnsi"/>
          <w:b/>
          <w:sz w:val="24"/>
          <w:szCs w:val="24"/>
          <w:lang w:eastAsia="en-US"/>
        </w:rPr>
        <w:t>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32CDC">
        <w:rPr>
          <w:rFonts w:eastAsiaTheme="minorHAnsi"/>
          <w:b/>
          <w:sz w:val="24"/>
          <w:szCs w:val="24"/>
          <w:lang w:eastAsia="en-US"/>
        </w:rPr>
        <w:t>л</w:t>
      </w:r>
      <w:r>
        <w:rPr>
          <w:rFonts w:eastAsiaTheme="minorHAnsi"/>
          <w:sz w:val="24"/>
          <w:szCs w:val="24"/>
          <w:lang w:eastAsia="en-US"/>
        </w:rPr>
        <w:t>:»;</w:t>
      </w:r>
    </w:p>
    <w:p w:rsidR="00573822" w:rsidRPr="008B526A" w:rsidRDefault="00573822" w:rsidP="00573822">
      <w:pPr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8B526A">
        <w:rPr>
          <w:rFonts w:eastAsiaTheme="minorHAnsi"/>
          <w:sz w:val="24"/>
          <w:szCs w:val="24"/>
          <w:lang w:eastAsia="en-US"/>
        </w:rPr>
        <w:tab/>
        <w:t>1.2 исключить пункт 2;</w:t>
      </w:r>
    </w:p>
    <w:p w:rsidR="00573822" w:rsidRPr="008B526A" w:rsidRDefault="00573822" w:rsidP="00573822">
      <w:pPr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8B526A">
        <w:rPr>
          <w:rFonts w:eastAsiaTheme="minorHAnsi"/>
          <w:sz w:val="24"/>
          <w:szCs w:val="24"/>
          <w:lang w:eastAsia="en-US"/>
        </w:rPr>
        <w:tab/>
        <w:t>1.3 пункт 3 изложить в следующей редакции: «Настоящее решение вступает в силу с момента его официального опубликования и распространяет свое действие на правоотношения, возникшие с 01 февраля  2019 года</w:t>
      </w:r>
      <w:proofErr w:type="gramStart"/>
      <w:r w:rsidRPr="008B526A"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573822" w:rsidRDefault="00573822" w:rsidP="00573822">
      <w:pPr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8B526A">
        <w:rPr>
          <w:rFonts w:eastAsiaTheme="minorHAnsi"/>
          <w:sz w:val="24"/>
          <w:szCs w:val="24"/>
          <w:lang w:eastAsia="en-US"/>
        </w:rPr>
        <w:tab/>
        <w:t>2. Настоящее решение вступает в силу после</w:t>
      </w:r>
      <w:r>
        <w:rPr>
          <w:rFonts w:eastAsiaTheme="minorHAnsi"/>
          <w:sz w:val="24"/>
          <w:szCs w:val="24"/>
          <w:lang w:eastAsia="en-US"/>
        </w:rPr>
        <w:t xml:space="preserve"> его официального опубликования.</w:t>
      </w:r>
    </w:p>
    <w:p w:rsidR="00573822" w:rsidRPr="008B526A" w:rsidRDefault="00573822" w:rsidP="00573822">
      <w:pPr>
        <w:suppressAutoHyphens/>
        <w:jc w:val="both"/>
        <w:rPr>
          <w:rFonts w:eastAsiaTheme="minorHAnsi"/>
          <w:sz w:val="24"/>
          <w:szCs w:val="24"/>
          <w:lang w:eastAsia="en-US"/>
        </w:rPr>
      </w:pPr>
    </w:p>
    <w:p w:rsidR="00573822" w:rsidRDefault="00573822" w:rsidP="00573822">
      <w:pPr>
        <w:rPr>
          <w:sz w:val="24"/>
          <w:szCs w:val="24"/>
        </w:rPr>
      </w:pPr>
    </w:p>
    <w:p w:rsidR="00573822" w:rsidRPr="008B526A" w:rsidRDefault="00573822" w:rsidP="00573822">
      <w:pPr>
        <w:rPr>
          <w:sz w:val="24"/>
          <w:szCs w:val="24"/>
        </w:rPr>
      </w:pPr>
      <w:r w:rsidRPr="008B526A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Трускляйского</w:t>
      </w:r>
    </w:p>
    <w:p w:rsidR="00573822" w:rsidRDefault="00573822" w:rsidP="00573822">
      <w:r w:rsidRPr="008B526A">
        <w:rPr>
          <w:sz w:val="24"/>
          <w:szCs w:val="24"/>
        </w:rPr>
        <w:t>сельского поселения</w:t>
      </w:r>
      <w:r w:rsidRPr="008B526A">
        <w:rPr>
          <w:sz w:val="24"/>
          <w:szCs w:val="24"/>
        </w:rPr>
        <w:tab/>
        <w:t xml:space="preserve">  </w:t>
      </w:r>
      <w:r w:rsidRPr="008B526A">
        <w:rPr>
          <w:sz w:val="24"/>
          <w:szCs w:val="24"/>
        </w:rPr>
        <w:tab/>
      </w:r>
      <w:r w:rsidRPr="008B526A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8B526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B526A">
        <w:rPr>
          <w:sz w:val="24"/>
          <w:szCs w:val="24"/>
        </w:rPr>
        <w:tab/>
      </w:r>
      <w:r w:rsidRPr="008B526A">
        <w:rPr>
          <w:sz w:val="24"/>
          <w:szCs w:val="24"/>
        </w:rPr>
        <w:tab/>
      </w:r>
      <w:r w:rsidRPr="008B526A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Наркаев</w:t>
      </w:r>
      <w:proofErr w:type="spellEnd"/>
    </w:p>
    <w:p w:rsidR="00573822" w:rsidRDefault="00573822" w:rsidP="00573822">
      <w:pPr>
        <w:pStyle w:val="a3"/>
        <w:tabs>
          <w:tab w:val="left" w:pos="5818"/>
        </w:tabs>
        <w:rPr>
          <w:rFonts w:ascii="Times New Roman" w:hAnsi="Times New Roman"/>
          <w:sz w:val="26"/>
          <w:szCs w:val="26"/>
        </w:rPr>
      </w:pPr>
    </w:p>
    <w:p w:rsidR="00573822" w:rsidRDefault="00573822" w:rsidP="00573822">
      <w:pPr>
        <w:pStyle w:val="a3"/>
        <w:tabs>
          <w:tab w:val="left" w:pos="5818"/>
        </w:tabs>
        <w:rPr>
          <w:rFonts w:ascii="Times New Roman" w:hAnsi="Times New Roman"/>
          <w:sz w:val="26"/>
          <w:szCs w:val="26"/>
        </w:rPr>
      </w:pPr>
    </w:p>
    <w:p w:rsidR="00573822" w:rsidRDefault="00573822" w:rsidP="00573822">
      <w:pPr>
        <w:pStyle w:val="a3"/>
        <w:tabs>
          <w:tab w:val="left" w:pos="5818"/>
        </w:tabs>
        <w:rPr>
          <w:rFonts w:ascii="Times New Roman" w:hAnsi="Times New Roman"/>
          <w:sz w:val="26"/>
          <w:szCs w:val="26"/>
        </w:rPr>
      </w:pPr>
    </w:p>
    <w:p w:rsidR="00573822" w:rsidRDefault="00573822" w:rsidP="00573822">
      <w:pPr>
        <w:pStyle w:val="a3"/>
        <w:tabs>
          <w:tab w:val="left" w:pos="5818"/>
        </w:tabs>
        <w:rPr>
          <w:rFonts w:ascii="Times New Roman" w:hAnsi="Times New Roman"/>
          <w:sz w:val="26"/>
          <w:szCs w:val="26"/>
        </w:rPr>
      </w:pPr>
    </w:p>
    <w:p w:rsidR="00CB6B96" w:rsidRDefault="00CB6B96">
      <w:bookmarkStart w:id="0" w:name="_GoBack"/>
      <w:bookmarkEnd w:id="0"/>
    </w:p>
    <w:sectPr w:rsidR="00CB6B96" w:rsidSect="008B52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93"/>
    <w:rsid w:val="00134D7A"/>
    <w:rsid w:val="001D3293"/>
    <w:rsid w:val="00250875"/>
    <w:rsid w:val="00320700"/>
    <w:rsid w:val="00573822"/>
    <w:rsid w:val="00573D28"/>
    <w:rsid w:val="008C0476"/>
    <w:rsid w:val="00CB6B96"/>
    <w:rsid w:val="00E2593E"/>
    <w:rsid w:val="00EB0D7C"/>
    <w:rsid w:val="00F03014"/>
    <w:rsid w:val="00F8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rsid w:val="0057382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rsid w:val="0057382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Сидорова</dc:creator>
  <cp:keywords/>
  <dc:description/>
  <cp:lastModifiedBy>Vekua</cp:lastModifiedBy>
  <cp:revision>3</cp:revision>
  <cp:lastPrinted>2019-06-25T07:55:00Z</cp:lastPrinted>
  <dcterms:created xsi:type="dcterms:W3CDTF">2019-06-25T07:56:00Z</dcterms:created>
  <dcterms:modified xsi:type="dcterms:W3CDTF">2019-07-19T10:14:00Z</dcterms:modified>
</cp:coreProperties>
</file>