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4E" w:rsidRPr="0050091C" w:rsidRDefault="008A374E" w:rsidP="005009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1C">
        <w:rPr>
          <w:rFonts w:ascii="Times New Roman" w:hAnsi="Times New Roman" w:cs="Times New Roman"/>
          <w:b/>
          <w:sz w:val="24"/>
          <w:szCs w:val="24"/>
        </w:rPr>
        <w:t>Как правильно согласовать границы земельного участка с соседями?</w:t>
      </w:r>
    </w:p>
    <w:p w:rsidR="00E2760C" w:rsidRPr="0050091C" w:rsidRDefault="00E2760C" w:rsidP="00500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1C">
        <w:rPr>
          <w:rFonts w:ascii="Times New Roman" w:hAnsi="Times New Roman" w:cs="Times New Roman"/>
          <w:sz w:val="24"/>
          <w:szCs w:val="24"/>
        </w:rPr>
        <w:t xml:space="preserve">Согласование  границ  с  собственниками  смежных  земельных  участков  является  обязательным условием  при  </w:t>
      </w:r>
      <w:r w:rsidR="00E803F2" w:rsidRPr="0050091C">
        <w:rPr>
          <w:rFonts w:ascii="Times New Roman" w:hAnsi="Times New Roman" w:cs="Times New Roman"/>
          <w:sz w:val="24"/>
          <w:szCs w:val="24"/>
        </w:rPr>
        <w:t>подготовке</w:t>
      </w:r>
      <w:r w:rsidRPr="0050091C">
        <w:rPr>
          <w:rFonts w:ascii="Times New Roman" w:hAnsi="Times New Roman" w:cs="Times New Roman"/>
          <w:sz w:val="24"/>
          <w:szCs w:val="24"/>
        </w:rPr>
        <w:t xml:space="preserve"> кадастровым  и</w:t>
      </w:r>
      <w:r w:rsidR="008D3D30">
        <w:rPr>
          <w:rFonts w:ascii="Times New Roman" w:hAnsi="Times New Roman" w:cs="Times New Roman"/>
          <w:sz w:val="24"/>
          <w:szCs w:val="24"/>
        </w:rPr>
        <w:t>нженером  межевого  плана.  Не</w:t>
      </w:r>
      <w:r w:rsidRPr="0050091C">
        <w:rPr>
          <w:rFonts w:ascii="Times New Roman" w:hAnsi="Times New Roman" w:cs="Times New Roman"/>
          <w:sz w:val="24"/>
          <w:szCs w:val="24"/>
        </w:rPr>
        <w:t xml:space="preserve">редко  порядок  согласования границ с соседями нарушается.  </w:t>
      </w:r>
    </w:p>
    <w:p w:rsidR="00E2760C" w:rsidRPr="0050091C" w:rsidRDefault="00E2760C" w:rsidP="00500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1C">
        <w:rPr>
          <w:rFonts w:ascii="Times New Roman" w:hAnsi="Times New Roman" w:cs="Times New Roman"/>
          <w:sz w:val="24"/>
          <w:szCs w:val="24"/>
        </w:rPr>
        <w:t xml:space="preserve">Организация  и  проведение  процедуры  согласования  местоположения  границ  -  это  обязанность кадастрового инженера.  Согласование  местоположения  границ  по  выбору  кадастрового  инженера  проводится  посредством проведения  собрания  заинтересованных  лиц  или  согласования  в  индивидуальном  порядке  с </w:t>
      </w:r>
      <w:r w:rsidR="00E803F2" w:rsidRPr="0050091C">
        <w:rPr>
          <w:rFonts w:ascii="Times New Roman" w:hAnsi="Times New Roman" w:cs="Times New Roman"/>
          <w:sz w:val="24"/>
          <w:szCs w:val="24"/>
        </w:rPr>
        <w:t>заинтересованным</w:t>
      </w:r>
      <w:r w:rsidRPr="0050091C">
        <w:rPr>
          <w:rFonts w:ascii="Times New Roman" w:hAnsi="Times New Roman" w:cs="Times New Roman"/>
          <w:sz w:val="24"/>
          <w:szCs w:val="24"/>
        </w:rPr>
        <w:t xml:space="preserve"> лицом.  </w:t>
      </w:r>
    </w:p>
    <w:p w:rsidR="00E2760C" w:rsidRPr="0050091C" w:rsidRDefault="00E2760C" w:rsidP="00500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1C">
        <w:rPr>
          <w:rFonts w:ascii="Times New Roman" w:hAnsi="Times New Roman" w:cs="Times New Roman"/>
          <w:sz w:val="24"/>
          <w:szCs w:val="24"/>
        </w:rPr>
        <w:t xml:space="preserve">Извещение  о  проведении  такого  собрания  заинтересованных  лиц  кадастровый  инженер  публикует  в официальном печатном издании или вручает под расписку данным лицам или их </w:t>
      </w:r>
      <w:r w:rsidR="00E803F2" w:rsidRPr="0050091C">
        <w:rPr>
          <w:rFonts w:ascii="Times New Roman" w:hAnsi="Times New Roman" w:cs="Times New Roman"/>
          <w:sz w:val="24"/>
          <w:szCs w:val="24"/>
        </w:rPr>
        <w:t>представителям, действующим в силу полномочий, основанных на нотариально удостоверенной доверенности.</w:t>
      </w:r>
      <w:r w:rsidRPr="0050091C">
        <w:rPr>
          <w:rFonts w:ascii="Times New Roman" w:hAnsi="Times New Roman" w:cs="Times New Roman"/>
          <w:sz w:val="24"/>
          <w:szCs w:val="24"/>
        </w:rPr>
        <w:t xml:space="preserve"> Извещения могут быть направлены почтовым отправлен</w:t>
      </w:r>
      <w:r w:rsidR="00E803F2" w:rsidRPr="0050091C">
        <w:rPr>
          <w:rFonts w:ascii="Times New Roman" w:hAnsi="Times New Roman" w:cs="Times New Roman"/>
          <w:sz w:val="24"/>
          <w:szCs w:val="24"/>
        </w:rPr>
        <w:t xml:space="preserve">ием с уведомлением о вручении и по адресам электронной почты в соответствии с кадастровыми сведениями (при наличии таких сведений в ЕГРН) </w:t>
      </w:r>
    </w:p>
    <w:p w:rsidR="00E2760C" w:rsidRPr="0050091C" w:rsidRDefault="00E2760C" w:rsidP="00500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1C">
        <w:rPr>
          <w:rFonts w:ascii="Times New Roman" w:hAnsi="Times New Roman" w:cs="Times New Roman"/>
          <w:sz w:val="24"/>
          <w:szCs w:val="24"/>
        </w:rPr>
        <w:t xml:space="preserve">Опубликование извещения о проведении собрания о согласовании местоположения границ допускается в случае, если:  </w:t>
      </w:r>
    </w:p>
    <w:p w:rsidR="00E2760C" w:rsidRPr="0050091C" w:rsidRDefault="00E2760C" w:rsidP="00500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1C">
        <w:rPr>
          <w:rFonts w:ascii="Times New Roman" w:hAnsi="Times New Roman" w:cs="Times New Roman"/>
          <w:sz w:val="24"/>
          <w:szCs w:val="24"/>
        </w:rPr>
        <w:t xml:space="preserve">-  в Едином государственном реестре недвижимости отсутствуют сведения об  адресе  электронной почты или о почтовом адресе любого из заинтересованных лиц;  </w:t>
      </w:r>
    </w:p>
    <w:p w:rsidR="00E2760C" w:rsidRPr="0050091C" w:rsidRDefault="00E2760C" w:rsidP="00500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1C">
        <w:rPr>
          <w:rFonts w:ascii="Times New Roman" w:hAnsi="Times New Roman" w:cs="Times New Roman"/>
          <w:sz w:val="24"/>
          <w:szCs w:val="24"/>
        </w:rPr>
        <w:t xml:space="preserve">-  смежный  земельный  участок  расположен  в  пределах  территории  садоводческого,  огороднического  или дачного  некоммерческого  объединения  и  относится  к  имуществу  общего  пользования,  либо  входит 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  </w:t>
      </w:r>
    </w:p>
    <w:p w:rsidR="00E2760C" w:rsidRPr="0050091C" w:rsidRDefault="00E2760C" w:rsidP="00500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1C">
        <w:rPr>
          <w:rFonts w:ascii="Times New Roman" w:hAnsi="Times New Roman" w:cs="Times New Roman"/>
          <w:sz w:val="24"/>
          <w:szCs w:val="24"/>
        </w:rPr>
        <w:t xml:space="preserve">-  земельные  участки,  в  отношении  которых  выполняются  кадастровые  работы,  являются  лесными участками.  </w:t>
      </w:r>
    </w:p>
    <w:p w:rsidR="00E2760C" w:rsidRPr="0050091C" w:rsidRDefault="00E2760C" w:rsidP="00500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1C">
        <w:rPr>
          <w:rFonts w:ascii="Times New Roman" w:hAnsi="Times New Roman" w:cs="Times New Roman"/>
          <w:sz w:val="24"/>
          <w:szCs w:val="24"/>
        </w:rPr>
        <w:t xml:space="preserve">Если  все  заинтересованные  лица  надлежащим  образом  были  извещены  о  времени  и  дне  проведения </w:t>
      </w:r>
      <w:r w:rsidR="008A374E" w:rsidRPr="0050091C">
        <w:rPr>
          <w:rFonts w:ascii="Times New Roman" w:hAnsi="Times New Roman" w:cs="Times New Roman"/>
          <w:sz w:val="24"/>
          <w:szCs w:val="24"/>
        </w:rPr>
        <w:t>собрания, п</w:t>
      </w:r>
      <w:r w:rsidRPr="0050091C">
        <w:rPr>
          <w:rFonts w:ascii="Times New Roman" w:hAnsi="Times New Roman" w:cs="Times New Roman"/>
          <w:sz w:val="24"/>
          <w:szCs w:val="24"/>
        </w:rPr>
        <w:t xml:space="preserve">одписали  акт  согласования  местоположения  границ  и  не  выразили  письменных возражений, то границы земельного участка будут считаться согласованными.  Результат  согласования  местоположения  границ  оформляется  кадастровым  инженером  в  форме  акта согласования местоположения границ.  </w:t>
      </w:r>
    </w:p>
    <w:p w:rsidR="00510E82" w:rsidRPr="0050091C" w:rsidRDefault="00E2760C" w:rsidP="0041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1C">
        <w:rPr>
          <w:rFonts w:ascii="Times New Roman" w:hAnsi="Times New Roman" w:cs="Times New Roman"/>
          <w:sz w:val="24"/>
          <w:szCs w:val="24"/>
        </w:rPr>
        <w:t xml:space="preserve">Случается,  что  соседи  выражают  свое  несогласие  с  проведенным  межеванием  в  письменном  виде.  В случае  если  соседи  изложили  свои  возражения  в  письменном  виде,  то  вопрос  с  установлением  границ придется решать в судебном порядке.  </w:t>
      </w:r>
    </w:p>
    <w:sectPr w:rsidR="00510E82" w:rsidRPr="0050091C" w:rsidSect="0036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760C"/>
    <w:rsid w:val="00114D09"/>
    <w:rsid w:val="002434E9"/>
    <w:rsid w:val="00360539"/>
    <w:rsid w:val="00412858"/>
    <w:rsid w:val="00490656"/>
    <w:rsid w:val="004C3660"/>
    <w:rsid w:val="0050091C"/>
    <w:rsid w:val="00510E82"/>
    <w:rsid w:val="00661801"/>
    <w:rsid w:val="00776A57"/>
    <w:rsid w:val="008A374E"/>
    <w:rsid w:val="008D3D30"/>
    <w:rsid w:val="00D86E4E"/>
    <w:rsid w:val="00DA19B0"/>
    <w:rsid w:val="00E06EFB"/>
    <w:rsid w:val="00E2760C"/>
    <w:rsid w:val="00E803F2"/>
    <w:rsid w:val="00E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gerasyunina</dc:creator>
  <cp:keywords/>
  <dc:description/>
  <cp:lastModifiedBy>ovchinnikova</cp:lastModifiedBy>
  <cp:revision>16</cp:revision>
  <cp:lastPrinted>2020-03-23T10:57:00Z</cp:lastPrinted>
  <dcterms:created xsi:type="dcterms:W3CDTF">2018-07-25T07:45:00Z</dcterms:created>
  <dcterms:modified xsi:type="dcterms:W3CDTF">2020-03-23T10:57:00Z</dcterms:modified>
</cp:coreProperties>
</file>