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BCA85" w14:textId="77777777" w:rsidR="005E3BEC" w:rsidRPr="005B28E4" w:rsidRDefault="005E3BEC" w:rsidP="0031286B">
      <w:pPr>
        <w:widowControl w:val="0"/>
        <w:jc w:val="center"/>
        <w:outlineLvl w:val="0"/>
        <w:rPr>
          <w:sz w:val="28"/>
          <w:szCs w:val="28"/>
        </w:rPr>
      </w:pPr>
      <w:r w:rsidRPr="005B28E4">
        <w:rPr>
          <w:sz w:val="28"/>
          <w:szCs w:val="28"/>
        </w:rPr>
        <w:t>СОВЕТ ДЕПУТАТОВ</w:t>
      </w:r>
    </w:p>
    <w:p w14:paraId="1D75109B" w14:textId="77777777" w:rsidR="005E3BEC" w:rsidRPr="005B28E4" w:rsidRDefault="005E3BEC" w:rsidP="0031286B">
      <w:pPr>
        <w:widowControl w:val="0"/>
        <w:jc w:val="center"/>
        <w:outlineLvl w:val="0"/>
        <w:rPr>
          <w:sz w:val="28"/>
          <w:szCs w:val="28"/>
        </w:rPr>
      </w:pPr>
      <w:r w:rsidRPr="005B28E4">
        <w:rPr>
          <w:sz w:val="28"/>
          <w:szCs w:val="28"/>
        </w:rPr>
        <w:t>ГОРОДСКОГО ПОСЕЛЕНИЯ РУЗАЕВКА</w:t>
      </w:r>
    </w:p>
    <w:p w14:paraId="2F0ADE4E" w14:textId="77777777" w:rsidR="005E3BEC" w:rsidRPr="005B28E4" w:rsidRDefault="005E3BEC" w:rsidP="0031286B">
      <w:pPr>
        <w:widowControl w:val="0"/>
        <w:jc w:val="center"/>
        <w:rPr>
          <w:sz w:val="28"/>
          <w:szCs w:val="28"/>
        </w:rPr>
      </w:pPr>
      <w:r w:rsidRPr="005B28E4">
        <w:rPr>
          <w:sz w:val="28"/>
          <w:szCs w:val="28"/>
        </w:rPr>
        <w:t>РУЗАЕВСКОГО МУНИЦИПАЛЬНОГО РАЙОНА</w:t>
      </w:r>
    </w:p>
    <w:p w14:paraId="4EFF2190" w14:textId="77777777" w:rsidR="005E3BEC" w:rsidRPr="005B28E4" w:rsidRDefault="005E3BEC" w:rsidP="0031286B">
      <w:pPr>
        <w:widowControl w:val="0"/>
        <w:jc w:val="center"/>
        <w:rPr>
          <w:sz w:val="28"/>
          <w:szCs w:val="28"/>
        </w:rPr>
      </w:pPr>
      <w:r w:rsidRPr="005B28E4">
        <w:rPr>
          <w:sz w:val="28"/>
          <w:szCs w:val="28"/>
        </w:rPr>
        <w:t>РЕСПУБЛИКИ МОРДОВИЯ</w:t>
      </w:r>
    </w:p>
    <w:p w14:paraId="2CB7793D" w14:textId="77777777" w:rsidR="005E3BEC" w:rsidRPr="005B28E4" w:rsidRDefault="005E3BEC" w:rsidP="0031286B">
      <w:pPr>
        <w:widowControl w:val="0"/>
        <w:jc w:val="center"/>
        <w:rPr>
          <w:sz w:val="28"/>
          <w:szCs w:val="28"/>
        </w:rPr>
      </w:pPr>
    </w:p>
    <w:p w14:paraId="15B2F088" w14:textId="77777777" w:rsidR="005E3BEC" w:rsidRPr="00DC4838" w:rsidRDefault="005E3BEC" w:rsidP="0031286B">
      <w:pPr>
        <w:widowControl w:val="0"/>
        <w:jc w:val="center"/>
        <w:outlineLvl w:val="0"/>
        <w:rPr>
          <w:b/>
          <w:bCs/>
          <w:sz w:val="36"/>
          <w:szCs w:val="34"/>
        </w:rPr>
      </w:pPr>
      <w:r w:rsidRPr="00DC4838">
        <w:rPr>
          <w:b/>
          <w:bCs/>
          <w:sz w:val="36"/>
          <w:szCs w:val="34"/>
        </w:rPr>
        <w:t xml:space="preserve">Р Е Ш Е Н И </w:t>
      </w:r>
      <w:r>
        <w:rPr>
          <w:b/>
          <w:bCs/>
          <w:sz w:val="36"/>
          <w:szCs w:val="34"/>
        </w:rPr>
        <w:t>Е</w:t>
      </w:r>
    </w:p>
    <w:p w14:paraId="0CC23CF1" w14:textId="77777777" w:rsidR="005E3BEC" w:rsidRPr="00C40327" w:rsidRDefault="005E3BEC" w:rsidP="0031286B">
      <w:pPr>
        <w:widowControl w:val="0"/>
        <w:jc w:val="center"/>
        <w:rPr>
          <w:bCs/>
          <w:sz w:val="28"/>
          <w:szCs w:val="28"/>
        </w:rPr>
      </w:pPr>
    </w:p>
    <w:p w14:paraId="12A8B17C" w14:textId="1CF2D2CB" w:rsidR="005E3BEC" w:rsidRPr="005B28E4" w:rsidRDefault="00091068" w:rsidP="0031286B">
      <w:pPr>
        <w:widowControl w:val="0"/>
        <w:spacing w:line="360" w:lineRule="auto"/>
        <w:jc w:val="both"/>
        <w:rPr>
          <w:sz w:val="28"/>
          <w:szCs w:val="28"/>
        </w:rPr>
      </w:pPr>
      <w:r>
        <w:rPr>
          <w:sz w:val="28"/>
          <w:szCs w:val="28"/>
        </w:rPr>
        <w:t xml:space="preserve">от </w:t>
      </w:r>
      <w:r w:rsidR="00545810">
        <w:rPr>
          <w:sz w:val="28"/>
          <w:szCs w:val="28"/>
        </w:rPr>
        <w:t>19 ноября</w:t>
      </w:r>
      <w:r w:rsidR="005E3BEC" w:rsidRPr="005B28E4">
        <w:rPr>
          <w:sz w:val="28"/>
          <w:szCs w:val="28"/>
        </w:rPr>
        <w:t xml:space="preserve"> 20</w:t>
      </w:r>
      <w:r w:rsidR="00545810">
        <w:rPr>
          <w:sz w:val="28"/>
          <w:szCs w:val="28"/>
        </w:rPr>
        <w:t>21</w:t>
      </w:r>
      <w:r w:rsidR="005E3BEC" w:rsidRPr="005B28E4">
        <w:rPr>
          <w:sz w:val="28"/>
          <w:szCs w:val="28"/>
        </w:rPr>
        <w:t xml:space="preserve"> года</w:t>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Pr>
          <w:sz w:val="28"/>
          <w:szCs w:val="28"/>
        </w:rPr>
        <w:tab/>
      </w:r>
      <w:r w:rsidR="005E3BEC" w:rsidRPr="005B28E4">
        <w:rPr>
          <w:sz w:val="28"/>
          <w:szCs w:val="28"/>
        </w:rPr>
        <w:t>№</w:t>
      </w:r>
      <w:r>
        <w:rPr>
          <w:sz w:val="28"/>
          <w:szCs w:val="28"/>
        </w:rPr>
        <w:t>3/24</w:t>
      </w:r>
    </w:p>
    <w:p w14:paraId="6CADA3E8" w14:textId="77777777" w:rsidR="005E3BEC" w:rsidRPr="00CE6FA6" w:rsidRDefault="00CE6FA6" w:rsidP="0031286B">
      <w:pPr>
        <w:widowControl w:val="0"/>
        <w:jc w:val="center"/>
        <w:rPr>
          <w:sz w:val="28"/>
          <w:szCs w:val="28"/>
        </w:rPr>
      </w:pPr>
      <w:r>
        <w:rPr>
          <w:sz w:val="28"/>
          <w:szCs w:val="28"/>
        </w:rPr>
        <w:t>г.</w:t>
      </w:r>
      <w:r w:rsidRPr="00CE6FA6">
        <w:rPr>
          <w:rFonts w:eastAsiaTheme="minorHAnsi"/>
          <w:sz w:val="28"/>
          <w:szCs w:val="28"/>
          <w:lang w:eastAsia="en-US"/>
        </w:rPr>
        <w:t> </w:t>
      </w:r>
      <w:r w:rsidR="005E3BEC" w:rsidRPr="00CE6FA6">
        <w:rPr>
          <w:sz w:val="28"/>
          <w:szCs w:val="28"/>
        </w:rPr>
        <w:t>Рузаевка</w:t>
      </w:r>
    </w:p>
    <w:p w14:paraId="5C75EE85" w14:textId="77777777" w:rsidR="004A077A" w:rsidRPr="008824EB" w:rsidRDefault="004A077A" w:rsidP="0031286B">
      <w:pPr>
        <w:pStyle w:val="ad"/>
        <w:widowControl w:val="0"/>
        <w:spacing w:after="0"/>
        <w:ind w:left="0"/>
        <w:jc w:val="center"/>
        <w:rPr>
          <w:kern w:val="2"/>
          <w:sz w:val="24"/>
          <w:szCs w:val="28"/>
        </w:rPr>
      </w:pPr>
    </w:p>
    <w:p w14:paraId="334C4C3E" w14:textId="77777777" w:rsidR="004A077A" w:rsidRPr="004A077A" w:rsidRDefault="004A077A" w:rsidP="0031286B">
      <w:pPr>
        <w:pStyle w:val="ad"/>
        <w:widowControl w:val="0"/>
        <w:spacing w:after="0"/>
        <w:ind w:left="0"/>
        <w:jc w:val="center"/>
        <w:rPr>
          <w:b/>
          <w:kern w:val="2"/>
          <w:sz w:val="24"/>
          <w:szCs w:val="28"/>
        </w:rPr>
      </w:pPr>
      <w:r w:rsidRPr="004A077A">
        <w:rPr>
          <w:b/>
          <w:kern w:val="2"/>
          <w:sz w:val="24"/>
          <w:szCs w:val="28"/>
        </w:rPr>
        <w:t xml:space="preserve">О вынесении на публичные слушания проекта решения Совета депутатов </w:t>
      </w:r>
      <w:r w:rsidR="008824EB">
        <w:rPr>
          <w:b/>
          <w:kern w:val="2"/>
          <w:sz w:val="24"/>
          <w:szCs w:val="28"/>
        </w:rPr>
        <w:t>городского поселения Рузаевка «О</w:t>
      </w:r>
      <w:r w:rsidRPr="004A077A">
        <w:rPr>
          <w:b/>
          <w:kern w:val="2"/>
          <w:sz w:val="24"/>
          <w:szCs w:val="28"/>
        </w:rPr>
        <w:t xml:space="preserve"> внесении изменений в Устав </w:t>
      </w:r>
      <w:r w:rsidR="008824EB">
        <w:rPr>
          <w:b/>
          <w:kern w:val="2"/>
          <w:sz w:val="24"/>
          <w:szCs w:val="28"/>
        </w:rPr>
        <w:t xml:space="preserve">городского поселения Рузаевка </w:t>
      </w:r>
      <w:r w:rsidRPr="004A077A">
        <w:rPr>
          <w:b/>
          <w:kern w:val="2"/>
          <w:sz w:val="24"/>
          <w:szCs w:val="28"/>
        </w:rPr>
        <w:t>Рузаевского муниципального района Республики Мордовия</w:t>
      </w:r>
      <w:r w:rsidR="008824EB">
        <w:rPr>
          <w:b/>
          <w:kern w:val="2"/>
          <w:sz w:val="24"/>
          <w:szCs w:val="28"/>
        </w:rPr>
        <w:t>»</w:t>
      </w:r>
    </w:p>
    <w:p w14:paraId="1115BDE5" w14:textId="77777777" w:rsidR="004A077A" w:rsidRPr="008824EB" w:rsidRDefault="004A077A" w:rsidP="0031286B">
      <w:pPr>
        <w:pStyle w:val="ad"/>
        <w:widowControl w:val="0"/>
        <w:spacing w:after="0"/>
        <w:ind w:left="0"/>
        <w:jc w:val="center"/>
        <w:rPr>
          <w:kern w:val="2"/>
          <w:sz w:val="24"/>
          <w:szCs w:val="24"/>
        </w:rPr>
      </w:pPr>
    </w:p>
    <w:p w14:paraId="0A22A5BA" w14:textId="77777777" w:rsidR="004A077A" w:rsidRPr="008824EB" w:rsidRDefault="004A077A" w:rsidP="0031286B">
      <w:pPr>
        <w:pStyle w:val="1"/>
        <w:keepNext w:val="0"/>
        <w:spacing w:before="0"/>
        <w:ind w:firstLine="567"/>
        <w:rPr>
          <w:rFonts w:ascii="Times New Roman" w:hAnsi="Times New Roman" w:cs="Times New Roman"/>
          <w:b w:val="0"/>
          <w:kern w:val="2"/>
          <w:sz w:val="26"/>
          <w:szCs w:val="26"/>
        </w:rPr>
      </w:pPr>
      <w:r w:rsidRPr="008824EB">
        <w:rPr>
          <w:rFonts w:ascii="Times New Roman" w:hAnsi="Times New Roman"/>
          <w:b w:val="0"/>
          <w:kern w:val="2"/>
          <w:sz w:val="26"/>
          <w:szCs w:val="26"/>
        </w:rPr>
        <w:t>В соответствии со статьями 28</w:t>
      </w:r>
      <w:r w:rsidR="008824EB">
        <w:rPr>
          <w:rFonts w:ascii="Times New Roman" w:hAnsi="Times New Roman"/>
          <w:b w:val="0"/>
          <w:kern w:val="2"/>
          <w:sz w:val="26"/>
          <w:szCs w:val="26"/>
        </w:rPr>
        <w:t xml:space="preserve"> и</w:t>
      </w:r>
      <w:r w:rsidRPr="008824EB">
        <w:rPr>
          <w:rFonts w:ascii="Times New Roman" w:hAnsi="Times New Roman"/>
          <w:b w:val="0"/>
          <w:kern w:val="2"/>
          <w:sz w:val="26"/>
          <w:szCs w:val="26"/>
        </w:rPr>
        <w:t xml:space="preserve"> 44 Федерального закона от 6 октября 2003 года </w:t>
      </w:r>
      <w:r w:rsidRPr="00CE6FA6">
        <w:rPr>
          <w:rFonts w:ascii="Times New Roman" w:hAnsi="Times New Roman" w:cs="Times New Roman"/>
          <w:b w:val="0"/>
          <w:kern w:val="2"/>
          <w:sz w:val="26"/>
          <w:szCs w:val="26"/>
        </w:rPr>
        <w:t>№</w:t>
      </w:r>
      <w:r w:rsidR="00CE6FA6" w:rsidRPr="00CE6FA6">
        <w:rPr>
          <w:rFonts w:ascii="Times New Roman" w:eastAsiaTheme="minorHAnsi" w:hAnsi="Times New Roman" w:cs="Times New Roman"/>
          <w:sz w:val="26"/>
          <w:szCs w:val="26"/>
          <w:lang w:eastAsia="en-US"/>
        </w:rPr>
        <w:t> </w:t>
      </w:r>
      <w:r w:rsidRPr="00CE6FA6">
        <w:rPr>
          <w:rFonts w:ascii="Times New Roman" w:hAnsi="Times New Roman" w:cs="Times New Roman"/>
          <w:b w:val="0"/>
          <w:kern w:val="2"/>
          <w:sz w:val="26"/>
          <w:szCs w:val="26"/>
        </w:rPr>
        <w:t>131</w:t>
      </w:r>
      <w:r w:rsidRPr="008824EB">
        <w:rPr>
          <w:rFonts w:ascii="Times New Roman" w:hAnsi="Times New Roman"/>
          <w:b w:val="0"/>
          <w:kern w:val="2"/>
          <w:sz w:val="26"/>
          <w:szCs w:val="26"/>
        </w:rPr>
        <w:t>-ФЗ «Об общих принципах организации местного самоуправления в Российской Федерации», статьей 16 Устава городского поселения Рузаевка</w:t>
      </w:r>
      <w:r w:rsidRPr="008824EB">
        <w:rPr>
          <w:rFonts w:ascii="Times New Roman" w:hAnsi="Times New Roman" w:cs="Times New Roman"/>
          <w:b w:val="0"/>
          <w:kern w:val="2"/>
          <w:sz w:val="26"/>
          <w:szCs w:val="26"/>
        </w:rPr>
        <w:t xml:space="preserve">, Совет депутатов </w:t>
      </w:r>
      <w:r w:rsidRPr="008824EB">
        <w:rPr>
          <w:rFonts w:ascii="Times New Roman" w:hAnsi="Times New Roman"/>
          <w:b w:val="0"/>
          <w:kern w:val="2"/>
          <w:sz w:val="26"/>
          <w:szCs w:val="26"/>
        </w:rPr>
        <w:t>городского поселения Рузаевка</w:t>
      </w:r>
    </w:p>
    <w:p w14:paraId="6E3C9880" w14:textId="77777777" w:rsidR="004A077A" w:rsidRPr="008824EB" w:rsidRDefault="004A077A" w:rsidP="0031286B">
      <w:pPr>
        <w:pStyle w:val="ad"/>
        <w:widowControl w:val="0"/>
        <w:spacing w:after="60"/>
        <w:ind w:left="0"/>
        <w:jc w:val="center"/>
        <w:rPr>
          <w:spacing w:val="40"/>
          <w:kern w:val="2"/>
          <w:sz w:val="26"/>
          <w:szCs w:val="26"/>
        </w:rPr>
      </w:pPr>
      <w:r w:rsidRPr="008824EB">
        <w:rPr>
          <w:spacing w:val="40"/>
          <w:kern w:val="2"/>
          <w:sz w:val="26"/>
          <w:szCs w:val="26"/>
        </w:rPr>
        <w:t>решил:</w:t>
      </w:r>
    </w:p>
    <w:p w14:paraId="25B34EBA" w14:textId="77777777"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1. Опубликовать и вынести на публичные слушания проект решения Совета депутатов </w:t>
      </w:r>
      <w:r w:rsidR="006A1C34" w:rsidRPr="008824EB">
        <w:rPr>
          <w:kern w:val="2"/>
          <w:sz w:val="26"/>
          <w:szCs w:val="26"/>
        </w:rPr>
        <w:t>городского поселения Рузаевка</w:t>
      </w:r>
      <w:r w:rsidRPr="008824EB">
        <w:rPr>
          <w:kern w:val="2"/>
          <w:sz w:val="26"/>
          <w:szCs w:val="26"/>
        </w:rPr>
        <w:t xml:space="preserve"> о внесении изменений в Устав </w:t>
      </w:r>
      <w:r w:rsidR="006A1C34" w:rsidRPr="008824EB">
        <w:rPr>
          <w:kern w:val="2"/>
          <w:sz w:val="26"/>
          <w:szCs w:val="26"/>
        </w:rPr>
        <w:t xml:space="preserve">городского поселения Рузаевка </w:t>
      </w:r>
      <w:r w:rsidRPr="008824EB">
        <w:rPr>
          <w:kern w:val="2"/>
          <w:sz w:val="26"/>
          <w:szCs w:val="26"/>
        </w:rPr>
        <w:t xml:space="preserve">Рузаевского муниципального района Республики Мордовия, внесенный в порядке инициативы Совета депутатов </w:t>
      </w:r>
      <w:r w:rsidR="006A1C34" w:rsidRPr="008824EB">
        <w:rPr>
          <w:kern w:val="2"/>
          <w:sz w:val="26"/>
          <w:szCs w:val="26"/>
        </w:rPr>
        <w:t>городского поселения Рузаевка</w:t>
      </w:r>
      <w:r w:rsidRPr="008824EB">
        <w:rPr>
          <w:kern w:val="2"/>
          <w:sz w:val="26"/>
          <w:szCs w:val="26"/>
        </w:rPr>
        <w:t>, согласно приложению №</w:t>
      </w:r>
      <w:r w:rsidR="00CE6FA6" w:rsidRPr="00CE6FA6">
        <w:rPr>
          <w:rFonts w:eastAsiaTheme="minorHAnsi"/>
          <w:sz w:val="26"/>
          <w:szCs w:val="26"/>
          <w:lang w:eastAsia="en-US"/>
        </w:rPr>
        <w:t> </w:t>
      </w:r>
      <w:r w:rsidRPr="008824EB">
        <w:rPr>
          <w:kern w:val="2"/>
          <w:sz w:val="26"/>
          <w:szCs w:val="26"/>
        </w:rPr>
        <w:t>1 к настоящему решению.</w:t>
      </w:r>
    </w:p>
    <w:p w14:paraId="6AE00285" w14:textId="77777777"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2. Определить, что место и время проведения публичных слушаний устанавливается в соответствии с графиком</w:t>
      </w:r>
      <w:r w:rsidR="008824EB">
        <w:rPr>
          <w:kern w:val="2"/>
          <w:sz w:val="26"/>
          <w:szCs w:val="26"/>
        </w:rPr>
        <w:t>,</w:t>
      </w:r>
      <w:r w:rsidRPr="008824EB">
        <w:rPr>
          <w:kern w:val="2"/>
          <w:sz w:val="26"/>
          <w:szCs w:val="26"/>
        </w:rPr>
        <w:t xml:space="preserve"> согласно приложению №</w:t>
      </w:r>
      <w:r w:rsidR="00CE6FA6" w:rsidRPr="00CE6FA6">
        <w:rPr>
          <w:rFonts w:eastAsiaTheme="minorHAnsi"/>
          <w:sz w:val="26"/>
          <w:szCs w:val="26"/>
          <w:lang w:eastAsia="en-US"/>
        </w:rPr>
        <w:t> </w:t>
      </w:r>
      <w:r w:rsidRPr="008824EB">
        <w:rPr>
          <w:kern w:val="2"/>
          <w:sz w:val="26"/>
          <w:szCs w:val="26"/>
        </w:rPr>
        <w:t>2 к настоящему решению.</w:t>
      </w:r>
    </w:p>
    <w:p w14:paraId="2ECD9710" w14:textId="77777777"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3. Установить, что организация и проведение публичных слушаний осуществляется рабочей группой</w:t>
      </w:r>
      <w:r w:rsidR="008824EB">
        <w:rPr>
          <w:kern w:val="2"/>
          <w:sz w:val="26"/>
          <w:szCs w:val="26"/>
        </w:rPr>
        <w:t>,</w:t>
      </w:r>
      <w:r w:rsidRPr="008824EB">
        <w:rPr>
          <w:kern w:val="2"/>
          <w:sz w:val="26"/>
          <w:szCs w:val="26"/>
        </w:rPr>
        <w:t xml:space="preserve"> согласно приложению №</w:t>
      </w:r>
      <w:r w:rsidR="00CE6FA6" w:rsidRPr="00CE6FA6">
        <w:rPr>
          <w:rFonts w:eastAsiaTheme="minorHAnsi"/>
          <w:sz w:val="26"/>
          <w:szCs w:val="26"/>
          <w:lang w:eastAsia="en-US"/>
        </w:rPr>
        <w:t> </w:t>
      </w:r>
      <w:r w:rsidRPr="008824EB">
        <w:rPr>
          <w:kern w:val="2"/>
          <w:sz w:val="26"/>
          <w:szCs w:val="26"/>
        </w:rPr>
        <w:t>3 к настоящему решению.</w:t>
      </w:r>
    </w:p>
    <w:p w14:paraId="20290646" w14:textId="6AD16BD5"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4. Предложения по проекту решения Совета депутатов </w:t>
      </w:r>
      <w:r w:rsidR="006A1C34" w:rsidRPr="008824EB">
        <w:rPr>
          <w:kern w:val="2"/>
          <w:sz w:val="26"/>
          <w:szCs w:val="26"/>
        </w:rPr>
        <w:t xml:space="preserve">городского поселения Рузаевка </w:t>
      </w:r>
      <w:r w:rsidRPr="008824EB">
        <w:rPr>
          <w:kern w:val="2"/>
          <w:sz w:val="26"/>
          <w:szCs w:val="26"/>
        </w:rPr>
        <w:t xml:space="preserve">о внесении изменений в Устав </w:t>
      </w:r>
      <w:r w:rsidR="006A1C34" w:rsidRPr="008824EB">
        <w:rPr>
          <w:kern w:val="2"/>
          <w:sz w:val="26"/>
          <w:szCs w:val="26"/>
        </w:rPr>
        <w:t xml:space="preserve">городского поселения Рузаевка </w:t>
      </w:r>
      <w:r w:rsidRPr="008824EB">
        <w:rPr>
          <w:kern w:val="2"/>
          <w:sz w:val="26"/>
          <w:szCs w:val="26"/>
        </w:rPr>
        <w:t>принимаются рабочей группой со дня официального о</w:t>
      </w:r>
      <w:r w:rsidR="006A1C34" w:rsidRPr="008824EB">
        <w:rPr>
          <w:kern w:val="2"/>
          <w:sz w:val="26"/>
          <w:szCs w:val="26"/>
        </w:rPr>
        <w:t xml:space="preserve">публикования настоящего решения </w:t>
      </w:r>
      <w:r w:rsidR="001F3A70" w:rsidRPr="00545810">
        <w:rPr>
          <w:kern w:val="2"/>
          <w:sz w:val="26"/>
          <w:szCs w:val="26"/>
        </w:rPr>
        <w:t xml:space="preserve">по </w:t>
      </w:r>
      <w:r w:rsidR="007523EF">
        <w:rPr>
          <w:kern w:val="2"/>
          <w:sz w:val="26"/>
          <w:szCs w:val="26"/>
        </w:rPr>
        <w:t>27 декабря</w:t>
      </w:r>
      <w:r w:rsidRPr="00545810">
        <w:rPr>
          <w:kern w:val="2"/>
          <w:sz w:val="26"/>
          <w:szCs w:val="26"/>
        </w:rPr>
        <w:t xml:space="preserve"> 20</w:t>
      </w:r>
      <w:r w:rsidR="00545810" w:rsidRPr="00545810">
        <w:rPr>
          <w:kern w:val="2"/>
          <w:sz w:val="26"/>
          <w:szCs w:val="26"/>
        </w:rPr>
        <w:t>21</w:t>
      </w:r>
      <w:r w:rsidRPr="00545810">
        <w:rPr>
          <w:kern w:val="2"/>
          <w:sz w:val="26"/>
          <w:szCs w:val="26"/>
        </w:rPr>
        <w:t xml:space="preserve"> года</w:t>
      </w:r>
      <w:r w:rsidRPr="008824EB">
        <w:rPr>
          <w:kern w:val="2"/>
          <w:sz w:val="26"/>
          <w:szCs w:val="26"/>
        </w:rPr>
        <w:t xml:space="preserve"> включительно в соответствии с прилагаемой формой внесения предложений по проекту решения Совета депутатов </w:t>
      </w:r>
      <w:r w:rsidR="009E2E5E" w:rsidRPr="008824EB">
        <w:rPr>
          <w:kern w:val="2"/>
          <w:sz w:val="26"/>
          <w:szCs w:val="26"/>
        </w:rPr>
        <w:t>городского поселения Рузаевка</w:t>
      </w:r>
      <w:r w:rsidRPr="008824EB">
        <w:rPr>
          <w:kern w:val="2"/>
          <w:sz w:val="26"/>
          <w:szCs w:val="26"/>
        </w:rPr>
        <w:t xml:space="preserve"> о внесении изменений в Устав </w:t>
      </w:r>
      <w:r w:rsidR="009E2E5E" w:rsidRPr="008824EB">
        <w:rPr>
          <w:kern w:val="2"/>
          <w:sz w:val="26"/>
          <w:szCs w:val="26"/>
        </w:rPr>
        <w:t>городского поселения Рузаевка</w:t>
      </w:r>
      <w:r w:rsidRPr="008824EB">
        <w:rPr>
          <w:kern w:val="2"/>
          <w:sz w:val="26"/>
          <w:szCs w:val="26"/>
        </w:rPr>
        <w:t>, согласно приложению № 4 к настоящему решению, по адресу: г.</w:t>
      </w:r>
      <w:r w:rsidR="00CE6FA6" w:rsidRPr="00CE6FA6">
        <w:rPr>
          <w:rFonts w:eastAsiaTheme="minorHAnsi"/>
          <w:sz w:val="26"/>
          <w:szCs w:val="26"/>
          <w:lang w:eastAsia="en-US"/>
        </w:rPr>
        <w:t> </w:t>
      </w:r>
      <w:r w:rsidR="00CE6FA6">
        <w:rPr>
          <w:kern w:val="2"/>
          <w:sz w:val="26"/>
          <w:szCs w:val="26"/>
        </w:rPr>
        <w:t>Рузаевка, ул.</w:t>
      </w:r>
      <w:r w:rsidR="00CE6FA6" w:rsidRPr="00CE6FA6">
        <w:rPr>
          <w:rFonts w:eastAsiaTheme="minorHAnsi"/>
          <w:sz w:val="26"/>
          <w:szCs w:val="26"/>
          <w:lang w:eastAsia="en-US"/>
        </w:rPr>
        <w:t> </w:t>
      </w:r>
      <w:r w:rsidRPr="008824EB">
        <w:rPr>
          <w:kern w:val="2"/>
          <w:sz w:val="26"/>
          <w:szCs w:val="26"/>
        </w:rPr>
        <w:t>Ленина, д.</w:t>
      </w:r>
      <w:r w:rsidR="00CE6FA6" w:rsidRPr="00CE6FA6">
        <w:rPr>
          <w:rFonts w:eastAsiaTheme="minorHAnsi"/>
          <w:sz w:val="26"/>
          <w:szCs w:val="26"/>
          <w:lang w:eastAsia="en-US"/>
        </w:rPr>
        <w:t> </w:t>
      </w:r>
      <w:r w:rsidR="009E2E5E" w:rsidRPr="008824EB">
        <w:rPr>
          <w:kern w:val="2"/>
          <w:sz w:val="26"/>
          <w:szCs w:val="26"/>
        </w:rPr>
        <w:t>79</w:t>
      </w:r>
      <w:r w:rsidRPr="008824EB">
        <w:rPr>
          <w:kern w:val="2"/>
          <w:sz w:val="26"/>
          <w:szCs w:val="26"/>
        </w:rPr>
        <w:t xml:space="preserve">, </w:t>
      </w:r>
      <w:r w:rsidR="00265248" w:rsidRPr="008824EB">
        <w:rPr>
          <w:kern w:val="2"/>
          <w:sz w:val="26"/>
          <w:szCs w:val="26"/>
        </w:rPr>
        <w:t>2</w:t>
      </w:r>
      <w:r w:rsidR="008824EB">
        <w:rPr>
          <w:kern w:val="2"/>
          <w:sz w:val="26"/>
          <w:szCs w:val="26"/>
        </w:rPr>
        <w:t>-й</w:t>
      </w:r>
      <w:r w:rsidR="00265248" w:rsidRPr="008824EB">
        <w:rPr>
          <w:kern w:val="2"/>
          <w:sz w:val="26"/>
          <w:szCs w:val="26"/>
        </w:rPr>
        <w:t xml:space="preserve"> этаж, </w:t>
      </w:r>
      <w:r w:rsidRPr="008824EB">
        <w:rPr>
          <w:kern w:val="2"/>
          <w:sz w:val="26"/>
          <w:szCs w:val="26"/>
        </w:rPr>
        <w:t>каб.</w:t>
      </w:r>
      <w:r w:rsidR="00CE6FA6" w:rsidRPr="00CE6FA6">
        <w:rPr>
          <w:rFonts w:eastAsiaTheme="minorHAnsi"/>
          <w:sz w:val="26"/>
          <w:szCs w:val="26"/>
          <w:lang w:eastAsia="en-US"/>
        </w:rPr>
        <w:t> </w:t>
      </w:r>
      <w:r w:rsidR="00CE6FA6">
        <w:rPr>
          <w:kern w:val="2"/>
          <w:sz w:val="26"/>
          <w:szCs w:val="26"/>
        </w:rPr>
        <w:t>№</w:t>
      </w:r>
      <w:r w:rsidR="00CE6FA6" w:rsidRPr="00CE6FA6">
        <w:rPr>
          <w:rFonts w:eastAsiaTheme="minorHAnsi"/>
          <w:sz w:val="26"/>
          <w:szCs w:val="26"/>
          <w:lang w:eastAsia="en-US"/>
        </w:rPr>
        <w:t> </w:t>
      </w:r>
      <w:r w:rsidR="00265248" w:rsidRPr="008824EB">
        <w:rPr>
          <w:kern w:val="2"/>
          <w:sz w:val="26"/>
          <w:szCs w:val="26"/>
        </w:rPr>
        <w:t>6</w:t>
      </w:r>
      <w:r w:rsidRPr="008824EB">
        <w:rPr>
          <w:kern w:val="2"/>
          <w:sz w:val="26"/>
          <w:szCs w:val="26"/>
        </w:rPr>
        <w:t xml:space="preserve"> (тел. 8 (83451) 4-0</w:t>
      </w:r>
      <w:r w:rsidR="00FD7284" w:rsidRPr="008824EB">
        <w:rPr>
          <w:kern w:val="2"/>
          <w:sz w:val="26"/>
          <w:szCs w:val="26"/>
        </w:rPr>
        <w:t>3</w:t>
      </w:r>
      <w:r w:rsidRPr="008824EB">
        <w:rPr>
          <w:kern w:val="2"/>
          <w:sz w:val="26"/>
          <w:szCs w:val="26"/>
        </w:rPr>
        <w:t>-1</w:t>
      </w:r>
      <w:r w:rsidR="00FD7284" w:rsidRPr="008824EB">
        <w:rPr>
          <w:kern w:val="2"/>
          <w:sz w:val="26"/>
          <w:szCs w:val="26"/>
        </w:rPr>
        <w:t>1</w:t>
      </w:r>
      <w:r w:rsidRPr="008824EB">
        <w:rPr>
          <w:kern w:val="2"/>
          <w:sz w:val="26"/>
          <w:szCs w:val="26"/>
        </w:rPr>
        <w:t>) с 8.30 до 16.30, кроме субботы и воскресенья.</w:t>
      </w:r>
    </w:p>
    <w:p w14:paraId="60E26D84" w14:textId="77777777" w:rsidR="004A077A" w:rsidRPr="008824EB" w:rsidRDefault="004A077A" w:rsidP="0031286B">
      <w:pPr>
        <w:pStyle w:val="ad"/>
        <w:widowControl w:val="0"/>
        <w:spacing w:after="60"/>
        <w:ind w:left="0" w:firstLine="567"/>
        <w:jc w:val="both"/>
        <w:rPr>
          <w:kern w:val="2"/>
          <w:sz w:val="26"/>
          <w:szCs w:val="26"/>
        </w:rPr>
      </w:pPr>
      <w:r w:rsidRPr="008824EB">
        <w:rPr>
          <w:kern w:val="2"/>
          <w:sz w:val="26"/>
          <w:szCs w:val="26"/>
        </w:rPr>
        <w:t xml:space="preserve">5. Обсуждение проекта решения Совета депутатов </w:t>
      </w:r>
      <w:r w:rsidR="00265248" w:rsidRPr="008824EB">
        <w:rPr>
          <w:kern w:val="2"/>
          <w:sz w:val="26"/>
          <w:szCs w:val="26"/>
        </w:rPr>
        <w:t xml:space="preserve">городского поселения Рузаевка </w:t>
      </w:r>
      <w:r w:rsidRPr="008824EB">
        <w:rPr>
          <w:kern w:val="2"/>
          <w:sz w:val="26"/>
          <w:szCs w:val="26"/>
        </w:rPr>
        <w:t xml:space="preserve">о внесении изменений в Устав </w:t>
      </w:r>
      <w:r w:rsidR="009E2E5E" w:rsidRPr="008824EB">
        <w:rPr>
          <w:kern w:val="2"/>
          <w:sz w:val="26"/>
          <w:szCs w:val="26"/>
        </w:rPr>
        <w:t xml:space="preserve">городского поселения Рузаевка </w:t>
      </w:r>
      <w:r w:rsidRPr="008824EB">
        <w:rPr>
          <w:kern w:val="2"/>
          <w:sz w:val="26"/>
          <w:szCs w:val="26"/>
        </w:rPr>
        <w:t>осуществляется в порядке, установленном Положением о порядке проведения публичных слушаний.</w:t>
      </w:r>
    </w:p>
    <w:p w14:paraId="699042BB" w14:textId="172ACD52" w:rsidR="004A077A" w:rsidRPr="008824EB" w:rsidRDefault="004A077A" w:rsidP="0031286B">
      <w:pPr>
        <w:widowControl w:val="0"/>
        <w:ind w:firstLine="567"/>
        <w:jc w:val="both"/>
        <w:rPr>
          <w:kern w:val="2"/>
          <w:sz w:val="26"/>
          <w:szCs w:val="26"/>
        </w:rPr>
      </w:pPr>
      <w:r w:rsidRPr="008824EB">
        <w:rPr>
          <w:kern w:val="2"/>
          <w:sz w:val="26"/>
          <w:szCs w:val="26"/>
        </w:rPr>
        <w:t xml:space="preserve">6. Настоящее решение вступает в силу </w:t>
      </w:r>
      <w:r w:rsidR="00854219">
        <w:rPr>
          <w:kern w:val="2"/>
          <w:sz w:val="26"/>
          <w:szCs w:val="26"/>
        </w:rPr>
        <w:t>после</w:t>
      </w:r>
      <w:r w:rsidRPr="008824EB">
        <w:rPr>
          <w:kern w:val="2"/>
          <w:sz w:val="26"/>
          <w:szCs w:val="26"/>
        </w:rPr>
        <w:t xml:space="preserve"> его официального опубликования в средствах массовой информации и подлежит размещению на официальном сайте органов местного самоуправления </w:t>
      </w:r>
      <w:r w:rsidR="009E2E5E" w:rsidRPr="008824EB">
        <w:rPr>
          <w:kern w:val="2"/>
          <w:sz w:val="26"/>
          <w:szCs w:val="26"/>
        </w:rPr>
        <w:t>городского поселения Рузаевка</w:t>
      </w:r>
      <w:r w:rsidRPr="008824EB">
        <w:rPr>
          <w:kern w:val="2"/>
          <w:sz w:val="26"/>
          <w:szCs w:val="26"/>
        </w:rPr>
        <w:t xml:space="preserve"> в сети «Интернет» по адресу: </w:t>
      </w:r>
      <w:r w:rsidRPr="008824EB">
        <w:rPr>
          <w:kern w:val="2"/>
          <w:sz w:val="26"/>
          <w:szCs w:val="26"/>
          <w:lang w:val="en-US"/>
        </w:rPr>
        <w:t>www</w:t>
      </w:r>
      <w:r w:rsidRPr="008824EB">
        <w:rPr>
          <w:kern w:val="2"/>
          <w:sz w:val="26"/>
          <w:szCs w:val="26"/>
        </w:rPr>
        <w:t>.</w:t>
      </w:r>
      <w:r w:rsidR="00CE6FA6">
        <w:rPr>
          <w:rFonts w:eastAsiaTheme="minorHAnsi"/>
          <w:sz w:val="26"/>
          <w:szCs w:val="26"/>
          <w:lang w:eastAsia="en-US"/>
        </w:rPr>
        <w:t xml:space="preserve"> </w:t>
      </w:r>
      <w:r w:rsidRPr="008824EB">
        <w:rPr>
          <w:kern w:val="2"/>
          <w:sz w:val="26"/>
          <w:szCs w:val="26"/>
          <w:lang w:val="en-US"/>
        </w:rPr>
        <w:t>ruzaevka</w:t>
      </w:r>
      <w:r w:rsidRPr="008824EB">
        <w:rPr>
          <w:kern w:val="2"/>
          <w:sz w:val="26"/>
          <w:szCs w:val="26"/>
        </w:rPr>
        <w:t>-</w:t>
      </w:r>
      <w:r w:rsidRPr="008824EB">
        <w:rPr>
          <w:kern w:val="2"/>
          <w:sz w:val="26"/>
          <w:szCs w:val="26"/>
          <w:lang w:val="en-US"/>
        </w:rPr>
        <w:t>rm</w:t>
      </w:r>
      <w:r w:rsidRPr="008824EB">
        <w:rPr>
          <w:kern w:val="2"/>
          <w:sz w:val="26"/>
          <w:szCs w:val="26"/>
        </w:rPr>
        <w:t>.</w:t>
      </w:r>
      <w:r w:rsidRPr="008824EB">
        <w:rPr>
          <w:kern w:val="2"/>
          <w:sz w:val="26"/>
          <w:szCs w:val="26"/>
          <w:lang w:val="en-US"/>
        </w:rPr>
        <w:t>ru</w:t>
      </w:r>
      <w:r w:rsidRPr="008824EB">
        <w:rPr>
          <w:kern w:val="2"/>
          <w:sz w:val="26"/>
          <w:szCs w:val="26"/>
        </w:rPr>
        <w:t>.</w:t>
      </w:r>
    </w:p>
    <w:p w14:paraId="5E5D01B5" w14:textId="77777777" w:rsidR="004A077A" w:rsidRPr="008824EB" w:rsidRDefault="004A077A" w:rsidP="0031286B">
      <w:pPr>
        <w:widowControl w:val="0"/>
        <w:jc w:val="both"/>
        <w:rPr>
          <w:kern w:val="2"/>
          <w:sz w:val="26"/>
          <w:szCs w:val="26"/>
        </w:rPr>
      </w:pPr>
    </w:p>
    <w:p w14:paraId="31176DAC" w14:textId="77777777" w:rsidR="004A077A" w:rsidRPr="008824EB" w:rsidRDefault="004A077A" w:rsidP="0031286B">
      <w:pPr>
        <w:widowControl w:val="0"/>
        <w:jc w:val="both"/>
        <w:rPr>
          <w:kern w:val="2"/>
          <w:sz w:val="26"/>
          <w:szCs w:val="26"/>
        </w:rPr>
      </w:pPr>
    </w:p>
    <w:p w14:paraId="6AD72F0E" w14:textId="77777777" w:rsidR="00242DCF" w:rsidRPr="008824EB" w:rsidRDefault="00242DCF" w:rsidP="0031286B">
      <w:pPr>
        <w:widowControl w:val="0"/>
        <w:jc w:val="both"/>
        <w:rPr>
          <w:kern w:val="2"/>
          <w:sz w:val="26"/>
          <w:szCs w:val="26"/>
        </w:rPr>
      </w:pPr>
    </w:p>
    <w:p w14:paraId="5C35288A" w14:textId="51D63B36" w:rsidR="004A077A" w:rsidRDefault="009E2E5E" w:rsidP="0031286B">
      <w:pPr>
        <w:widowControl w:val="0"/>
        <w:outlineLvl w:val="0"/>
        <w:rPr>
          <w:kern w:val="2"/>
          <w:sz w:val="24"/>
          <w:szCs w:val="24"/>
        </w:rPr>
      </w:pPr>
      <w:r w:rsidRPr="008824EB">
        <w:rPr>
          <w:kern w:val="2"/>
          <w:sz w:val="26"/>
          <w:szCs w:val="26"/>
        </w:rPr>
        <w:t>Глава городского поселения Рузаевка</w:t>
      </w:r>
      <w:r w:rsidR="004A077A" w:rsidRPr="008824EB">
        <w:rPr>
          <w:kern w:val="2"/>
          <w:sz w:val="26"/>
          <w:szCs w:val="26"/>
        </w:rPr>
        <w:t xml:space="preserve"> </w:t>
      </w:r>
      <w:r w:rsidR="004A077A" w:rsidRPr="008824EB">
        <w:rPr>
          <w:kern w:val="2"/>
          <w:sz w:val="26"/>
          <w:szCs w:val="26"/>
        </w:rPr>
        <w:tab/>
      </w:r>
      <w:r w:rsidR="004A077A" w:rsidRPr="008824EB">
        <w:rPr>
          <w:kern w:val="2"/>
          <w:sz w:val="26"/>
          <w:szCs w:val="26"/>
        </w:rPr>
        <w:tab/>
      </w:r>
      <w:r w:rsidR="004A077A" w:rsidRPr="008824EB">
        <w:rPr>
          <w:kern w:val="2"/>
          <w:sz w:val="26"/>
          <w:szCs w:val="26"/>
        </w:rPr>
        <w:tab/>
      </w:r>
      <w:r w:rsidRPr="008824EB">
        <w:rPr>
          <w:kern w:val="2"/>
          <w:sz w:val="26"/>
          <w:szCs w:val="26"/>
        </w:rPr>
        <w:tab/>
      </w:r>
      <w:r w:rsidRPr="008824EB">
        <w:rPr>
          <w:kern w:val="2"/>
          <w:sz w:val="26"/>
          <w:szCs w:val="26"/>
        </w:rPr>
        <w:tab/>
      </w:r>
      <w:r w:rsidRPr="008824EB">
        <w:rPr>
          <w:kern w:val="2"/>
          <w:sz w:val="26"/>
          <w:szCs w:val="26"/>
        </w:rPr>
        <w:tab/>
      </w:r>
      <w:r w:rsidRPr="008824EB">
        <w:rPr>
          <w:kern w:val="2"/>
          <w:sz w:val="26"/>
          <w:szCs w:val="26"/>
        </w:rPr>
        <w:tab/>
      </w:r>
      <w:r w:rsidR="004A077A" w:rsidRPr="008824EB">
        <w:rPr>
          <w:kern w:val="2"/>
          <w:sz w:val="26"/>
          <w:szCs w:val="26"/>
        </w:rPr>
        <w:t>В.</w:t>
      </w:r>
      <w:r w:rsidR="007431E3">
        <w:rPr>
          <w:kern w:val="2"/>
          <w:sz w:val="26"/>
          <w:szCs w:val="26"/>
        </w:rPr>
        <w:t>Н. Сурайкин</w:t>
      </w:r>
    </w:p>
    <w:p w14:paraId="7E612B18" w14:textId="77777777" w:rsidR="009E2E5E" w:rsidRPr="004A077A" w:rsidRDefault="009E2E5E" w:rsidP="0031286B">
      <w:pPr>
        <w:widowControl w:val="0"/>
        <w:outlineLvl w:val="0"/>
        <w:rPr>
          <w:kern w:val="2"/>
          <w:sz w:val="24"/>
          <w:szCs w:val="28"/>
        </w:rPr>
        <w:sectPr w:rsidR="009E2E5E" w:rsidRPr="004A077A" w:rsidSect="00CE6FA6">
          <w:pgSz w:w="11906" w:h="16838" w:code="9"/>
          <w:pgMar w:top="680" w:right="567" w:bottom="1134" w:left="1134" w:header="284" w:footer="709" w:gutter="0"/>
          <w:cols w:space="708"/>
          <w:docGrid w:linePitch="360"/>
        </w:sectPr>
      </w:pPr>
    </w:p>
    <w:p w14:paraId="70BF264F" w14:textId="2A8D6F98" w:rsidR="005026D6" w:rsidRPr="00007A63" w:rsidRDefault="005026D6" w:rsidP="0031286B">
      <w:pPr>
        <w:pStyle w:val="af"/>
        <w:widowControl w:val="0"/>
        <w:tabs>
          <w:tab w:val="clear" w:pos="8306"/>
          <w:tab w:val="left" w:pos="708"/>
        </w:tabs>
        <w:ind w:left="7088"/>
        <w:jc w:val="both"/>
        <w:rPr>
          <w:szCs w:val="22"/>
        </w:rPr>
      </w:pPr>
      <w:r w:rsidRPr="00007A63">
        <w:rPr>
          <w:szCs w:val="22"/>
        </w:rPr>
        <w:lastRenderedPageBreak/>
        <w:t xml:space="preserve">Приложение № </w:t>
      </w:r>
      <w:r>
        <w:rPr>
          <w:szCs w:val="22"/>
        </w:rPr>
        <w:t>1</w:t>
      </w:r>
      <w:r w:rsidRPr="00007A63">
        <w:rPr>
          <w:szCs w:val="22"/>
        </w:rPr>
        <w:t xml:space="preserve"> к решению Совета депутатов городского поселения Рузаевка от </w:t>
      </w:r>
      <w:r w:rsidR="00545810">
        <w:rPr>
          <w:szCs w:val="22"/>
        </w:rPr>
        <w:t>19.11.2021</w:t>
      </w:r>
      <w:r w:rsidRPr="00007A63">
        <w:rPr>
          <w:szCs w:val="22"/>
        </w:rPr>
        <w:t xml:space="preserve"> №</w:t>
      </w:r>
      <w:r w:rsidR="00091068">
        <w:rPr>
          <w:szCs w:val="22"/>
        </w:rPr>
        <w:t>3/24</w:t>
      </w:r>
    </w:p>
    <w:p w14:paraId="702DA8CC" w14:textId="77777777" w:rsidR="007601B5" w:rsidRPr="005B28E4" w:rsidRDefault="007601B5" w:rsidP="0031286B">
      <w:pPr>
        <w:widowControl w:val="0"/>
        <w:jc w:val="center"/>
        <w:outlineLvl w:val="0"/>
        <w:rPr>
          <w:sz w:val="28"/>
          <w:szCs w:val="28"/>
        </w:rPr>
      </w:pPr>
      <w:r w:rsidRPr="005B28E4">
        <w:rPr>
          <w:sz w:val="28"/>
          <w:szCs w:val="28"/>
        </w:rPr>
        <w:t>СОВЕТ ДЕПУТАТОВ</w:t>
      </w:r>
    </w:p>
    <w:p w14:paraId="22B17CF1" w14:textId="77777777" w:rsidR="007601B5" w:rsidRPr="005B28E4" w:rsidRDefault="007601B5" w:rsidP="0031286B">
      <w:pPr>
        <w:widowControl w:val="0"/>
        <w:jc w:val="center"/>
        <w:outlineLvl w:val="0"/>
        <w:rPr>
          <w:sz w:val="28"/>
          <w:szCs w:val="28"/>
        </w:rPr>
      </w:pPr>
      <w:r w:rsidRPr="005B28E4">
        <w:rPr>
          <w:sz w:val="28"/>
          <w:szCs w:val="28"/>
        </w:rPr>
        <w:t>ГОРОДСКОГО ПОСЕЛЕНИЯ РУЗАЕВКА</w:t>
      </w:r>
    </w:p>
    <w:p w14:paraId="0E12F382" w14:textId="77777777" w:rsidR="007601B5" w:rsidRPr="005B28E4" w:rsidRDefault="007601B5" w:rsidP="0031286B">
      <w:pPr>
        <w:widowControl w:val="0"/>
        <w:jc w:val="center"/>
        <w:rPr>
          <w:sz w:val="28"/>
          <w:szCs w:val="28"/>
        </w:rPr>
      </w:pPr>
      <w:r w:rsidRPr="005B28E4">
        <w:rPr>
          <w:sz w:val="28"/>
          <w:szCs w:val="28"/>
        </w:rPr>
        <w:t>РУЗАЕВСКОГО МУНИЦИПАЛЬНОГО РАЙОНА</w:t>
      </w:r>
    </w:p>
    <w:p w14:paraId="0814806C" w14:textId="77777777" w:rsidR="007601B5" w:rsidRPr="005B28E4" w:rsidRDefault="007601B5" w:rsidP="0031286B">
      <w:pPr>
        <w:widowControl w:val="0"/>
        <w:jc w:val="center"/>
        <w:rPr>
          <w:sz w:val="28"/>
          <w:szCs w:val="28"/>
        </w:rPr>
      </w:pPr>
      <w:r w:rsidRPr="005B28E4">
        <w:rPr>
          <w:sz w:val="28"/>
          <w:szCs w:val="28"/>
        </w:rPr>
        <w:t>РЕСПУБЛИКИ МОРДОВИЯ</w:t>
      </w:r>
    </w:p>
    <w:p w14:paraId="158F5992" w14:textId="77777777" w:rsidR="007601B5" w:rsidRPr="005B28E4" w:rsidRDefault="007601B5" w:rsidP="0031286B">
      <w:pPr>
        <w:widowControl w:val="0"/>
        <w:jc w:val="center"/>
        <w:rPr>
          <w:sz w:val="28"/>
          <w:szCs w:val="28"/>
        </w:rPr>
      </w:pPr>
    </w:p>
    <w:p w14:paraId="376C0191" w14:textId="77777777" w:rsidR="007601B5" w:rsidRPr="00DC4838" w:rsidRDefault="00845751" w:rsidP="0031286B">
      <w:pPr>
        <w:widowControl w:val="0"/>
        <w:jc w:val="center"/>
        <w:outlineLvl w:val="0"/>
        <w:rPr>
          <w:b/>
          <w:bCs/>
          <w:sz w:val="36"/>
          <w:szCs w:val="34"/>
        </w:rPr>
      </w:pPr>
      <w:r>
        <w:rPr>
          <w:b/>
          <w:bCs/>
          <w:sz w:val="36"/>
          <w:szCs w:val="34"/>
        </w:rPr>
        <w:t xml:space="preserve">П Р О Е К Т   </w:t>
      </w:r>
      <w:r w:rsidR="007601B5" w:rsidRPr="00DC4838">
        <w:rPr>
          <w:b/>
          <w:bCs/>
          <w:sz w:val="36"/>
          <w:szCs w:val="34"/>
        </w:rPr>
        <w:t xml:space="preserve">Р Е Ш Е Н И </w:t>
      </w:r>
      <w:r>
        <w:rPr>
          <w:b/>
          <w:bCs/>
          <w:sz w:val="36"/>
          <w:szCs w:val="34"/>
        </w:rPr>
        <w:t>Я</w:t>
      </w:r>
    </w:p>
    <w:p w14:paraId="4584F51D" w14:textId="77777777" w:rsidR="007601B5" w:rsidRPr="00C40327" w:rsidRDefault="007601B5" w:rsidP="0031286B">
      <w:pPr>
        <w:widowControl w:val="0"/>
        <w:jc w:val="center"/>
        <w:rPr>
          <w:bCs/>
          <w:sz w:val="28"/>
          <w:szCs w:val="28"/>
        </w:rPr>
      </w:pPr>
    </w:p>
    <w:p w14:paraId="18BC206C" w14:textId="77777777" w:rsidR="007601B5" w:rsidRPr="005B28E4" w:rsidRDefault="0085611F" w:rsidP="0031286B">
      <w:pPr>
        <w:widowControl w:val="0"/>
        <w:spacing w:line="360" w:lineRule="auto"/>
        <w:jc w:val="center"/>
        <w:rPr>
          <w:sz w:val="28"/>
          <w:szCs w:val="28"/>
        </w:rPr>
      </w:pPr>
      <w:r>
        <w:rPr>
          <w:sz w:val="28"/>
          <w:szCs w:val="28"/>
        </w:rPr>
        <w:t>2021</w:t>
      </w:r>
      <w:r w:rsidR="007601B5" w:rsidRPr="005B28E4">
        <w:rPr>
          <w:sz w:val="28"/>
          <w:szCs w:val="28"/>
        </w:rPr>
        <w:t xml:space="preserve"> года</w:t>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Pr>
          <w:sz w:val="28"/>
          <w:szCs w:val="28"/>
        </w:rPr>
        <w:tab/>
      </w:r>
      <w:r w:rsidR="007601B5" w:rsidRPr="005B28E4">
        <w:rPr>
          <w:sz w:val="28"/>
          <w:szCs w:val="28"/>
        </w:rPr>
        <w:t>№</w:t>
      </w:r>
    </w:p>
    <w:p w14:paraId="04347C45" w14:textId="77777777" w:rsidR="007601B5" w:rsidRPr="005B28E4" w:rsidRDefault="007601B5" w:rsidP="0031286B">
      <w:pPr>
        <w:widowControl w:val="0"/>
        <w:jc w:val="center"/>
        <w:rPr>
          <w:sz w:val="28"/>
          <w:szCs w:val="28"/>
        </w:rPr>
      </w:pPr>
      <w:r w:rsidRPr="005B28E4">
        <w:rPr>
          <w:sz w:val="28"/>
          <w:szCs w:val="28"/>
        </w:rPr>
        <w:t>г.</w:t>
      </w:r>
      <w:r w:rsidR="00CE6FA6" w:rsidRPr="00CE6FA6">
        <w:rPr>
          <w:rFonts w:eastAsiaTheme="minorHAnsi"/>
          <w:sz w:val="28"/>
          <w:szCs w:val="28"/>
          <w:lang w:eastAsia="en-US"/>
        </w:rPr>
        <w:t> </w:t>
      </w:r>
      <w:r w:rsidRPr="005B28E4">
        <w:rPr>
          <w:sz w:val="28"/>
          <w:szCs w:val="28"/>
        </w:rPr>
        <w:t>Рузаевка</w:t>
      </w:r>
    </w:p>
    <w:p w14:paraId="6C901CE9" w14:textId="77777777" w:rsidR="007601B5" w:rsidRPr="005B28E4" w:rsidRDefault="007601B5" w:rsidP="0031286B">
      <w:pPr>
        <w:widowControl w:val="0"/>
        <w:jc w:val="center"/>
        <w:rPr>
          <w:sz w:val="28"/>
          <w:szCs w:val="28"/>
        </w:rPr>
      </w:pPr>
    </w:p>
    <w:p w14:paraId="6FB1F92C" w14:textId="77777777" w:rsidR="002B1C6B" w:rsidRPr="00B33177" w:rsidRDefault="002B1C6B" w:rsidP="008E6673">
      <w:pPr>
        <w:widowControl w:val="0"/>
        <w:jc w:val="center"/>
        <w:rPr>
          <w:b/>
          <w:sz w:val="24"/>
          <w:szCs w:val="24"/>
        </w:rPr>
      </w:pPr>
      <w:r w:rsidRPr="00B33177">
        <w:rPr>
          <w:b/>
          <w:sz w:val="24"/>
          <w:szCs w:val="24"/>
        </w:rPr>
        <w:t>О внесении изменений в Устав городского поселения Рузаевка</w:t>
      </w:r>
    </w:p>
    <w:p w14:paraId="19B107CB" w14:textId="77777777" w:rsidR="002B1C6B" w:rsidRPr="00B33177" w:rsidRDefault="002B1C6B" w:rsidP="008E6673">
      <w:pPr>
        <w:widowControl w:val="0"/>
        <w:spacing w:line="360" w:lineRule="auto"/>
        <w:jc w:val="center"/>
        <w:rPr>
          <w:b/>
          <w:sz w:val="24"/>
          <w:szCs w:val="24"/>
        </w:rPr>
      </w:pPr>
      <w:r w:rsidRPr="00B33177">
        <w:rPr>
          <w:b/>
          <w:sz w:val="24"/>
          <w:szCs w:val="24"/>
        </w:rPr>
        <w:t>Рузаевского муниципального района Республики Мордовия</w:t>
      </w:r>
    </w:p>
    <w:p w14:paraId="3784C57F" w14:textId="77777777" w:rsidR="002B1C6B" w:rsidRPr="00B33177" w:rsidRDefault="002B1C6B" w:rsidP="00034E25">
      <w:pPr>
        <w:pStyle w:val="a5"/>
        <w:ind w:firstLine="567"/>
        <w:jc w:val="both"/>
        <w:rPr>
          <w:rFonts w:ascii="Times New Roman" w:hAnsi="Times New Roman" w:cs="Times New Roman"/>
          <w:b/>
          <w:sz w:val="24"/>
          <w:szCs w:val="24"/>
        </w:rPr>
      </w:pPr>
      <w:r w:rsidRPr="00B33177">
        <w:rPr>
          <w:rFonts w:ascii="Times New Roman" w:hAnsi="Times New Roman" w:cs="Times New Roman"/>
          <w:sz w:val="24"/>
          <w:szCs w:val="24"/>
        </w:rPr>
        <w:t>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Совет депутатов городского поселения Рузаевка</w:t>
      </w:r>
    </w:p>
    <w:p w14:paraId="7B996F4D" w14:textId="77777777" w:rsidR="002B1C6B" w:rsidRPr="00B33177" w:rsidRDefault="00B1109F" w:rsidP="0031286B">
      <w:pPr>
        <w:widowControl w:val="0"/>
        <w:spacing w:after="60"/>
        <w:jc w:val="center"/>
        <w:rPr>
          <w:sz w:val="24"/>
          <w:szCs w:val="24"/>
        </w:rPr>
      </w:pPr>
      <w:r w:rsidRPr="00B33177">
        <w:rPr>
          <w:spacing w:val="40"/>
          <w:sz w:val="24"/>
          <w:szCs w:val="24"/>
        </w:rPr>
        <w:t>решил</w:t>
      </w:r>
      <w:r w:rsidR="002B1C6B" w:rsidRPr="00B33177">
        <w:rPr>
          <w:sz w:val="24"/>
          <w:szCs w:val="24"/>
        </w:rPr>
        <w:t>:</w:t>
      </w:r>
    </w:p>
    <w:p w14:paraId="484FD8D4" w14:textId="191A758B" w:rsidR="002B1C6B" w:rsidRPr="00B33177" w:rsidRDefault="002B1C6B" w:rsidP="0031286B">
      <w:pPr>
        <w:pStyle w:val="a7"/>
        <w:widowControl w:val="0"/>
        <w:ind w:firstLine="284"/>
        <w:rPr>
          <w:rFonts w:ascii="Times New Roman" w:hAnsi="Times New Roman" w:cs="Times New Roman"/>
          <w:b w:val="0"/>
          <w:color w:val="auto"/>
          <w:sz w:val="24"/>
          <w:szCs w:val="24"/>
        </w:rPr>
      </w:pPr>
      <w:r w:rsidRPr="00B33177">
        <w:rPr>
          <w:rFonts w:ascii="Times New Roman" w:hAnsi="Times New Roman" w:cs="Times New Roman"/>
          <w:color w:val="auto"/>
          <w:sz w:val="24"/>
          <w:szCs w:val="24"/>
          <w:lang w:val="en-US"/>
        </w:rPr>
        <w:t>I</w:t>
      </w:r>
      <w:r w:rsidRPr="00B33177">
        <w:rPr>
          <w:rFonts w:ascii="Times New Roman" w:hAnsi="Times New Roman" w:cs="Times New Roman"/>
          <w:color w:val="auto"/>
          <w:sz w:val="24"/>
          <w:szCs w:val="24"/>
        </w:rPr>
        <w:t>.</w:t>
      </w:r>
      <w:r w:rsidRPr="00B33177">
        <w:rPr>
          <w:rFonts w:ascii="Times New Roman" w:hAnsi="Times New Roman" w:cs="Times New Roman"/>
          <w:color w:val="auto"/>
          <w:sz w:val="24"/>
          <w:szCs w:val="24"/>
        </w:rPr>
        <w:tab/>
      </w:r>
      <w:r w:rsidRPr="00B33177">
        <w:rPr>
          <w:rFonts w:ascii="Times New Roman" w:hAnsi="Times New Roman" w:cs="Times New Roman"/>
          <w:b w:val="0"/>
          <w:color w:val="auto"/>
          <w:sz w:val="24"/>
          <w:szCs w:val="24"/>
        </w:rPr>
        <w:t xml:space="preserve">Внести в Устав городского поселения Рузаевка Рузаевского муниципального района Республики Мордовия, принятый решением </w:t>
      </w:r>
      <w:r w:rsidR="00EA52DE" w:rsidRPr="00B33177">
        <w:rPr>
          <w:rFonts w:ascii="Times New Roman" w:hAnsi="Times New Roman" w:cs="Times New Roman"/>
          <w:b w:val="0"/>
          <w:color w:val="auto"/>
          <w:sz w:val="24"/>
          <w:szCs w:val="24"/>
        </w:rPr>
        <w:t>Совета депутатов городского поселения Рузаевка от 22.11.2017 г. № 18/85</w:t>
      </w:r>
      <w:r w:rsidR="005C14C7">
        <w:rPr>
          <w:rFonts w:ascii="Times New Roman" w:hAnsi="Times New Roman" w:cs="Times New Roman"/>
          <w:b w:val="0"/>
          <w:color w:val="auto"/>
          <w:sz w:val="24"/>
          <w:szCs w:val="24"/>
        </w:rPr>
        <w:t xml:space="preserve"> (с изменениями от 25.12.2018 г., от 16.04.2019 г., от 20.10.2020 г.),</w:t>
      </w:r>
      <w:r w:rsidR="00EA52DE" w:rsidRPr="00B33177">
        <w:rPr>
          <w:rFonts w:ascii="Times New Roman" w:hAnsi="Times New Roman" w:cs="Times New Roman"/>
          <w:b w:val="0"/>
          <w:color w:val="auto"/>
          <w:sz w:val="24"/>
          <w:szCs w:val="24"/>
        </w:rPr>
        <w:t xml:space="preserve"> </w:t>
      </w:r>
      <w:r w:rsidRPr="00B33177">
        <w:rPr>
          <w:rFonts w:ascii="Times New Roman" w:hAnsi="Times New Roman" w:cs="Times New Roman"/>
          <w:b w:val="0"/>
          <w:color w:val="auto"/>
          <w:sz w:val="24"/>
          <w:szCs w:val="24"/>
        </w:rPr>
        <w:t>следующие изменения:</w:t>
      </w:r>
    </w:p>
    <w:p w14:paraId="3A3E2099" w14:textId="77777777" w:rsidR="0085611F" w:rsidRPr="00B33177" w:rsidRDefault="002B1C6B" w:rsidP="0085611F">
      <w:pPr>
        <w:autoSpaceDE w:val="0"/>
        <w:autoSpaceDN w:val="0"/>
        <w:adjustRightInd w:val="0"/>
        <w:ind w:firstLine="284"/>
        <w:jc w:val="both"/>
        <w:rPr>
          <w:rFonts w:eastAsiaTheme="minorHAnsi"/>
          <w:color w:val="000000" w:themeColor="text1"/>
          <w:sz w:val="24"/>
          <w:szCs w:val="24"/>
          <w:lang w:eastAsia="en-US"/>
        </w:rPr>
      </w:pPr>
      <w:bookmarkStart w:id="0" w:name="sub_162"/>
      <w:r w:rsidRPr="00B33177">
        <w:rPr>
          <w:rStyle w:val="2"/>
          <w:sz w:val="24"/>
          <w:szCs w:val="24"/>
        </w:rPr>
        <w:t xml:space="preserve">1) </w:t>
      </w:r>
      <w:r w:rsidR="0085611F" w:rsidRPr="00B33177">
        <w:rPr>
          <w:rFonts w:eastAsiaTheme="minorHAnsi"/>
          <w:color w:val="000000" w:themeColor="text1"/>
          <w:sz w:val="24"/>
          <w:szCs w:val="24"/>
          <w:lang w:eastAsia="en-US"/>
        </w:rPr>
        <w:t xml:space="preserve">в </w:t>
      </w:r>
      <w:hyperlink r:id="rId6" w:history="1">
        <w:r w:rsidR="0085611F" w:rsidRPr="00B33177">
          <w:rPr>
            <w:rFonts w:eastAsiaTheme="minorHAnsi"/>
            <w:color w:val="000000" w:themeColor="text1"/>
            <w:sz w:val="24"/>
            <w:szCs w:val="24"/>
            <w:lang w:eastAsia="en-US"/>
          </w:rPr>
          <w:t>статье 7</w:t>
        </w:r>
      </w:hyperlink>
      <w:r w:rsidR="0085611F" w:rsidRPr="00B33177">
        <w:rPr>
          <w:rFonts w:eastAsiaTheme="minorHAnsi"/>
          <w:color w:val="000000" w:themeColor="text1"/>
          <w:sz w:val="24"/>
          <w:szCs w:val="24"/>
          <w:lang w:eastAsia="en-US"/>
        </w:rPr>
        <w:t>:</w:t>
      </w:r>
    </w:p>
    <w:p w14:paraId="7C75506A" w14:textId="1540A7BA" w:rsidR="0085611F" w:rsidRPr="00B33177" w:rsidRDefault="0085611F" w:rsidP="0085611F">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1. пункт 5 </w:t>
      </w:r>
      <w:r w:rsidR="007523EF">
        <w:rPr>
          <w:rFonts w:eastAsiaTheme="minorHAnsi"/>
          <w:color w:val="000000" w:themeColor="text1"/>
          <w:sz w:val="24"/>
          <w:szCs w:val="24"/>
          <w:lang w:eastAsia="en-US"/>
        </w:rPr>
        <w:t>изложить в следующей редакции</w:t>
      </w:r>
      <w:r w:rsidRPr="00B33177">
        <w:rPr>
          <w:rFonts w:eastAsiaTheme="minorHAnsi"/>
          <w:color w:val="000000" w:themeColor="text1"/>
          <w:sz w:val="24"/>
          <w:szCs w:val="24"/>
          <w:lang w:eastAsia="en-US"/>
        </w:rPr>
        <w:t>:</w:t>
      </w:r>
    </w:p>
    <w:p w14:paraId="3B9AF39C" w14:textId="06AB75FF"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2808050" w14:textId="77777777"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2. пункт 6 </w:t>
      </w:r>
      <w:r w:rsidR="00DC730F" w:rsidRPr="00B33177">
        <w:rPr>
          <w:rFonts w:eastAsiaTheme="minorHAnsi"/>
          <w:color w:val="000000" w:themeColor="text1"/>
          <w:sz w:val="24"/>
          <w:szCs w:val="24"/>
          <w:lang w:eastAsia="en-US"/>
        </w:rPr>
        <w:t xml:space="preserve">части 1 </w:t>
      </w:r>
      <w:r w:rsidRPr="00B33177">
        <w:rPr>
          <w:rFonts w:eastAsiaTheme="minorHAnsi"/>
          <w:color w:val="000000" w:themeColor="text1"/>
          <w:sz w:val="24"/>
          <w:szCs w:val="24"/>
          <w:lang w:eastAsia="en-US"/>
        </w:rPr>
        <w:t xml:space="preserve">изложить в следующей редакции: </w:t>
      </w:r>
    </w:p>
    <w:p w14:paraId="56C75254" w14:textId="77777777" w:rsidR="0085611F" w:rsidRPr="00B33177" w:rsidRDefault="0085611F" w:rsidP="0085611F">
      <w:pPr>
        <w:ind w:firstLine="284"/>
        <w:jc w:val="both"/>
        <w:rPr>
          <w:rFonts w:eastAsiaTheme="minorHAnsi"/>
          <w:sz w:val="24"/>
          <w:szCs w:val="24"/>
          <w:lang w:eastAsia="en-US"/>
        </w:rPr>
      </w:pPr>
      <w:r w:rsidRPr="00B33177">
        <w:rPr>
          <w:rFonts w:eastAsiaTheme="minorHAnsi"/>
          <w:color w:val="000000" w:themeColor="text1"/>
          <w:sz w:val="24"/>
          <w:szCs w:val="24"/>
          <w:lang w:eastAsia="en-US"/>
        </w:rPr>
        <w:t xml:space="preserve">«6)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B33177">
        <w:rPr>
          <w:rFonts w:eastAsiaTheme="minorHAnsi"/>
          <w:sz w:val="24"/>
          <w:szCs w:val="24"/>
          <w:lang w:eastAsia="en-US"/>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7AE557B" w14:textId="6B598AB2" w:rsidR="0085611F" w:rsidRPr="00B33177" w:rsidRDefault="0085611F" w:rsidP="0085611F">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 xml:space="preserve">3. в пункте </w:t>
      </w:r>
      <w:r w:rsidR="00D04CA4">
        <w:rPr>
          <w:rFonts w:eastAsiaTheme="minorHAnsi"/>
          <w:sz w:val="24"/>
          <w:szCs w:val="24"/>
          <w:lang w:eastAsia="en-US"/>
        </w:rPr>
        <w:t>21</w:t>
      </w:r>
      <w:r w:rsidRPr="00B33177">
        <w:rPr>
          <w:rFonts w:eastAsiaTheme="minorHAnsi"/>
          <w:sz w:val="24"/>
          <w:szCs w:val="24"/>
          <w:lang w:eastAsia="en-US"/>
        </w:rPr>
        <w:t xml:space="preserve"> </w:t>
      </w:r>
      <w:r w:rsidR="00DC730F" w:rsidRPr="00B33177">
        <w:rPr>
          <w:rFonts w:eastAsiaTheme="minorHAnsi"/>
          <w:sz w:val="24"/>
          <w:szCs w:val="24"/>
          <w:lang w:eastAsia="en-US"/>
        </w:rPr>
        <w:t xml:space="preserve">части 1 </w:t>
      </w:r>
      <w:r w:rsidRPr="00B33177">
        <w:rPr>
          <w:rFonts w:eastAsiaTheme="minorHAnsi"/>
          <w:sz w:val="24"/>
          <w:szCs w:val="24"/>
          <w:lang w:eastAsia="en-US"/>
        </w:rPr>
        <w:t>слова «раздельному сбору» заменить словами «раздельному накоплению»;</w:t>
      </w:r>
    </w:p>
    <w:p w14:paraId="361217EA" w14:textId="77777777" w:rsidR="0085611F" w:rsidRPr="00B33177" w:rsidRDefault="0085611F" w:rsidP="0085611F">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 xml:space="preserve">4. пункт 22 </w:t>
      </w:r>
      <w:r w:rsidR="00DC730F" w:rsidRPr="00B33177">
        <w:rPr>
          <w:rFonts w:eastAsiaTheme="minorHAnsi"/>
          <w:sz w:val="24"/>
          <w:szCs w:val="24"/>
          <w:lang w:eastAsia="en-US"/>
        </w:rPr>
        <w:t xml:space="preserve">части 1 </w:t>
      </w:r>
      <w:r w:rsidRPr="00B33177">
        <w:rPr>
          <w:rFonts w:eastAsiaTheme="minorHAnsi"/>
          <w:sz w:val="24"/>
          <w:szCs w:val="24"/>
          <w:lang w:eastAsia="en-US"/>
        </w:rPr>
        <w:t>изложить в следующей редакции:</w:t>
      </w:r>
    </w:p>
    <w:p w14:paraId="6F2C49BE" w14:textId="77777777"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sz w:val="24"/>
          <w:szCs w:val="24"/>
          <w:lang w:eastAsia="en-US"/>
        </w:rPr>
        <w:t xml:space="preserve">«22) утверждение правил благоустройства территории поселения, осуществление муниципального контроля в </w:t>
      </w:r>
      <w:r w:rsidRPr="00B33177">
        <w:rPr>
          <w:rFonts w:eastAsiaTheme="minorHAnsi"/>
          <w:color w:val="000000" w:themeColor="text1"/>
          <w:sz w:val="24"/>
          <w:szCs w:val="24"/>
          <w:lang w:eastAsia="en-US"/>
        </w:rPr>
        <w:t>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14:paraId="1115E0C8" w14:textId="77777777" w:rsidR="0085611F" w:rsidRPr="00B33177" w:rsidRDefault="0085611F" w:rsidP="0085611F">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5. пункт 29 </w:t>
      </w:r>
      <w:r w:rsidR="00DC730F" w:rsidRPr="00B33177">
        <w:rPr>
          <w:rFonts w:eastAsiaTheme="minorHAnsi"/>
          <w:color w:val="000000" w:themeColor="text1"/>
          <w:sz w:val="24"/>
          <w:szCs w:val="24"/>
          <w:lang w:eastAsia="en-US"/>
        </w:rPr>
        <w:t xml:space="preserve">части 1 </w:t>
      </w:r>
      <w:r w:rsidRPr="00B33177">
        <w:rPr>
          <w:rFonts w:eastAsiaTheme="minorHAnsi"/>
          <w:color w:val="000000" w:themeColor="text1"/>
          <w:sz w:val="24"/>
          <w:szCs w:val="24"/>
          <w:lang w:eastAsia="en-US"/>
        </w:rPr>
        <w:t>изложить в следующей редакции:</w:t>
      </w:r>
    </w:p>
    <w:p w14:paraId="0F5D1BB8" w14:textId="77777777"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1FD2B21" w14:textId="77777777"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6. часть 1 дополнить пунктом 40 следующего содержания:</w:t>
      </w:r>
    </w:p>
    <w:p w14:paraId="686C36D3" w14:textId="77777777" w:rsidR="0085611F" w:rsidRPr="00B33177" w:rsidRDefault="0085611F" w:rsidP="0085611F">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lastRenderedPageBreak/>
        <w:t xml:space="preserve">«40) принятие решений и проведение на территории поселения мероприятий по выявлению правообладателей </w:t>
      </w:r>
      <w:hyperlink r:id="rId7" w:history="1">
        <w:r w:rsidRPr="00B33177">
          <w:rPr>
            <w:rFonts w:eastAsiaTheme="minorHAnsi"/>
            <w:color w:val="000000" w:themeColor="text1"/>
            <w:sz w:val="24"/>
            <w:szCs w:val="24"/>
            <w:lang w:eastAsia="en-US"/>
          </w:rPr>
          <w:t>ранее учтенных объектов недвижимости</w:t>
        </w:r>
      </w:hyperlink>
      <w:r w:rsidRPr="00B33177">
        <w:rPr>
          <w:rFonts w:eastAsiaTheme="minorHAnsi"/>
          <w:color w:val="000000" w:themeColor="text1"/>
          <w:sz w:val="24"/>
          <w:szCs w:val="24"/>
          <w:lang w:eastAsia="en-US"/>
        </w:rPr>
        <w:t>, направление сведений о правообладателях данных объектов недвижимости для внесения в Единый государственный реестр недвижимости.»;</w:t>
      </w:r>
    </w:p>
    <w:p w14:paraId="1A803272" w14:textId="1B3E3FCF" w:rsidR="00795A1A" w:rsidRPr="00B33177" w:rsidRDefault="00795A1A" w:rsidP="00795A1A">
      <w:pPr>
        <w:autoSpaceDE w:val="0"/>
        <w:autoSpaceDN w:val="0"/>
        <w:adjustRightInd w:val="0"/>
        <w:ind w:firstLine="284"/>
        <w:jc w:val="both"/>
        <w:rPr>
          <w:rFonts w:eastAsiaTheme="minorHAnsi"/>
          <w:sz w:val="24"/>
          <w:szCs w:val="24"/>
          <w:lang w:eastAsia="en-US"/>
        </w:rPr>
      </w:pPr>
      <w:r w:rsidRPr="00B33177">
        <w:rPr>
          <w:rFonts w:eastAsiaTheme="minorHAnsi"/>
          <w:b/>
          <w:sz w:val="24"/>
          <w:szCs w:val="24"/>
          <w:lang w:eastAsia="en-US"/>
        </w:rPr>
        <w:t>2)</w:t>
      </w:r>
      <w:r w:rsidRPr="00B33177">
        <w:rPr>
          <w:rFonts w:eastAsiaTheme="minorHAnsi"/>
          <w:sz w:val="24"/>
          <w:szCs w:val="24"/>
          <w:lang w:eastAsia="en-US"/>
        </w:rPr>
        <w:t xml:space="preserve"> часть 1 статьи 8 дополнить пункт</w:t>
      </w:r>
      <w:r w:rsidR="00C368DA">
        <w:rPr>
          <w:rFonts w:eastAsiaTheme="minorHAnsi"/>
          <w:sz w:val="24"/>
          <w:szCs w:val="24"/>
          <w:lang w:eastAsia="en-US"/>
        </w:rPr>
        <w:t>ом</w:t>
      </w:r>
      <w:r w:rsidRPr="00B33177">
        <w:rPr>
          <w:rFonts w:eastAsiaTheme="minorHAnsi"/>
          <w:sz w:val="24"/>
          <w:szCs w:val="24"/>
          <w:lang w:eastAsia="en-US"/>
        </w:rPr>
        <w:t xml:space="preserve"> 17 следующего содержания:</w:t>
      </w:r>
    </w:p>
    <w:p w14:paraId="431BF836" w14:textId="77777777" w:rsidR="00795A1A" w:rsidRPr="00B33177" w:rsidRDefault="00795A1A" w:rsidP="00795A1A">
      <w:pPr>
        <w:ind w:firstLine="284"/>
        <w:rPr>
          <w:rFonts w:eastAsiaTheme="minorHAnsi"/>
          <w:color w:val="000000" w:themeColor="text1"/>
          <w:sz w:val="24"/>
          <w:szCs w:val="24"/>
          <w:lang w:eastAsia="en-US"/>
        </w:rPr>
      </w:pPr>
      <w:r w:rsidRPr="00B33177">
        <w:rPr>
          <w:rFonts w:eastAsiaTheme="minorHAnsi"/>
          <w:sz w:val="24"/>
          <w:szCs w:val="24"/>
          <w:lang w:eastAsia="en-US"/>
        </w:rPr>
        <w:t xml:space="preserve">«17) осуществление мероприятий по оказанию помощи лицам, находящимся в состоянии алкогольного, </w:t>
      </w:r>
      <w:r w:rsidRPr="00B33177">
        <w:rPr>
          <w:rFonts w:eastAsiaTheme="minorHAnsi"/>
          <w:color w:val="000000" w:themeColor="text1"/>
          <w:sz w:val="24"/>
          <w:szCs w:val="24"/>
          <w:lang w:eastAsia="en-US"/>
        </w:rPr>
        <w:t>наркотического или иного токсического опьянения.»;</w:t>
      </w:r>
    </w:p>
    <w:p w14:paraId="230DFD52" w14:textId="12A4F7F9" w:rsidR="00AC776C" w:rsidRPr="00B33177" w:rsidRDefault="00AC776C" w:rsidP="00AC776C">
      <w:pPr>
        <w:ind w:firstLine="284"/>
        <w:rPr>
          <w:rFonts w:eastAsiaTheme="minorHAnsi"/>
          <w:color w:val="000000" w:themeColor="text1"/>
          <w:sz w:val="24"/>
          <w:szCs w:val="24"/>
          <w:lang w:eastAsia="en-US"/>
        </w:rPr>
      </w:pPr>
      <w:r w:rsidRPr="00B33177">
        <w:rPr>
          <w:rFonts w:eastAsiaTheme="minorHAnsi"/>
          <w:b/>
          <w:color w:val="000000" w:themeColor="text1"/>
          <w:sz w:val="24"/>
          <w:szCs w:val="24"/>
          <w:lang w:eastAsia="en-US"/>
        </w:rPr>
        <w:t>3)</w:t>
      </w:r>
      <w:r w:rsidRPr="00B33177">
        <w:rPr>
          <w:rFonts w:eastAsiaTheme="minorHAnsi"/>
          <w:color w:val="000000" w:themeColor="text1"/>
          <w:sz w:val="24"/>
          <w:szCs w:val="24"/>
          <w:lang w:eastAsia="en-US"/>
        </w:rPr>
        <w:t xml:space="preserve"> </w:t>
      </w:r>
      <w:r w:rsidR="008E00CF">
        <w:rPr>
          <w:rFonts w:eastAsiaTheme="minorHAnsi"/>
          <w:color w:val="000000" w:themeColor="text1"/>
          <w:sz w:val="24"/>
          <w:szCs w:val="24"/>
          <w:lang w:eastAsia="en-US"/>
        </w:rPr>
        <w:t>Часть 2 с</w:t>
      </w:r>
      <w:r w:rsidRPr="00B33177">
        <w:rPr>
          <w:rFonts w:eastAsiaTheme="minorHAnsi"/>
          <w:color w:val="000000" w:themeColor="text1"/>
          <w:sz w:val="24"/>
          <w:szCs w:val="24"/>
          <w:lang w:eastAsia="en-US"/>
        </w:rPr>
        <w:t>тать</w:t>
      </w:r>
      <w:r w:rsidR="008E00CF">
        <w:rPr>
          <w:rFonts w:eastAsiaTheme="minorHAnsi"/>
          <w:color w:val="000000" w:themeColor="text1"/>
          <w:sz w:val="24"/>
          <w:szCs w:val="24"/>
          <w:lang w:eastAsia="en-US"/>
        </w:rPr>
        <w:t>и</w:t>
      </w:r>
      <w:r w:rsidRPr="00B33177">
        <w:rPr>
          <w:rFonts w:eastAsiaTheme="minorHAnsi"/>
          <w:color w:val="000000" w:themeColor="text1"/>
          <w:sz w:val="24"/>
          <w:szCs w:val="24"/>
          <w:lang w:eastAsia="en-US"/>
        </w:rPr>
        <w:t xml:space="preserve"> 9 изложить в следующей редакции:</w:t>
      </w:r>
    </w:p>
    <w:p w14:paraId="2DFB120A" w14:textId="1F330E0F" w:rsidR="00AC776C" w:rsidRPr="00B33177" w:rsidRDefault="00AC776C" w:rsidP="00AC776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«2. Организация и осуществление видов муниципального контроля регулируются Федеральным законом от 31.07.2020 г. № 248-ФЗ «О государственном контроле (надзоре) и муниципальном контроле в Российской Федерации».»;</w:t>
      </w:r>
    </w:p>
    <w:p w14:paraId="05A53809" w14:textId="2A669A64" w:rsidR="00ED2B7E" w:rsidRPr="00B33177" w:rsidRDefault="0036259D" w:rsidP="00ED2B7E">
      <w:pPr>
        <w:ind w:firstLine="284"/>
        <w:rPr>
          <w:rFonts w:eastAsiaTheme="minorHAnsi"/>
          <w:color w:val="000000" w:themeColor="text1"/>
          <w:sz w:val="24"/>
          <w:szCs w:val="24"/>
          <w:lang w:eastAsia="en-US"/>
        </w:rPr>
      </w:pPr>
      <w:bookmarkStart w:id="1" w:name="sub_1111"/>
      <w:r>
        <w:rPr>
          <w:rFonts w:eastAsiaTheme="minorHAnsi"/>
          <w:b/>
          <w:color w:val="000000" w:themeColor="text1"/>
          <w:sz w:val="24"/>
          <w:szCs w:val="24"/>
          <w:lang w:eastAsia="en-US"/>
        </w:rPr>
        <w:t>4</w:t>
      </w:r>
      <w:r w:rsidR="00FD64B7" w:rsidRPr="00B33177">
        <w:rPr>
          <w:rFonts w:eastAsiaTheme="minorHAnsi"/>
          <w:b/>
          <w:color w:val="000000" w:themeColor="text1"/>
          <w:sz w:val="24"/>
          <w:szCs w:val="24"/>
          <w:lang w:eastAsia="en-US"/>
        </w:rPr>
        <w:t xml:space="preserve">) </w:t>
      </w:r>
      <w:r w:rsidR="00ED2B7E" w:rsidRPr="00B33177">
        <w:rPr>
          <w:rFonts w:eastAsiaTheme="minorHAnsi"/>
          <w:color w:val="000000" w:themeColor="text1"/>
          <w:sz w:val="24"/>
          <w:szCs w:val="24"/>
          <w:lang w:eastAsia="en-US"/>
        </w:rPr>
        <w:t>дополнить статьей 14.1:</w:t>
      </w:r>
    </w:p>
    <w:p w14:paraId="2E63723C" w14:textId="77777777" w:rsidR="00ED2B7E" w:rsidRPr="00B33177" w:rsidRDefault="00ED2B7E" w:rsidP="00ED2B7E">
      <w:pPr>
        <w:ind w:firstLine="284"/>
        <w:rPr>
          <w:rFonts w:eastAsiaTheme="minorHAnsi"/>
          <w:color w:val="000000" w:themeColor="text1"/>
          <w:sz w:val="24"/>
          <w:szCs w:val="24"/>
          <w:lang w:eastAsia="en-US"/>
        </w:rPr>
      </w:pPr>
      <w:r w:rsidRPr="00B33177">
        <w:rPr>
          <w:rFonts w:eastAsiaTheme="minorHAnsi"/>
          <w:color w:val="000000" w:themeColor="text1"/>
          <w:sz w:val="24"/>
          <w:szCs w:val="24"/>
          <w:lang w:eastAsia="en-US"/>
        </w:rPr>
        <w:t>«</w:t>
      </w:r>
      <w:r w:rsidRPr="00B33177">
        <w:rPr>
          <w:rFonts w:eastAsiaTheme="minorHAnsi"/>
          <w:b/>
          <w:bCs/>
          <w:color w:val="000000" w:themeColor="text1"/>
          <w:sz w:val="24"/>
          <w:szCs w:val="24"/>
          <w:lang w:eastAsia="en-US"/>
        </w:rPr>
        <w:t>Статья 14.1</w:t>
      </w:r>
      <w:r w:rsidRPr="00B33177">
        <w:rPr>
          <w:rFonts w:eastAsiaTheme="minorHAnsi"/>
          <w:color w:val="000000" w:themeColor="text1"/>
          <w:sz w:val="24"/>
          <w:szCs w:val="24"/>
          <w:lang w:eastAsia="en-US"/>
        </w:rPr>
        <w:t xml:space="preserve"> Инициативные проекты</w:t>
      </w:r>
    </w:p>
    <w:p w14:paraId="38222DC8"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2" w:name="sub_11111"/>
      <w:bookmarkEnd w:id="1"/>
      <w:r w:rsidRPr="00B33177">
        <w:rPr>
          <w:rFonts w:eastAsiaTheme="minorHAnsi"/>
          <w:color w:val="000000" w:themeColor="text1"/>
          <w:sz w:val="24"/>
          <w:szCs w:val="24"/>
          <w:lang w:eastAsia="en-US"/>
        </w:rPr>
        <w:t xml:space="preserve">1. В целях реализации мероприятий, имеющих приоритетное значение для жителей городского поселения Рузаевка или его части, по решению вопросов местного значения или иных вопросов, право решения которых предоставлено </w:t>
      </w:r>
      <w:r w:rsidRPr="00B33177">
        <w:rPr>
          <w:rFonts w:eastAsiaTheme="minorHAnsi"/>
          <w:sz w:val="24"/>
          <w:szCs w:val="24"/>
          <w:lang w:eastAsia="en-US"/>
        </w:rPr>
        <w:t>органам местного самоуправления, в администрацию городского поселения Рузаевка может быть внесен инициативный проект. Порядок определения части территории городского поселения Рузаевка, на которой могут реализовываться инициативные проекты, устанавливается нормативным правовым актом Совета депутатов городского поселения Рузаевка.</w:t>
      </w:r>
    </w:p>
    <w:p w14:paraId="12431E29"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3" w:name="sub_1112"/>
      <w:bookmarkEnd w:id="2"/>
      <w:r w:rsidRPr="00B33177">
        <w:rPr>
          <w:rFonts w:eastAsiaTheme="minorHAnsi"/>
          <w:sz w:val="24"/>
          <w:szCs w:val="24"/>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поселения Рузаевка. Право выступить инициатором проекта в соответствии с нормативным правовым актом Совета депутатов городского поселения Рузаевка может быть предоставлено также иным лицам, осуществляющим деятельность на территории городского поселения Рузаевка.</w:t>
      </w:r>
    </w:p>
    <w:p w14:paraId="33E8CFD4"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4" w:name="sub_1113"/>
      <w:bookmarkEnd w:id="3"/>
      <w:r w:rsidRPr="00B33177">
        <w:rPr>
          <w:rFonts w:eastAsiaTheme="minorHAnsi"/>
          <w:sz w:val="24"/>
          <w:szCs w:val="24"/>
          <w:lang w:eastAsia="en-US"/>
        </w:rPr>
        <w:t>3. Инициативный проект должен содержать следующие сведения:</w:t>
      </w:r>
    </w:p>
    <w:bookmarkEnd w:id="4"/>
    <w:p w14:paraId="0579D60E"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1) описание проблемы, решение которой имеет приоритетное значение для жителей муниципального образования или его части;</w:t>
      </w:r>
    </w:p>
    <w:p w14:paraId="2E1588FD"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2) обоснование предложений по решению указанной проблемы;</w:t>
      </w:r>
    </w:p>
    <w:p w14:paraId="0B352AB4"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3) описание ожидаемого результата (ожидаемых результатов) реализации инициативного проекта;</w:t>
      </w:r>
    </w:p>
    <w:p w14:paraId="11B3F83C"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4) предварительный расчет необходимых расходов на реализацию инициативного проекта;</w:t>
      </w:r>
    </w:p>
    <w:p w14:paraId="4046DC28"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5) планируемые сроки реализации инициативного проекта;</w:t>
      </w:r>
    </w:p>
    <w:p w14:paraId="7978B382"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268B7F49"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09ECD24"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8) указание на территорию городского поселения Рузаевка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поселения Рузаевка;</w:t>
      </w:r>
    </w:p>
    <w:p w14:paraId="7730ABB3"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9) иные сведения, предусмотренные нормативным правовым актом Совета депутатов городского поселения Рузаевка.</w:t>
      </w:r>
    </w:p>
    <w:p w14:paraId="2137F920"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5" w:name="sub_1114"/>
      <w:r w:rsidRPr="00B33177">
        <w:rPr>
          <w:rFonts w:eastAsiaTheme="minorHAnsi"/>
          <w:sz w:val="24"/>
          <w:szCs w:val="24"/>
          <w:lang w:eastAsia="en-US"/>
        </w:rPr>
        <w:t>4. Инициативный проект до его внесения в администрацию городского поселения Рузаевка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Рузаевка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bookmarkEnd w:id="5"/>
    <w:p w14:paraId="7B5D0747"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lastRenderedPageBreak/>
        <w:t>Нормативным правовым актом Совета депутатов городского поселения Рузаевка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AED3A03"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Инициаторы проекта при внесении инициативного проекта в администрацию городского поселения Рузаевка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поселения Рузаевка или его части.</w:t>
      </w:r>
    </w:p>
    <w:p w14:paraId="39D74B73"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6" w:name="sub_1115"/>
      <w:r w:rsidRPr="00B33177">
        <w:rPr>
          <w:rFonts w:eastAsiaTheme="minorHAnsi"/>
          <w:sz w:val="24"/>
          <w:szCs w:val="24"/>
          <w:lang w:eastAsia="en-US"/>
        </w:rPr>
        <w:t>5. Информация о внесении инициативного проекта в администрацию городского поселения Рузаевка подлежит опубликованию (обнародованию) и размещению на официальном сайте городского поселения Рузаевка в информационно-телекоммуникационной сети "Интернет" в течение трех рабочих дней со дня внесения инициативного проекта в администрацию городского поселения Рузаевка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поселения Рузаевка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поселения Рузаевка, достигшие шестнадцатилетнего возраста.</w:t>
      </w:r>
    </w:p>
    <w:p w14:paraId="137643C3"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7" w:name="sub_1116"/>
      <w:bookmarkEnd w:id="6"/>
      <w:r w:rsidRPr="00B33177">
        <w:rPr>
          <w:rFonts w:eastAsiaTheme="minorHAnsi"/>
          <w:sz w:val="24"/>
          <w:szCs w:val="24"/>
          <w:lang w:eastAsia="en-US"/>
        </w:rPr>
        <w:t>6. Инициативный проект подлежит обязательному рассмотрению администрацией городского поселения Рузаевка в течение 30 дней со дня его внесения. Администрация городского поселения Рузаевка по результатам рассмотрения инициативного проекта принимает одно из следующих решений:</w:t>
      </w:r>
    </w:p>
    <w:bookmarkEnd w:id="7"/>
    <w:p w14:paraId="3B12402B"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6349187"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9BFD510"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8" w:name="sub_1117"/>
      <w:r w:rsidRPr="00B33177">
        <w:rPr>
          <w:rFonts w:eastAsiaTheme="minorHAnsi"/>
          <w:sz w:val="24"/>
          <w:szCs w:val="24"/>
          <w:lang w:eastAsia="en-US"/>
        </w:rPr>
        <w:t>7. Администрация городского поселения Рузаевка принимает решение об отказе в поддержке инициативного проекта в одном из следующих случаев:</w:t>
      </w:r>
    </w:p>
    <w:bookmarkEnd w:id="8"/>
    <w:p w14:paraId="7F5DABAA"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1) несоблюдение установленного порядка внесения инициативного проекта и его рассмотрения;</w:t>
      </w:r>
    </w:p>
    <w:p w14:paraId="478F8554"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67FAC8FF"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14:paraId="1AFDC48B"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469BD2C"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9" w:name="sub_750"/>
      <w:r w:rsidRPr="00B33177">
        <w:rPr>
          <w:rFonts w:eastAsiaTheme="minorHAnsi"/>
          <w:sz w:val="24"/>
          <w:szCs w:val="24"/>
          <w:lang w:eastAsia="en-US"/>
        </w:rPr>
        <w:t>5) наличие возможности решения описанной в инициативном проекте проблемы более эффективным способом;</w:t>
      </w:r>
    </w:p>
    <w:bookmarkEnd w:id="9"/>
    <w:p w14:paraId="378B0F0F" w14:textId="77777777" w:rsidR="00ED2B7E" w:rsidRPr="00B33177" w:rsidRDefault="00ED2B7E" w:rsidP="00ED2B7E">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6) признание инициативного проекта не прошедшим конкурсный отбор.</w:t>
      </w:r>
    </w:p>
    <w:p w14:paraId="6CCD96A0"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0" w:name="sub_1118"/>
      <w:r w:rsidRPr="00B33177">
        <w:rPr>
          <w:rFonts w:eastAsiaTheme="minorHAnsi"/>
          <w:sz w:val="24"/>
          <w:szCs w:val="24"/>
          <w:lang w:eastAsia="en-US"/>
        </w:rPr>
        <w:t>8. Администрация городского поселения Рузаевка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61872B6"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1" w:name="sub_1119"/>
      <w:bookmarkEnd w:id="10"/>
      <w:r w:rsidRPr="00B33177">
        <w:rPr>
          <w:rFonts w:eastAsiaTheme="minorHAnsi"/>
          <w:sz w:val="24"/>
          <w:szCs w:val="24"/>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поселения Рузаевка.</w:t>
      </w:r>
    </w:p>
    <w:p w14:paraId="12F569E4"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2" w:name="sub_11110"/>
      <w:bookmarkEnd w:id="11"/>
      <w:r w:rsidRPr="00B33177">
        <w:rPr>
          <w:rFonts w:eastAsiaTheme="minorHAnsi"/>
          <w:sz w:val="24"/>
          <w:szCs w:val="24"/>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w:t>
      </w:r>
      <w:r w:rsidRPr="00B33177">
        <w:rPr>
          <w:rFonts w:eastAsiaTheme="minorHAnsi"/>
          <w:sz w:val="24"/>
          <w:szCs w:val="24"/>
          <w:lang w:eastAsia="en-US"/>
        </w:rPr>
        <w:lastRenderedPageBreak/>
        <w:t>нормативным правовым актом субъекта Российской Федерации. В этом случае требования частей 3, 6, 7, 8, 9, 11 и 12 настоящей статьи не применяются.</w:t>
      </w:r>
    </w:p>
    <w:p w14:paraId="6BEC0506"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3" w:name="sub_111111"/>
      <w:bookmarkEnd w:id="12"/>
      <w:r w:rsidRPr="00B33177">
        <w:rPr>
          <w:rFonts w:eastAsiaTheme="minorHAnsi"/>
          <w:sz w:val="24"/>
          <w:szCs w:val="24"/>
          <w:lang w:eastAsia="en-US"/>
        </w:rPr>
        <w:t>11. В случае, если в администрацию городского поселения Рузаевка внесено несколько инициативных проектов, в том числе с описанием аналогичных по содержанию приоритетных проблем, администрация городского поселения Рузаевка организует проведение конкурсного отбора и информирует об этом инициаторов проекта.</w:t>
      </w:r>
    </w:p>
    <w:p w14:paraId="5889B608"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4" w:name="sub_11112"/>
      <w:bookmarkEnd w:id="13"/>
      <w:r w:rsidRPr="00B33177">
        <w:rPr>
          <w:rFonts w:eastAsiaTheme="minorHAnsi"/>
          <w:sz w:val="24"/>
          <w:szCs w:val="24"/>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поселения Рузаевка. Состав коллегиального органа (комиссии) формируется администрацией городского поселения Рузаевка. При этом половина от общего числа членов коллегиального органа (комиссии) должна быть назначена на основе предложений Совета депутатов городского поселения Рузаевка.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6193EAD"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5" w:name="sub_11113"/>
      <w:bookmarkEnd w:id="14"/>
      <w:r w:rsidRPr="00B33177">
        <w:rPr>
          <w:rFonts w:eastAsiaTheme="minorHAnsi"/>
          <w:sz w:val="24"/>
          <w:szCs w:val="24"/>
          <w:lang w:eastAsia="en-US"/>
        </w:rPr>
        <w:t>13. Инициаторы проекта, другие граждане, проживающие на территории городского поселения Рузаевка,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18650A9" w14:textId="77777777" w:rsidR="00ED2B7E" w:rsidRPr="00B33177" w:rsidRDefault="00ED2B7E" w:rsidP="00ED2B7E">
      <w:pPr>
        <w:autoSpaceDE w:val="0"/>
        <w:autoSpaceDN w:val="0"/>
        <w:adjustRightInd w:val="0"/>
        <w:ind w:firstLine="284"/>
        <w:jc w:val="both"/>
        <w:rPr>
          <w:rFonts w:eastAsiaTheme="minorHAnsi"/>
          <w:sz w:val="24"/>
          <w:szCs w:val="24"/>
          <w:lang w:eastAsia="en-US"/>
        </w:rPr>
      </w:pPr>
      <w:bookmarkStart w:id="16" w:name="sub_11114"/>
      <w:bookmarkEnd w:id="15"/>
      <w:r w:rsidRPr="00B33177">
        <w:rPr>
          <w:rFonts w:eastAsiaTheme="minorHAnsi"/>
          <w:sz w:val="24"/>
          <w:szCs w:val="24"/>
          <w:lang w:eastAsia="en-US"/>
        </w:rPr>
        <w:t>14. Информация о рассмотрении инициативного проекта администрацией городского поселения Рузаевка,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поселения Рузаевка в информационно-телекоммуникационной сети «Интернет». Отчет администрации городского поселения Рузаевка об итогах реализации инициативного проекта подлежит опубликованию (обнародованию) и размещению на официальном сайте городского поселения Рузаевка в информационно-телекоммуникационной сети «Интернет» в течение 30 календарных дней со дня завершения реализации инициативного проекта.»;</w:t>
      </w:r>
    </w:p>
    <w:bookmarkEnd w:id="16"/>
    <w:p w14:paraId="18D126C2" w14:textId="01F09C71" w:rsidR="00B5783C" w:rsidRPr="00B33177" w:rsidRDefault="0036259D" w:rsidP="00B5783C">
      <w:pPr>
        <w:autoSpaceDE w:val="0"/>
        <w:autoSpaceDN w:val="0"/>
        <w:adjustRightInd w:val="0"/>
        <w:ind w:firstLine="284"/>
        <w:jc w:val="both"/>
        <w:rPr>
          <w:rFonts w:eastAsiaTheme="minorHAnsi"/>
          <w:color w:val="000000" w:themeColor="text1"/>
          <w:sz w:val="24"/>
          <w:szCs w:val="24"/>
          <w:lang w:eastAsia="en-US"/>
        </w:rPr>
      </w:pPr>
      <w:r>
        <w:rPr>
          <w:rFonts w:eastAsiaTheme="minorHAnsi"/>
          <w:b/>
          <w:color w:val="000000" w:themeColor="text1"/>
          <w:sz w:val="24"/>
          <w:szCs w:val="24"/>
          <w:lang w:eastAsia="en-US"/>
        </w:rPr>
        <w:t>5</w:t>
      </w:r>
      <w:r w:rsidR="00B5783C" w:rsidRPr="00B33177">
        <w:rPr>
          <w:rFonts w:eastAsiaTheme="minorHAnsi"/>
          <w:b/>
          <w:color w:val="000000" w:themeColor="text1"/>
          <w:sz w:val="24"/>
          <w:szCs w:val="24"/>
          <w:lang w:eastAsia="en-US"/>
        </w:rPr>
        <w:t>)</w:t>
      </w:r>
      <w:r w:rsidR="00B5783C" w:rsidRPr="00B33177">
        <w:rPr>
          <w:rFonts w:eastAsiaTheme="minorHAnsi"/>
          <w:color w:val="000000" w:themeColor="text1"/>
          <w:sz w:val="24"/>
          <w:szCs w:val="24"/>
          <w:lang w:eastAsia="en-US"/>
        </w:rPr>
        <w:t xml:space="preserve"> в </w:t>
      </w:r>
      <w:hyperlink r:id="rId8" w:history="1">
        <w:r w:rsidR="00B5783C" w:rsidRPr="00B33177">
          <w:rPr>
            <w:rFonts w:eastAsiaTheme="minorHAnsi"/>
            <w:color w:val="000000" w:themeColor="text1"/>
            <w:sz w:val="24"/>
            <w:szCs w:val="24"/>
            <w:lang w:eastAsia="en-US"/>
          </w:rPr>
          <w:t>статье 15</w:t>
        </w:r>
      </w:hyperlink>
      <w:r w:rsidR="00B5783C" w:rsidRPr="00B33177">
        <w:rPr>
          <w:rFonts w:eastAsiaTheme="minorHAnsi"/>
          <w:color w:val="000000" w:themeColor="text1"/>
          <w:sz w:val="24"/>
          <w:szCs w:val="24"/>
          <w:lang w:eastAsia="en-US"/>
        </w:rPr>
        <w:t>:</w:t>
      </w:r>
    </w:p>
    <w:p w14:paraId="2AC89F45" w14:textId="77777777" w:rsidR="00B5783C" w:rsidRPr="00B33177" w:rsidRDefault="00B5783C" w:rsidP="00B5783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1. </w:t>
      </w:r>
      <w:hyperlink r:id="rId9" w:history="1">
        <w:r w:rsidRPr="00B33177">
          <w:rPr>
            <w:rFonts w:eastAsiaTheme="minorHAnsi"/>
            <w:color w:val="000000" w:themeColor="text1"/>
            <w:sz w:val="24"/>
            <w:szCs w:val="24"/>
            <w:lang w:eastAsia="en-US"/>
          </w:rPr>
          <w:t>часть 7</w:t>
        </w:r>
      </w:hyperlink>
      <w:r w:rsidRPr="00B33177">
        <w:rPr>
          <w:rFonts w:eastAsiaTheme="minorHAnsi"/>
          <w:color w:val="000000" w:themeColor="text1"/>
          <w:sz w:val="24"/>
          <w:szCs w:val="24"/>
          <w:lang w:eastAsia="en-US"/>
        </w:rPr>
        <w:t xml:space="preserve"> дополнить </w:t>
      </w:r>
      <w:hyperlink r:id="rId10" w:history="1">
        <w:r w:rsidRPr="00B33177">
          <w:rPr>
            <w:rFonts w:eastAsiaTheme="minorHAnsi"/>
            <w:color w:val="000000" w:themeColor="text1"/>
            <w:sz w:val="24"/>
            <w:szCs w:val="24"/>
            <w:lang w:eastAsia="en-US"/>
          </w:rPr>
          <w:t>пунктом 7</w:t>
        </w:r>
      </w:hyperlink>
      <w:r w:rsidRPr="00B33177">
        <w:rPr>
          <w:rFonts w:eastAsiaTheme="minorHAnsi"/>
          <w:color w:val="000000" w:themeColor="text1"/>
          <w:sz w:val="24"/>
          <w:szCs w:val="24"/>
          <w:lang w:eastAsia="en-US"/>
        </w:rPr>
        <w:t xml:space="preserve"> следующего содержания:</w:t>
      </w:r>
    </w:p>
    <w:p w14:paraId="6D92E149" w14:textId="77777777" w:rsidR="00B5783C" w:rsidRPr="00B33177" w:rsidRDefault="00B5783C" w:rsidP="00B5783C">
      <w:pPr>
        <w:autoSpaceDE w:val="0"/>
        <w:autoSpaceDN w:val="0"/>
        <w:adjustRightInd w:val="0"/>
        <w:ind w:firstLine="284"/>
        <w:jc w:val="both"/>
        <w:rPr>
          <w:rFonts w:eastAsiaTheme="minorHAnsi"/>
          <w:color w:val="000000" w:themeColor="text1"/>
          <w:sz w:val="24"/>
          <w:szCs w:val="24"/>
          <w:lang w:eastAsia="en-US"/>
        </w:rPr>
      </w:pPr>
      <w:bookmarkStart w:id="17" w:name="sub_777"/>
      <w:r w:rsidRPr="00B33177">
        <w:rPr>
          <w:rFonts w:eastAsiaTheme="minorHAnsi"/>
          <w:color w:val="000000" w:themeColor="text1"/>
          <w:sz w:val="24"/>
          <w:szCs w:val="24"/>
          <w:lang w:eastAsia="en-US"/>
        </w:rPr>
        <w:t>«7) обсуждение инициативного проекта и принятие решения по вопросу о его одобрения.»;</w:t>
      </w:r>
    </w:p>
    <w:p w14:paraId="36D98D17" w14:textId="77777777" w:rsidR="00B5783C" w:rsidRPr="00B33177" w:rsidRDefault="00B5783C" w:rsidP="00B5783C">
      <w:pPr>
        <w:autoSpaceDE w:val="0"/>
        <w:autoSpaceDN w:val="0"/>
        <w:adjustRightInd w:val="0"/>
        <w:ind w:firstLine="284"/>
        <w:jc w:val="both"/>
        <w:rPr>
          <w:rFonts w:eastAsiaTheme="minorHAnsi"/>
          <w:color w:val="000000" w:themeColor="text1"/>
          <w:sz w:val="24"/>
          <w:szCs w:val="24"/>
          <w:lang w:eastAsia="en-US"/>
        </w:rPr>
      </w:pPr>
      <w:bookmarkStart w:id="18" w:name="sub_282125"/>
      <w:bookmarkEnd w:id="17"/>
      <w:r w:rsidRPr="00B33177">
        <w:rPr>
          <w:rFonts w:eastAsiaTheme="minorHAnsi"/>
          <w:color w:val="000000" w:themeColor="text1"/>
          <w:sz w:val="24"/>
          <w:szCs w:val="24"/>
          <w:lang w:eastAsia="en-US"/>
        </w:rPr>
        <w:t xml:space="preserve">2. дополнить </w:t>
      </w:r>
      <w:hyperlink r:id="rId11" w:history="1">
        <w:r w:rsidRPr="00B33177">
          <w:rPr>
            <w:rFonts w:eastAsiaTheme="minorHAnsi"/>
            <w:color w:val="000000" w:themeColor="text1"/>
            <w:sz w:val="24"/>
            <w:szCs w:val="24"/>
            <w:lang w:eastAsia="en-US"/>
          </w:rPr>
          <w:t>частью 8.1</w:t>
        </w:r>
      </w:hyperlink>
      <w:r w:rsidRPr="00B33177">
        <w:rPr>
          <w:rFonts w:eastAsiaTheme="minorHAnsi"/>
          <w:color w:val="000000" w:themeColor="text1"/>
          <w:sz w:val="24"/>
          <w:szCs w:val="24"/>
          <w:lang w:eastAsia="en-US"/>
        </w:rPr>
        <w:t xml:space="preserve"> следующего содержания:</w:t>
      </w:r>
    </w:p>
    <w:p w14:paraId="53068C3D" w14:textId="722AFCB2" w:rsidR="00B5783C" w:rsidRPr="0044149C" w:rsidRDefault="00B5783C" w:rsidP="00B5783C">
      <w:pPr>
        <w:autoSpaceDE w:val="0"/>
        <w:autoSpaceDN w:val="0"/>
        <w:adjustRightInd w:val="0"/>
        <w:ind w:firstLine="284"/>
        <w:jc w:val="both"/>
        <w:rPr>
          <w:rFonts w:eastAsiaTheme="minorHAnsi"/>
          <w:color w:val="000000" w:themeColor="text1"/>
          <w:sz w:val="24"/>
          <w:szCs w:val="24"/>
          <w:lang w:eastAsia="en-US"/>
        </w:rPr>
      </w:pPr>
      <w:bookmarkStart w:id="19" w:name="sub_8181"/>
      <w:bookmarkEnd w:id="18"/>
      <w:r w:rsidRPr="00B33177">
        <w:rPr>
          <w:rFonts w:eastAsiaTheme="minorHAnsi"/>
          <w:color w:val="000000" w:themeColor="text1"/>
          <w:sz w:val="24"/>
          <w:szCs w:val="24"/>
          <w:lang w:eastAsia="en-US"/>
        </w:rPr>
        <w:t xml:space="preserve">«8.1. Органы территориального общественного самоуправления могут выдвигать инициативный </w:t>
      </w:r>
      <w:r w:rsidRPr="0044149C">
        <w:rPr>
          <w:rFonts w:eastAsiaTheme="minorHAnsi"/>
          <w:color w:val="000000" w:themeColor="text1"/>
          <w:sz w:val="24"/>
          <w:szCs w:val="24"/>
          <w:lang w:eastAsia="en-US"/>
        </w:rPr>
        <w:t>проект в качестве инициаторов проекта.»;</w:t>
      </w:r>
    </w:p>
    <w:p w14:paraId="55A96193" w14:textId="684FC041"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r w:rsidRPr="0044149C">
        <w:rPr>
          <w:rFonts w:eastAsiaTheme="minorHAnsi"/>
          <w:b/>
          <w:color w:val="000000" w:themeColor="text1"/>
          <w:sz w:val="24"/>
          <w:szCs w:val="24"/>
          <w:lang w:eastAsia="en-US"/>
        </w:rPr>
        <w:t>6)</w:t>
      </w:r>
      <w:r w:rsidRPr="0044149C">
        <w:rPr>
          <w:rFonts w:eastAsiaTheme="minorHAnsi"/>
          <w:color w:val="000000" w:themeColor="text1"/>
          <w:sz w:val="24"/>
          <w:szCs w:val="24"/>
          <w:lang w:eastAsia="en-US"/>
        </w:rPr>
        <w:t xml:space="preserve"> </w:t>
      </w:r>
      <w:bookmarkStart w:id="20" w:name="sub_17"/>
      <w:r w:rsidRPr="0044149C">
        <w:rPr>
          <w:rFonts w:eastAsiaTheme="minorHAnsi"/>
          <w:color w:val="000000" w:themeColor="text1"/>
          <w:sz w:val="24"/>
          <w:szCs w:val="24"/>
          <w:lang w:eastAsia="en-US"/>
        </w:rPr>
        <w:t xml:space="preserve">в </w:t>
      </w:r>
      <w:hyperlink r:id="rId12" w:history="1">
        <w:r w:rsidRPr="0044149C">
          <w:rPr>
            <w:rFonts w:eastAsiaTheme="minorHAnsi"/>
            <w:color w:val="000000" w:themeColor="text1"/>
            <w:sz w:val="24"/>
            <w:szCs w:val="24"/>
            <w:lang w:eastAsia="en-US"/>
          </w:rPr>
          <w:t>статье 1</w:t>
        </w:r>
        <w:r w:rsidR="0044149C" w:rsidRPr="0044149C">
          <w:rPr>
            <w:rFonts w:eastAsiaTheme="minorHAnsi"/>
            <w:color w:val="000000" w:themeColor="text1"/>
            <w:sz w:val="24"/>
            <w:szCs w:val="24"/>
            <w:lang w:eastAsia="en-US"/>
          </w:rPr>
          <w:t>6</w:t>
        </w:r>
      </w:hyperlink>
      <w:r w:rsidRPr="0044149C">
        <w:rPr>
          <w:rFonts w:eastAsiaTheme="minorHAnsi"/>
          <w:color w:val="000000" w:themeColor="text1"/>
          <w:sz w:val="24"/>
          <w:szCs w:val="24"/>
          <w:lang w:eastAsia="en-US"/>
        </w:rPr>
        <w:t>:</w:t>
      </w:r>
    </w:p>
    <w:bookmarkEnd w:id="20"/>
    <w:p w14:paraId="5E113851" w14:textId="77777777"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r w:rsidRPr="0044149C">
        <w:rPr>
          <w:rFonts w:eastAsiaTheme="minorHAnsi"/>
          <w:color w:val="000000" w:themeColor="text1"/>
          <w:sz w:val="24"/>
          <w:szCs w:val="24"/>
          <w:lang w:eastAsia="en-US"/>
        </w:rPr>
        <w:t xml:space="preserve">1. </w:t>
      </w:r>
      <w:hyperlink r:id="rId13" w:history="1">
        <w:r w:rsidRPr="0044149C">
          <w:rPr>
            <w:rFonts w:eastAsiaTheme="minorHAnsi"/>
            <w:color w:val="000000" w:themeColor="text1"/>
            <w:sz w:val="24"/>
            <w:szCs w:val="24"/>
            <w:lang w:eastAsia="en-US"/>
          </w:rPr>
          <w:t>часть 4</w:t>
        </w:r>
      </w:hyperlink>
      <w:r w:rsidRPr="0044149C">
        <w:rPr>
          <w:rFonts w:eastAsiaTheme="minorHAnsi"/>
          <w:color w:val="000000" w:themeColor="text1"/>
          <w:sz w:val="24"/>
          <w:szCs w:val="24"/>
          <w:lang w:eastAsia="en-US"/>
        </w:rPr>
        <w:t xml:space="preserve"> изложить в следующей редакции:</w:t>
      </w:r>
    </w:p>
    <w:p w14:paraId="55AA5530" w14:textId="53028C58"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bookmarkStart w:id="21" w:name="sub_1304"/>
      <w:r w:rsidRPr="0044149C">
        <w:rPr>
          <w:rFonts w:eastAsiaTheme="minorHAnsi"/>
          <w:color w:val="000000" w:themeColor="text1"/>
          <w:sz w:val="24"/>
          <w:szCs w:val="24"/>
          <w:lang w:eastAsia="en-US"/>
        </w:rPr>
        <w:t xml:space="preserve">«4. Порядок организации и проведения публичных слушаний определяется нормативными правовыми актами Совета депутатов городского поселения Рузаевка и должен предусматривать заблаговременное оповещение жителей городского поселения Рузаевка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Интернет</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Интернет</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 xml:space="preserve">, на официальном сайте Республики Мордовия или городского поселения Рузаевка с учетом положений Федерального закона от 9 февраля 2009 года </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 xml:space="preserve"> 8-ФЗ </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Об обеспечении доступа к информации о деятельности государственных органов и органов местного самоуправления</w:t>
      </w:r>
      <w:r w:rsidR="0044149C">
        <w:rPr>
          <w:rFonts w:eastAsiaTheme="minorHAnsi"/>
          <w:color w:val="000000" w:themeColor="text1"/>
          <w:sz w:val="24"/>
          <w:szCs w:val="24"/>
          <w:lang w:eastAsia="en-US"/>
        </w:rPr>
        <w:t>»</w:t>
      </w:r>
      <w:r w:rsidRPr="0044149C">
        <w:rPr>
          <w:rFonts w:eastAsiaTheme="minorHAnsi"/>
          <w:color w:val="000000" w:themeColor="text1"/>
          <w:sz w:val="24"/>
          <w:szCs w:val="24"/>
          <w:lang w:eastAsia="en-US"/>
        </w:rPr>
        <w:t xml:space="preserve"> (далее в настоящей статье - официальный сайт), возможность представления жителями городского поселения Рузаевка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Рузаевка,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bookmarkEnd w:id="21"/>
    <w:p w14:paraId="02930382" w14:textId="77777777"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r w:rsidRPr="0044149C">
        <w:rPr>
          <w:rFonts w:eastAsiaTheme="minorHAnsi"/>
          <w:color w:val="000000" w:themeColor="text1"/>
          <w:sz w:val="24"/>
          <w:szCs w:val="24"/>
          <w:lang w:eastAsia="en-US"/>
        </w:rPr>
        <w:lastRenderedPageBreak/>
        <w:t>Нормативными правовыми актами Совета депутатов городского поселения Рузаевка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Рузаевка своих замечаний и предложений по проекту муниципального правового акта, а также для участия жителей городского поселения Рузаевка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CFA495F" w14:textId="77777777"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bookmarkStart w:id="22" w:name="sub_282126"/>
      <w:r w:rsidRPr="0044149C">
        <w:rPr>
          <w:rFonts w:eastAsiaTheme="minorHAnsi"/>
          <w:color w:val="000000" w:themeColor="text1"/>
          <w:sz w:val="24"/>
          <w:szCs w:val="24"/>
          <w:lang w:eastAsia="en-US"/>
        </w:rPr>
        <w:t xml:space="preserve">2. </w:t>
      </w:r>
      <w:hyperlink r:id="rId14" w:history="1">
        <w:r w:rsidRPr="0044149C">
          <w:rPr>
            <w:rFonts w:eastAsiaTheme="minorHAnsi"/>
            <w:color w:val="000000" w:themeColor="text1"/>
            <w:sz w:val="24"/>
            <w:szCs w:val="24"/>
            <w:lang w:eastAsia="en-US"/>
          </w:rPr>
          <w:t>часть 5</w:t>
        </w:r>
      </w:hyperlink>
      <w:r w:rsidRPr="0044149C">
        <w:rPr>
          <w:rFonts w:eastAsiaTheme="minorHAnsi"/>
          <w:color w:val="000000" w:themeColor="text1"/>
          <w:sz w:val="24"/>
          <w:szCs w:val="24"/>
          <w:lang w:eastAsia="en-US"/>
        </w:rPr>
        <w:t xml:space="preserve"> изложить в следующей редакции:</w:t>
      </w:r>
    </w:p>
    <w:p w14:paraId="08DDB5BB" w14:textId="77777777" w:rsidR="0036259D" w:rsidRPr="0044149C" w:rsidRDefault="0036259D" w:rsidP="0036259D">
      <w:pPr>
        <w:autoSpaceDE w:val="0"/>
        <w:autoSpaceDN w:val="0"/>
        <w:adjustRightInd w:val="0"/>
        <w:ind w:firstLine="284"/>
        <w:jc w:val="both"/>
        <w:rPr>
          <w:rFonts w:eastAsiaTheme="minorHAnsi"/>
          <w:color w:val="000000" w:themeColor="text1"/>
          <w:sz w:val="24"/>
          <w:szCs w:val="24"/>
          <w:lang w:eastAsia="en-US"/>
        </w:rPr>
      </w:pPr>
      <w:bookmarkStart w:id="23" w:name="sub_1305"/>
      <w:bookmarkEnd w:id="22"/>
      <w:r w:rsidRPr="0044149C">
        <w:rPr>
          <w:rFonts w:eastAsiaTheme="minorHAnsi"/>
          <w:color w:val="000000" w:themeColor="text1"/>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bookmarkEnd w:id="19"/>
    <w:bookmarkEnd w:id="23"/>
    <w:p w14:paraId="3D3ED4AE"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color w:val="000000" w:themeColor="text1"/>
          <w:sz w:val="24"/>
          <w:szCs w:val="24"/>
          <w:lang w:eastAsia="en-US"/>
        </w:rPr>
        <w:t>7)</w:t>
      </w:r>
      <w:r w:rsidRPr="00B33177">
        <w:rPr>
          <w:rFonts w:eastAsiaTheme="minorHAnsi"/>
          <w:color w:val="000000" w:themeColor="text1"/>
          <w:sz w:val="24"/>
          <w:szCs w:val="24"/>
          <w:lang w:eastAsia="en-US"/>
        </w:rPr>
        <w:t xml:space="preserve"> </w:t>
      </w:r>
      <w:bookmarkStart w:id="24" w:name="sub_1703"/>
      <w:r w:rsidRPr="00B33177">
        <w:rPr>
          <w:rFonts w:eastAsiaTheme="minorHAnsi"/>
          <w:color w:val="000000" w:themeColor="text1"/>
          <w:sz w:val="24"/>
          <w:szCs w:val="24"/>
          <w:lang w:eastAsia="en-US"/>
        </w:rPr>
        <w:fldChar w:fldCharType="begin"/>
      </w:r>
      <w:r w:rsidRPr="00B33177">
        <w:rPr>
          <w:rFonts w:eastAsiaTheme="minorHAnsi"/>
          <w:color w:val="000000" w:themeColor="text1"/>
          <w:sz w:val="24"/>
          <w:szCs w:val="24"/>
          <w:lang w:eastAsia="en-US"/>
        </w:rPr>
        <w:instrText>HYPERLINK "garantF1://8817515.108"</w:instrText>
      </w:r>
      <w:r w:rsidRPr="00B33177">
        <w:rPr>
          <w:rFonts w:eastAsiaTheme="minorHAnsi"/>
          <w:color w:val="000000" w:themeColor="text1"/>
          <w:sz w:val="24"/>
          <w:szCs w:val="24"/>
          <w:lang w:eastAsia="en-US"/>
        </w:rPr>
        <w:fldChar w:fldCharType="separate"/>
      </w:r>
      <w:r w:rsidRPr="00B33177">
        <w:rPr>
          <w:rFonts w:eastAsiaTheme="minorHAnsi"/>
          <w:color w:val="000000" w:themeColor="text1"/>
          <w:sz w:val="24"/>
          <w:szCs w:val="24"/>
          <w:lang w:eastAsia="en-US"/>
        </w:rPr>
        <w:t>статью</w:t>
      </w:r>
      <w:r w:rsidRPr="00B33177">
        <w:rPr>
          <w:rFonts w:eastAsiaTheme="minorHAnsi"/>
          <w:color w:val="000000" w:themeColor="text1"/>
          <w:sz w:val="24"/>
          <w:szCs w:val="24"/>
          <w:lang w:eastAsia="en-US"/>
        </w:rPr>
        <w:fldChar w:fldCharType="end"/>
      </w:r>
      <w:r w:rsidRPr="00B33177">
        <w:rPr>
          <w:rFonts w:eastAsiaTheme="minorHAnsi"/>
          <w:color w:val="000000" w:themeColor="text1"/>
          <w:sz w:val="24"/>
          <w:szCs w:val="24"/>
          <w:lang w:eastAsia="en-US"/>
        </w:rPr>
        <w:t xml:space="preserve"> 17 изложить в следующей редакции:</w:t>
      </w:r>
    </w:p>
    <w:p w14:paraId="2E71ECDB"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w:t>
      </w:r>
      <w:r w:rsidRPr="00B33177">
        <w:rPr>
          <w:rFonts w:eastAsiaTheme="minorHAnsi"/>
          <w:b/>
          <w:bCs/>
          <w:color w:val="000000" w:themeColor="text1"/>
          <w:sz w:val="24"/>
          <w:szCs w:val="24"/>
          <w:lang w:eastAsia="en-US"/>
        </w:rPr>
        <w:t>Статья 17</w:t>
      </w:r>
      <w:r w:rsidRPr="00B33177">
        <w:rPr>
          <w:rFonts w:eastAsiaTheme="minorHAnsi"/>
          <w:color w:val="000000" w:themeColor="text1"/>
          <w:sz w:val="24"/>
          <w:szCs w:val="24"/>
          <w:lang w:eastAsia="en-US"/>
        </w:rPr>
        <w:t>. Собрание граждан, конференция граждан (собрание делегатов)</w:t>
      </w:r>
    </w:p>
    <w:p w14:paraId="639858A3" w14:textId="6538D27C"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25" w:name="sub_1401"/>
      <w:r w:rsidRPr="00B33177">
        <w:rPr>
          <w:rFonts w:eastAsiaTheme="minorHAnsi"/>
          <w:color w:val="000000" w:themeColor="text1"/>
          <w:sz w:val="24"/>
          <w:szCs w:val="24"/>
          <w:lang w:eastAsia="en-US"/>
        </w:rPr>
        <w:t xml:space="preserve">1. Для обсуждения вопросов местного значения городского поселения Рузаевка, определенных статьей </w:t>
      </w:r>
      <w:r w:rsidR="00CB1E87">
        <w:rPr>
          <w:rFonts w:eastAsiaTheme="minorHAnsi"/>
          <w:color w:val="000000" w:themeColor="text1"/>
          <w:sz w:val="24"/>
          <w:szCs w:val="24"/>
          <w:lang w:eastAsia="en-US"/>
        </w:rPr>
        <w:t>7</w:t>
      </w:r>
      <w:r w:rsidRPr="00B33177">
        <w:rPr>
          <w:rFonts w:eastAsiaTheme="minorHAnsi"/>
          <w:color w:val="000000" w:themeColor="text1"/>
          <w:sz w:val="24"/>
          <w:szCs w:val="24"/>
          <w:lang w:eastAsia="en-US"/>
        </w:rPr>
        <w:t xml:space="preserve">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 осуществления территориального общественного самоуправления на части территории городского поселения Рузаевка могут проводиться собрания граждан.</w:t>
      </w:r>
    </w:p>
    <w:p w14:paraId="668D3F34"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26" w:name="sub_1402"/>
      <w:bookmarkEnd w:id="25"/>
      <w:r w:rsidRPr="00B33177">
        <w:rPr>
          <w:rFonts w:eastAsiaTheme="minorHAnsi"/>
          <w:color w:val="000000" w:themeColor="text1"/>
          <w:sz w:val="24"/>
          <w:szCs w:val="24"/>
          <w:lang w:eastAsia="en-US"/>
        </w:rPr>
        <w:t>2. Собрание граждан проводится по инициативе населения, Совета депутатов городского поселения Рузаевка, главы городского поселения Рузаевка, а также в случаях, предусмотренных уставом территориального общественного самоуправления.</w:t>
      </w:r>
    </w:p>
    <w:bookmarkEnd w:id="26"/>
    <w:p w14:paraId="53BE8D80"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 3. Собрание граждан, проводимое по инициативе Совета депутатов городского поселения Рузаевка, назначается Советом депутатов, по инициативе Главы городского поселения Рузаевка - Главой.</w:t>
      </w:r>
    </w:p>
    <w:p w14:paraId="504738A6"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27" w:name="sub_1704"/>
      <w:bookmarkEnd w:id="24"/>
      <w:r w:rsidRPr="00B33177">
        <w:rPr>
          <w:rFonts w:eastAsiaTheme="minorHAnsi"/>
          <w:color w:val="000000" w:themeColor="text1"/>
          <w:sz w:val="24"/>
          <w:szCs w:val="24"/>
          <w:lang w:eastAsia="en-US"/>
        </w:rPr>
        <w:t>4. Собрание граждан, проводимое по инициативе населения, назначается Советом депутатов городского поселения Рузаевка в следующем порядке:</w:t>
      </w:r>
    </w:p>
    <w:bookmarkEnd w:id="27"/>
    <w:p w14:paraId="57550747"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1) группа граждан Российской Федерации в количестве не менее трех человек, достигших возраста 18 лет, вносит в Совет депутатов городского поселения Рузаевка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городского поселения Рузаевка,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40519DD"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2) Совет депутатов городского поселения Рузаевка на своей очередной либо внеочередной сессии рассматривает поступившее заявление и принимает решение:</w:t>
      </w:r>
    </w:p>
    <w:p w14:paraId="02BE22C8"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о проведении собрания граждан с указанием даты, места, времени его проведения, проекта повестки дня и ответственных за подготовку собрания;</w:t>
      </w:r>
    </w:p>
    <w:p w14:paraId="534910EC"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об отклонении инициативы по проведению собрания граждан с указанием мотивированных оснований ее отклонения;</w:t>
      </w:r>
    </w:p>
    <w:p w14:paraId="351B0567"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3) решение Совета депутатов городского поселения Рузаевка об отклонении инициативы по проведению собрания граждан может быть обжаловано инициаторами собрания в судебном порядке.</w:t>
      </w:r>
    </w:p>
    <w:p w14:paraId="68AB1ED3"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28" w:name="sub_1705"/>
      <w:r w:rsidRPr="00B33177">
        <w:rPr>
          <w:rFonts w:eastAsiaTheme="minorHAnsi"/>
          <w:color w:val="000000" w:themeColor="text1"/>
          <w:sz w:val="24"/>
          <w:szCs w:val="24"/>
          <w:lang w:eastAsia="en-US"/>
        </w:rPr>
        <w:t xml:space="preserve">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w:t>
      </w:r>
      <w:r w:rsidRPr="00B33177">
        <w:rPr>
          <w:rFonts w:eastAsiaTheme="minorHAnsi"/>
          <w:color w:val="000000" w:themeColor="text1"/>
          <w:sz w:val="24"/>
          <w:szCs w:val="24"/>
          <w:lang w:eastAsia="en-US"/>
        </w:rPr>
        <w:lastRenderedPageBreak/>
        <w:t>причинам полномочия собрания граждан могут осуществляться конференцией граждан (собранием делегатов).</w:t>
      </w:r>
    </w:p>
    <w:p w14:paraId="07CA7FC3"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29" w:name="sub_1706"/>
      <w:bookmarkEnd w:id="28"/>
      <w:r w:rsidRPr="00B33177">
        <w:rPr>
          <w:rFonts w:eastAsiaTheme="minorHAnsi"/>
          <w:color w:val="000000" w:themeColor="text1"/>
          <w:sz w:val="24"/>
          <w:szCs w:val="24"/>
          <w:lang w:eastAsia="en-US"/>
        </w:rPr>
        <w:t>6. Если проведение собрания граждан намечается по инициативе населения или Совета депутатов городского поселения Рузаевка, решение о назначении вместо него конференции граждан принимается Советом депутатов городского поселения Рузаевка, по инициативе Главы - Главой городского поселения Рузаевка.</w:t>
      </w:r>
    </w:p>
    <w:p w14:paraId="7E942005"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0" w:name="sub_1707"/>
      <w:bookmarkEnd w:id="29"/>
      <w:r w:rsidRPr="00B33177">
        <w:rPr>
          <w:rFonts w:eastAsiaTheme="minorHAnsi"/>
          <w:color w:val="000000" w:themeColor="text1"/>
          <w:sz w:val="24"/>
          <w:szCs w:val="24"/>
          <w:lang w:eastAsia="en-US"/>
        </w:rPr>
        <w:t>7. Норма представительства и порядок избрания делегатов конференции граждан определяются соответственно Советом депутатов, Главой городского поселения Рузаевка.</w:t>
      </w:r>
    </w:p>
    <w:p w14:paraId="139D6B43"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1" w:name="sub_1708"/>
      <w:bookmarkEnd w:id="30"/>
      <w:r w:rsidRPr="00B33177">
        <w:rPr>
          <w:rFonts w:eastAsiaTheme="minorHAnsi"/>
          <w:color w:val="000000" w:themeColor="text1"/>
          <w:sz w:val="24"/>
          <w:szCs w:val="24"/>
          <w:lang w:eastAsia="en-US"/>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городского поселения Рузаевка.</w:t>
      </w:r>
    </w:p>
    <w:p w14:paraId="19289E2B"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2" w:name="sub_1709"/>
      <w:bookmarkEnd w:id="31"/>
      <w:r w:rsidRPr="00B33177">
        <w:rPr>
          <w:rFonts w:eastAsiaTheme="minorHAnsi"/>
          <w:color w:val="000000" w:themeColor="text1"/>
          <w:sz w:val="24"/>
          <w:szCs w:val="24"/>
          <w:lang w:eastAsia="en-US"/>
        </w:rPr>
        <w:t>9. Собрание граждан, конференция граждан после регистрации (под роспись) их участников и при наличии кворума открывается Главой городского поселения Рузаевка либо лицом, уполномоченным Советом депутатов, Главой городского поселения Рузаевка.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городского поселения Рузаевка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городского поселения Рузаевка.</w:t>
      </w:r>
    </w:p>
    <w:p w14:paraId="46488D45"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3" w:name="sub_1710"/>
      <w:bookmarkEnd w:id="32"/>
      <w:r w:rsidRPr="00B33177">
        <w:rPr>
          <w:rFonts w:eastAsiaTheme="minorHAnsi"/>
          <w:color w:val="000000" w:themeColor="text1"/>
          <w:sz w:val="24"/>
          <w:szCs w:val="24"/>
          <w:lang w:eastAsia="en-US"/>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68606C00"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4" w:name="sub_1711"/>
      <w:bookmarkEnd w:id="33"/>
      <w:r w:rsidRPr="00B33177">
        <w:rPr>
          <w:rFonts w:eastAsiaTheme="minorHAnsi"/>
          <w:color w:val="000000" w:themeColor="text1"/>
          <w:sz w:val="24"/>
          <w:szCs w:val="24"/>
          <w:lang w:eastAsia="en-US"/>
        </w:rPr>
        <w:t xml:space="preserve">11. Собрание граждан, конференция граждан вправе рассматривать и обсуждать вопросы, определенные </w:t>
      </w:r>
      <w:hyperlink w:anchor="sub_1701" w:history="1">
        <w:r w:rsidRPr="00B33177">
          <w:rPr>
            <w:rFonts w:eastAsiaTheme="minorHAnsi"/>
            <w:color w:val="000000" w:themeColor="text1"/>
            <w:sz w:val="24"/>
            <w:szCs w:val="24"/>
            <w:lang w:eastAsia="en-US"/>
          </w:rPr>
          <w:t>частью 1</w:t>
        </w:r>
      </w:hyperlink>
      <w:r w:rsidRPr="00B33177">
        <w:rPr>
          <w:rFonts w:eastAsiaTheme="minorHAnsi"/>
          <w:color w:val="000000" w:themeColor="text1"/>
          <w:sz w:val="24"/>
          <w:szCs w:val="24"/>
          <w:lang w:eastAsia="en-US"/>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городского поселения Рузаевка,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городского поселения Рузаевка</w:t>
      </w:r>
    </w:p>
    <w:p w14:paraId="561C3755"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5" w:name="sub_1712"/>
      <w:bookmarkEnd w:id="34"/>
      <w:r w:rsidRPr="00B33177">
        <w:rPr>
          <w:rFonts w:eastAsiaTheme="minorHAnsi"/>
          <w:color w:val="000000" w:themeColor="text1"/>
          <w:sz w:val="24"/>
          <w:szCs w:val="24"/>
          <w:lang w:eastAsia="en-US"/>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городского поселения Рузаевка, к компетенции которых отнесено решение содержащихся в них вопросов, с направлением гражданам письменного ответа.</w:t>
      </w:r>
    </w:p>
    <w:p w14:paraId="138390F9"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bookmarkStart w:id="36" w:name="sub_1713"/>
      <w:bookmarkEnd w:id="35"/>
      <w:r w:rsidRPr="00B33177">
        <w:rPr>
          <w:rFonts w:eastAsiaTheme="minorHAnsi"/>
          <w:color w:val="000000" w:themeColor="text1"/>
          <w:sz w:val="24"/>
          <w:szCs w:val="24"/>
          <w:lang w:eastAsia="en-US"/>
        </w:rPr>
        <w:t>13. Итоги собрания граждан, конференции граждан подлежат официальному опубликованию.</w:t>
      </w:r>
    </w:p>
    <w:bookmarkEnd w:id="36"/>
    <w:p w14:paraId="395D52CF" w14:textId="77777777" w:rsidR="003869FA" w:rsidRPr="00B33177" w:rsidRDefault="003869FA" w:rsidP="003869FA">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C3EAB6F"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color w:val="000000" w:themeColor="text1"/>
          <w:sz w:val="24"/>
          <w:szCs w:val="24"/>
          <w:lang w:eastAsia="en-US"/>
        </w:rPr>
        <w:t>8)</w:t>
      </w:r>
      <w:r w:rsidRPr="00B33177">
        <w:rPr>
          <w:rFonts w:eastAsiaTheme="minorHAnsi"/>
          <w:color w:val="000000" w:themeColor="text1"/>
          <w:sz w:val="24"/>
          <w:szCs w:val="24"/>
          <w:lang w:eastAsia="en-US"/>
        </w:rPr>
        <w:t xml:space="preserve"> в </w:t>
      </w:r>
      <w:hyperlink r:id="rId15" w:history="1">
        <w:r w:rsidRPr="00B33177">
          <w:rPr>
            <w:rFonts w:eastAsiaTheme="minorHAnsi"/>
            <w:color w:val="000000" w:themeColor="text1"/>
            <w:sz w:val="24"/>
            <w:szCs w:val="24"/>
            <w:lang w:eastAsia="en-US"/>
          </w:rPr>
          <w:t>статье</w:t>
        </w:r>
      </w:hyperlink>
      <w:r w:rsidRPr="00B33177">
        <w:rPr>
          <w:rFonts w:eastAsiaTheme="minorHAnsi"/>
          <w:color w:val="000000" w:themeColor="text1"/>
          <w:sz w:val="24"/>
          <w:szCs w:val="24"/>
          <w:lang w:eastAsia="en-US"/>
        </w:rPr>
        <w:t xml:space="preserve"> 18:</w:t>
      </w:r>
    </w:p>
    <w:p w14:paraId="1B43B22B"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bookmarkStart w:id="37" w:name="sub_282127"/>
      <w:r w:rsidRPr="00B33177">
        <w:rPr>
          <w:rFonts w:eastAsiaTheme="minorHAnsi"/>
          <w:color w:val="000000" w:themeColor="text1"/>
          <w:sz w:val="24"/>
          <w:szCs w:val="24"/>
          <w:lang w:eastAsia="en-US"/>
        </w:rPr>
        <w:t xml:space="preserve">1. </w:t>
      </w:r>
      <w:hyperlink r:id="rId16" w:history="1">
        <w:r w:rsidRPr="00B33177">
          <w:rPr>
            <w:rFonts w:eastAsiaTheme="minorHAnsi"/>
            <w:color w:val="000000" w:themeColor="text1"/>
            <w:sz w:val="24"/>
            <w:szCs w:val="24"/>
            <w:lang w:eastAsia="en-US"/>
          </w:rPr>
          <w:t>часть 2</w:t>
        </w:r>
      </w:hyperlink>
      <w:r w:rsidRPr="00B33177">
        <w:rPr>
          <w:rFonts w:eastAsiaTheme="minorHAnsi"/>
          <w:color w:val="000000" w:themeColor="text1"/>
          <w:sz w:val="24"/>
          <w:szCs w:val="24"/>
          <w:lang w:eastAsia="en-US"/>
        </w:rPr>
        <w:t xml:space="preserve"> дополнить предложением следующего содержания:</w:t>
      </w:r>
    </w:p>
    <w:bookmarkEnd w:id="37"/>
    <w:p w14:paraId="0F16E43B" w14:textId="3FD5F19D"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w:t>
      </w:r>
      <w:r w:rsidR="00CB1E87">
        <w:rPr>
          <w:rFonts w:eastAsiaTheme="minorHAnsi"/>
          <w:color w:val="000000" w:themeColor="text1"/>
          <w:sz w:val="24"/>
          <w:szCs w:val="24"/>
          <w:lang w:eastAsia="en-US"/>
        </w:rPr>
        <w:t>2.</w:t>
      </w:r>
      <w:r w:rsidRPr="00B33177">
        <w:rPr>
          <w:rFonts w:eastAsiaTheme="minorHAnsi"/>
          <w:color w:val="000000" w:themeColor="text1"/>
          <w:sz w:val="24"/>
          <w:szCs w:val="24"/>
          <w:lang w:eastAsia="en-US"/>
        </w:rPr>
        <w:t>В опросе граждан по вопросу выявления мнения граждан о поддержке инициативного проекта вправе участвовать жители городского поселения Рузаевка или его части, в которых предлагается реализовать инициативный проект, достигшие шестнадцатилетнего возраста.»;</w:t>
      </w:r>
    </w:p>
    <w:p w14:paraId="7C3E5F48"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bookmarkStart w:id="38" w:name="sub_282128"/>
      <w:r w:rsidRPr="00B33177">
        <w:rPr>
          <w:rFonts w:eastAsiaTheme="minorHAnsi"/>
          <w:color w:val="000000" w:themeColor="text1"/>
          <w:sz w:val="24"/>
          <w:szCs w:val="24"/>
          <w:lang w:eastAsia="en-US"/>
        </w:rPr>
        <w:t xml:space="preserve">2. </w:t>
      </w:r>
      <w:hyperlink r:id="rId17" w:history="1">
        <w:r w:rsidRPr="00B33177">
          <w:rPr>
            <w:rFonts w:eastAsiaTheme="minorHAnsi"/>
            <w:color w:val="000000" w:themeColor="text1"/>
            <w:sz w:val="24"/>
            <w:szCs w:val="24"/>
            <w:lang w:eastAsia="en-US"/>
          </w:rPr>
          <w:t>часть 3</w:t>
        </w:r>
      </w:hyperlink>
      <w:r w:rsidRPr="00B33177">
        <w:rPr>
          <w:rFonts w:eastAsiaTheme="minorHAnsi"/>
          <w:color w:val="000000" w:themeColor="text1"/>
          <w:sz w:val="24"/>
          <w:szCs w:val="24"/>
          <w:lang w:eastAsia="en-US"/>
        </w:rPr>
        <w:t xml:space="preserve"> дополнить </w:t>
      </w:r>
      <w:hyperlink r:id="rId18" w:history="1">
        <w:r w:rsidRPr="00B33177">
          <w:rPr>
            <w:rFonts w:eastAsiaTheme="minorHAnsi"/>
            <w:color w:val="000000" w:themeColor="text1"/>
            <w:sz w:val="24"/>
            <w:szCs w:val="24"/>
            <w:lang w:eastAsia="en-US"/>
          </w:rPr>
          <w:t>пунктом 3</w:t>
        </w:r>
      </w:hyperlink>
      <w:r w:rsidRPr="00B33177">
        <w:rPr>
          <w:rFonts w:eastAsiaTheme="minorHAnsi"/>
          <w:color w:val="000000" w:themeColor="text1"/>
          <w:sz w:val="24"/>
          <w:szCs w:val="24"/>
          <w:lang w:eastAsia="en-US"/>
        </w:rPr>
        <w:t xml:space="preserve"> следующего содержания:</w:t>
      </w:r>
    </w:p>
    <w:p w14:paraId="7FDA41AB"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bookmarkStart w:id="39" w:name="sub_333"/>
      <w:bookmarkEnd w:id="38"/>
      <w:r w:rsidRPr="00B33177">
        <w:rPr>
          <w:rFonts w:eastAsiaTheme="minorHAnsi"/>
          <w:color w:val="000000" w:themeColor="text1"/>
          <w:sz w:val="24"/>
          <w:szCs w:val="24"/>
          <w:lang w:eastAsia="en-US"/>
        </w:rPr>
        <w:t>«3) по инициативе жителей городского поселения Рузаевка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3162857"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bookmarkStart w:id="40" w:name="sub_282129"/>
      <w:bookmarkEnd w:id="39"/>
      <w:r w:rsidRPr="00B33177">
        <w:rPr>
          <w:rFonts w:eastAsiaTheme="minorHAnsi"/>
          <w:color w:val="000000" w:themeColor="text1"/>
          <w:sz w:val="24"/>
          <w:szCs w:val="24"/>
          <w:lang w:eastAsia="en-US"/>
        </w:rPr>
        <w:lastRenderedPageBreak/>
        <w:t xml:space="preserve">3. в </w:t>
      </w:r>
      <w:hyperlink r:id="rId19" w:history="1">
        <w:r w:rsidRPr="00B33177">
          <w:rPr>
            <w:rFonts w:eastAsiaTheme="minorHAnsi"/>
            <w:color w:val="000000" w:themeColor="text1"/>
            <w:sz w:val="24"/>
            <w:szCs w:val="24"/>
            <w:lang w:eastAsia="en-US"/>
          </w:rPr>
          <w:t>части 5</w:t>
        </w:r>
      </w:hyperlink>
      <w:r w:rsidRPr="00B33177">
        <w:rPr>
          <w:rFonts w:eastAsiaTheme="minorHAnsi"/>
          <w:color w:val="000000" w:themeColor="text1"/>
          <w:sz w:val="24"/>
          <w:szCs w:val="24"/>
          <w:lang w:eastAsia="en-US"/>
        </w:rPr>
        <w:t>:</w:t>
      </w:r>
    </w:p>
    <w:bookmarkEnd w:id="40"/>
    <w:p w14:paraId="34168F1D" w14:textId="11FEC533"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после слов «городского поселения Рузаевка.» дополнить предложением следующего содержания: "Для проведения опроса граждан может использоваться официальный сайт городского поселения Рузаевка в информационно-телекоммуникационной сети </w:t>
      </w:r>
      <w:r w:rsidR="006D1380" w:rsidRPr="00B33177">
        <w:rPr>
          <w:rFonts w:eastAsiaTheme="minorHAnsi"/>
          <w:color w:val="000000" w:themeColor="text1"/>
          <w:sz w:val="24"/>
          <w:szCs w:val="24"/>
          <w:lang w:eastAsia="en-US"/>
        </w:rPr>
        <w:t>«Интернет»</w:t>
      </w:r>
      <w:r w:rsidRPr="00B33177">
        <w:rPr>
          <w:rFonts w:eastAsiaTheme="minorHAnsi"/>
          <w:color w:val="000000" w:themeColor="text1"/>
          <w:sz w:val="24"/>
          <w:szCs w:val="24"/>
          <w:lang w:eastAsia="en-US"/>
        </w:rPr>
        <w:t>;</w:t>
      </w:r>
    </w:p>
    <w:p w14:paraId="607D089A"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дополнить </w:t>
      </w:r>
      <w:hyperlink r:id="rId20" w:history="1">
        <w:r w:rsidRPr="00B33177">
          <w:rPr>
            <w:rFonts w:eastAsiaTheme="minorHAnsi"/>
            <w:color w:val="000000" w:themeColor="text1"/>
            <w:sz w:val="24"/>
            <w:szCs w:val="24"/>
            <w:lang w:eastAsia="en-US"/>
          </w:rPr>
          <w:t>пунктом 6</w:t>
        </w:r>
      </w:hyperlink>
      <w:r w:rsidRPr="00B33177">
        <w:rPr>
          <w:rFonts w:eastAsiaTheme="minorHAnsi"/>
          <w:color w:val="000000" w:themeColor="text1"/>
          <w:sz w:val="24"/>
          <w:szCs w:val="24"/>
          <w:lang w:eastAsia="en-US"/>
        </w:rPr>
        <w:t xml:space="preserve"> следующего содержания:</w:t>
      </w:r>
    </w:p>
    <w:p w14:paraId="37BFD735" w14:textId="77777777" w:rsidR="0052335C" w:rsidRPr="00B33177" w:rsidRDefault="0052335C" w:rsidP="0052335C">
      <w:pPr>
        <w:autoSpaceDE w:val="0"/>
        <w:autoSpaceDN w:val="0"/>
        <w:adjustRightInd w:val="0"/>
        <w:ind w:firstLine="284"/>
        <w:jc w:val="both"/>
        <w:rPr>
          <w:rFonts w:eastAsiaTheme="minorHAnsi"/>
          <w:color w:val="000000" w:themeColor="text1"/>
          <w:sz w:val="24"/>
          <w:szCs w:val="24"/>
          <w:lang w:eastAsia="en-US"/>
        </w:rPr>
      </w:pPr>
      <w:bookmarkStart w:id="41" w:name="sub_566"/>
      <w:r w:rsidRPr="00B33177">
        <w:rPr>
          <w:rFonts w:eastAsiaTheme="minorHAnsi"/>
          <w:color w:val="000000" w:themeColor="text1"/>
          <w:sz w:val="24"/>
          <w:szCs w:val="24"/>
          <w:lang w:eastAsia="en-US"/>
        </w:rPr>
        <w:t>«6) порядок идентификации участников опроса в случае проведения опроса граждан с использованием официального сайта городского поселения Рузаевка в информационно-телекоммуникационной сети «Интернет».»;</w:t>
      </w:r>
    </w:p>
    <w:p w14:paraId="55AFEF3C" w14:textId="77777777" w:rsidR="0052335C" w:rsidRPr="00B33177" w:rsidRDefault="0052335C" w:rsidP="006B1422">
      <w:pPr>
        <w:autoSpaceDE w:val="0"/>
        <w:autoSpaceDN w:val="0"/>
        <w:adjustRightInd w:val="0"/>
        <w:ind w:firstLine="284"/>
        <w:jc w:val="both"/>
        <w:rPr>
          <w:rFonts w:eastAsiaTheme="minorHAnsi"/>
          <w:color w:val="000000" w:themeColor="text1"/>
          <w:sz w:val="24"/>
          <w:szCs w:val="24"/>
          <w:lang w:eastAsia="en-US"/>
        </w:rPr>
      </w:pPr>
      <w:bookmarkStart w:id="42" w:name="sub_282130"/>
      <w:bookmarkEnd w:id="41"/>
      <w:r w:rsidRPr="00B33177">
        <w:rPr>
          <w:rFonts w:eastAsiaTheme="minorHAnsi"/>
          <w:color w:val="000000" w:themeColor="text1"/>
          <w:sz w:val="24"/>
          <w:szCs w:val="24"/>
          <w:lang w:eastAsia="en-US"/>
        </w:rPr>
        <w:t xml:space="preserve">г) </w:t>
      </w:r>
      <w:hyperlink r:id="rId21" w:history="1">
        <w:r w:rsidRPr="00B33177">
          <w:rPr>
            <w:rFonts w:eastAsiaTheme="minorHAnsi"/>
            <w:color w:val="000000" w:themeColor="text1"/>
            <w:sz w:val="24"/>
            <w:szCs w:val="24"/>
            <w:lang w:eastAsia="en-US"/>
          </w:rPr>
          <w:t>пункт 1 части 7</w:t>
        </w:r>
      </w:hyperlink>
      <w:r w:rsidRPr="00B33177">
        <w:rPr>
          <w:rFonts w:eastAsiaTheme="minorHAnsi"/>
          <w:color w:val="000000" w:themeColor="text1"/>
          <w:sz w:val="24"/>
          <w:szCs w:val="24"/>
          <w:lang w:eastAsia="en-US"/>
        </w:rPr>
        <w:t xml:space="preserve"> изложить в следующей редакции:</w:t>
      </w:r>
    </w:p>
    <w:bookmarkEnd w:id="42"/>
    <w:p w14:paraId="5979A89D" w14:textId="414B93DA" w:rsidR="0052335C" w:rsidRPr="00B33177" w:rsidRDefault="0052335C" w:rsidP="006B1422">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«1) при проведении опроса по инициативе органов местного самоуправления или жителей городского поселения Рузаевка - за счет средств бюджета городского поселения Рузаевка;»;</w:t>
      </w:r>
    </w:p>
    <w:p w14:paraId="4C6C0320" w14:textId="1033F468"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color w:val="000000" w:themeColor="text1"/>
          <w:sz w:val="24"/>
          <w:szCs w:val="24"/>
          <w:lang w:eastAsia="en-US"/>
        </w:rPr>
        <w:t>9)</w:t>
      </w:r>
      <w:r w:rsidRPr="00B33177">
        <w:rPr>
          <w:rFonts w:eastAsiaTheme="minorHAnsi"/>
          <w:color w:val="000000" w:themeColor="text1"/>
          <w:sz w:val="24"/>
          <w:szCs w:val="24"/>
          <w:lang w:eastAsia="en-US"/>
        </w:rPr>
        <w:t xml:space="preserve"> пункт 7 части </w:t>
      </w:r>
      <w:r w:rsidR="0056124C">
        <w:rPr>
          <w:rFonts w:eastAsiaTheme="minorHAnsi"/>
          <w:color w:val="000000" w:themeColor="text1"/>
          <w:sz w:val="24"/>
          <w:szCs w:val="24"/>
          <w:lang w:eastAsia="en-US"/>
        </w:rPr>
        <w:t>2</w:t>
      </w:r>
      <w:r w:rsidRPr="00B33177">
        <w:rPr>
          <w:rFonts w:eastAsiaTheme="minorHAnsi"/>
          <w:color w:val="000000" w:themeColor="text1"/>
          <w:sz w:val="24"/>
          <w:szCs w:val="24"/>
          <w:lang w:eastAsia="en-US"/>
        </w:rPr>
        <w:t xml:space="preserve"> статьи 31 </w:t>
      </w:r>
      <w:r w:rsidR="001B212E" w:rsidRPr="00B33177">
        <w:rPr>
          <w:rFonts w:eastAsiaTheme="minorHAnsi"/>
          <w:color w:val="000000" w:themeColor="text1"/>
          <w:sz w:val="24"/>
          <w:szCs w:val="24"/>
          <w:lang w:eastAsia="en-US"/>
        </w:rPr>
        <w:t>изложить в следующей редакции:</w:t>
      </w:r>
    </w:p>
    <w:p w14:paraId="66C0AE3A" w14:textId="77777777" w:rsidR="00C3580D" w:rsidRPr="00B33177" w:rsidRDefault="00C3580D" w:rsidP="00C3580D">
      <w:pPr>
        <w:jc w:val="both"/>
        <w:rPr>
          <w:rFonts w:eastAsiaTheme="minorHAnsi"/>
          <w:sz w:val="24"/>
          <w:szCs w:val="24"/>
          <w:lang w:eastAsia="en-US"/>
        </w:rPr>
      </w:pPr>
      <w:r w:rsidRPr="00B33177">
        <w:rPr>
          <w:rFonts w:eastAsiaTheme="minorHAnsi"/>
          <w:color w:val="000000" w:themeColor="text1"/>
          <w:sz w:val="24"/>
          <w:szCs w:val="24"/>
          <w:lang w:eastAsia="en-US"/>
        </w:rPr>
        <w:t xml:space="preserve">«7) </w:t>
      </w:r>
      <w:r w:rsidRPr="00B33177">
        <w:rPr>
          <w:rFonts w:eastAsiaTheme="minorHAnsi"/>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8E8CB7A" w14:textId="193286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bCs/>
          <w:color w:val="000000" w:themeColor="text1"/>
          <w:sz w:val="24"/>
          <w:szCs w:val="24"/>
          <w:lang w:eastAsia="en-US"/>
        </w:rPr>
        <w:t>10)</w:t>
      </w:r>
      <w:r w:rsidRPr="00B33177">
        <w:rPr>
          <w:rFonts w:eastAsiaTheme="minorHAnsi"/>
          <w:color w:val="000000" w:themeColor="text1"/>
          <w:sz w:val="24"/>
          <w:szCs w:val="24"/>
          <w:lang w:eastAsia="en-US"/>
        </w:rPr>
        <w:t xml:space="preserve"> </w:t>
      </w:r>
      <w:hyperlink r:id="rId22" w:history="1">
        <w:r w:rsidRPr="00B33177">
          <w:rPr>
            <w:rFonts w:eastAsiaTheme="minorHAnsi"/>
            <w:color w:val="000000" w:themeColor="text1"/>
            <w:sz w:val="24"/>
            <w:szCs w:val="24"/>
            <w:lang w:eastAsia="en-US"/>
          </w:rPr>
          <w:t xml:space="preserve">пункт 9 части </w:t>
        </w:r>
        <w:r w:rsidR="00913402">
          <w:rPr>
            <w:rFonts w:eastAsiaTheme="minorHAnsi"/>
            <w:color w:val="000000" w:themeColor="text1"/>
            <w:sz w:val="24"/>
            <w:szCs w:val="24"/>
            <w:lang w:eastAsia="en-US"/>
          </w:rPr>
          <w:t>2</w:t>
        </w:r>
        <w:r w:rsidRPr="00B33177">
          <w:rPr>
            <w:rFonts w:eastAsiaTheme="minorHAnsi"/>
            <w:color w:val="000000" w:themeColor="text1"/>
            <w:sz w:val="24"/>
            <w:szCs w:val="24"/>
            <w:lang w:eastAsia="en-US"/>
          </w:rPr>
          <w:t xml:space="preserve"> статьи 36</w:t>
        </w:r>
      </w:hyperlink>
      <w:r w:rsidRPr="00B33177">
        <w:rPr>
          <w:rFonts w:eastAsiaTheme="minorHAnsi"/>
          <w:color w:val="000000" w:themeColor="text1"/>
          <w:sz w:val="24"/>
          <w:szCs w:val="24"/>
          <w:lang w:eastAsia="en-US"/>
        </w:rPr>
        <w:t xml:space="preserve"> изложить в следующей редакции:</w:t>
      </w:r>
    </w:p>
    <w:p w14:paraId="65D2CA14"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43" w:name="sub_220107"/>
      <w:r w:rsidRPr="00B33177">
        <w:rPr>
          <w:rFonts w:eastAsiaTheme="minorHAnsi"/>
          <w:color w:val="000000" w:themeColor="text1"/>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68234BE" w14:textId="7E67973B"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bCs/>
          <w:color w:val="000000" w:themeColor="text1"/>
          <w:sz w:val="24"/>
          <w:szCs w:val="24"/>
          <w:lang w:eastAsia="en-US"/>
        </w:rPr>
        <w:t>1</w:t>
      </w:r>
      <w:r w:rsidR="00D45EE3">
        <w:rPr>
          <w:rFonts w:eastAsiaTheme="minorHAnsi"/>
          <w:b/>
          <w:bCs/>
          <w:color w:val="000000" w:themeColor="text1"/>
          <w:sz w:val="24"/>
          <w:szCs w:val="24"/>
          <w:lang w:eastAsia="en-US"/>
        </w:rPr>
        <w:t>1</w:t>
      </w:r>
      <w:r w:rsidRPr="00B33177">
        <w:rPr>
          <w:rFonts w:eastAsiaTheme="minorHAnsi"/>
          <w:b/>
          <w:bCs/>
          <w:color w:val="000000" w:themeColor="text1"/>
          <w:sz w:val="24"/>
          <w:szCs w:val="24"/>
          <w:lang w:eastAsia="en-US"/>
        </w:rPr>
        <w:t>)</w:t>
      </w:r>
      <w:r w:rsidRPr="00B33177">
        <w:rPr>
          <w:rFonts w:eastAsiaTheme="minorHAnsi"/>
          <w:color w:val="000000" w:themeColor="text1"/>
          <w:sz w:val="24"/>
          <w:szCs w:val="24"/>
          <w:lang w:eastAsia="en-US"/>
        </w:rPr>
        <w:t xml:space="preserve"> пункт 21 статьи 40 изложить в следующей редакции: </w:t>
      </w:r>
    </w:p>
    <w:p w14:paraId="1C2E2AF4"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«21) </w:t>
      </w:r>
      <w:r w:rsidRPr="00B33177">
        <w:rPr>
          <w:sz w:val="24"/>
          <w:szCs w:val="24"/>
        </w:rPr>
        <w:t>организует и осуществляет муниципальный контроль на территории городского поселения Рузаевка в соответствии с Федеральным законом от 31 июля 2020 года № 248-ФЗ «О государственном контроле (надзоре) и муниципальном контроле в Российской Федерации»;»;</w:t>
      </w:r>
    </w:p>
    <w:bookmarkEnd w:id="43"/>
    <w:p w14:paraId="32328285" w14:textId="115EF985"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color w:val="000000" w:themeColor="text1"/>
          <w:sz w:val="24"/>
          <w:szCs w:val="24"/>
          <w:lang w:eastAsia="en-US"/>
        </w:rPr>
        <w:t>1</w:t>
      </w:r>
      <w:r w:rsidR="00D45EE3">
        <w:rPr>
          <w:rFonts w:eastAsiaTheme="minorHAnsi"/>
          <w:b/>
          <w:color w:val="000000" w:themeColor="text1"/>
          <w:sz w:val="24"/>
          <w:szCs w:val="24"/>
          <w:lang w:eastAsia="en-US"/>
        </w:rPr>
        <w:t>2</w:t>
      </w:r>
      <w:r w:rsidRPr="00B33177">
        <w:rPr>
          <w:rFonts w:eastAsiaTheme="minorHAnsi"/>
          <w:b/>
          <w:color w:val="000000" w:themeColor="text1"/>
          <w:sz w:val="24"/>
          <w:szCs w:val="24"/>
          <w:lang w:eastAsia="en-US"/>
        </w:rPr>
        <w:t>)</w:t>
      </w:r>
      <w:r w:rsidRPr="00B33177">
        <w:rPr>
          <w:rFonts w:eastAsiaTheme="minorHAnsi"/>
          <w:color w:val="000000" w:themeColor="text1"/>
          <w:sz w:val="24"/>
          <w:szCs w:val="24"/>
          <w:lang w:eastAsia="en-US"/>
        </w:rPr>
        <w:t xml:space="preserve"> часть 7 статьи 41 дополнить пунктом 4 следующего содержания:</w:t>
      </w:r>
    </w:p>
    <w:p w14:paraId="56C604C7" w14:textId="77777777" w:rsidR="00C3580D" w:rsidRPr="00B33177" w:rsidRDefault="00C3580D" w:rsidP="00C3580D">
      <w:pPr>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5B225AE" w14:textId="55DC60B8" w:rsidR="00C3580D" w:rsidRPr="00B33177" w:rsidRDefault="00C3580D" w:rsidP="00C3580D">
      <w:pPr>
        <w:ind w:firstLine="284"/>
        <w:jc w:val="both"/>
        <w:rPr>
          <w:rFonts w:eastAsiaTheme="minorHAnsi"/>
          <w:color w:val="000000" w:themeColor="text1"/>
          <w:sz w:val="24"/>
          <w:szCs w:val="24"/>
          <w:lang w:eastAsia="en-US"/>
        </w:rPr>
      </w:pPr>
      <w:r w:rsidRPr="00B33177">
        <w:rPr>
          <w:rFonts w:eastAsiaTheme="minorHAnsi"/>
          <w:b/>
          <w:bCs/>
          <w:color w:val="000000" w:themeColor="text1"/>
          <w:sz w:val="24"/>
          <w:szCs w:val="24"/>
          <w:lang w:eastAsia="en-US"/>
        </w:rPr>
        <w:t>1</w:t>
      </w:r>
      <w:r w:rsidR="00D45EE3">
        <w:rPr>
          <w:rFonts w:eastAsiaTheme="minorHAnsi"/>
          <w:b/>
          <w:bCs/>
          <w:color w:val="000000" w:themeColor="text1"/>
          <w:sz w:val="24"/>
          <w:szCs w:val="24"/>
          <w:lang w:eastAsia="en-US"/>
        </w:rPr>
        <w:t>3</w:t>
      </w:r>
      <w:r w:rsidRPr="00B33177">
        <w:rPr>
          <w:rFonts w:eastAsiaTheme="minorHAnsi"/>
          <w:b/>
          <w:bCs/>
          <w:color w:val="000000" w:themeColor="text1"/>
          <w:sz w:val="24"/>
          <w:szCs w:val="24"/>
          <w:lang w:eastAsia="en-US"/>
        </w:rPr>
        <w:t>)</w:t>
      </w:r>
      <w:r w:rsidRPr="00B33177">
        <w:rPr>
          <w:rFonts w:eastAsiaTheme="minorHAnsi"/>
          <w:color w:val="000000" w:themeColor="text1"/>
          <w:sz w:val="24"/>
          <w:szCs w:val="24"/>
          <w:lang w:eastAsia="en-US"/>
        </w:rPr>
        <w:t xml:space="preserve"> пункт 9 части 1 статьи 44 изложить в следующей редакции:</w:t>
      </w:r>
    </w:p>
    <w:p w14:paraId="1E5C4075" w14:textId="77777777" w:rsidR="00C3580D" w:rsidRPr="00B33177" w:rsidRDefault="00C3580D" w:rsidP="00C3580D">
      <w:pPr>
        <w:jc w:val="both"/>
        <w:rPr>
          <w:rFonts w:eastAsiaTheme="minorHAnsi"/>
          <w:sz w:val="24"/>
          <w:szCs w:val="24"/>
          <w:lang w:eastAsia="en-US"/>
        </w:rPr>
      </w:pPr>
      <w:r w:rsidRPr="00B33177">
        <w:rPr>
          <w:rFonts w:eastAsiaTheme="minorHAnsi"/>
          <w:color w:val="000000" w:themeColor="text1"/>
          <w:sz w:val="24"/>
          <w:szCs w:val="24"/>
          <w:lang w:eastAsia="en-US"/>
        </w:rPr>
        <w:t xml:space="preserve">«9) </w:t>
      </w:r>
      <w:r w:rsidRPr="00B33177">
        <w:rPr>
          <w:rFonts w:eastAsiaTheme="minorHAnsi"/>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w:t>
      </w:r>
      <w:r w:rsidRPr="00B33177">
        <w:rPr>
          <w:rFonts w:eastAsiaTheme="minorHAnsi"/>
          <w:sz w:val="24"/>
          <w:szCs w:val="24"/>
          <w:lang w:eastAsia="en-US"/>
        </w:rPr>
        <w:lastRenderedPageBreak/>
        <w:t>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D79B45" w14:textId="38076D41" w:rsidR="00C3580D" w:rsidRPr="00B33177" w:rsidRDefault="00C3580D" w:rsidP="00C3580D">
      <w:pPr>
        <w:ind w:firstLine="284"/>
        <w:rPr>
          <w:rFonts w:eastAsiaTheme="minorHAnsi"/>
          <w:sz w:val="24"/>
          <w:szCs w:val="24"/>
          <w:lang w:eastAsia="en-US"/>
        </w:rPr>
      </w:pPr>
      <w:r w:rsidRPr="00B33177">
        <w:rPr>
          <w:rFonts w:eastAsiaTheme="minorHAnsi"/>
          <w:b/>
          <w:sz w:val="24"/>
          <w:szCs w:val="24"/>
          <w:lang w:eastAsia="en-US"/>
        </w:rPr>
        <w:t>1</w:t>
      </w:r>
      <w:r w:rsidR="00D45EE3">
        <w:rPr>
          <w:rFonts w:eastAsiaTheme="minorHAnsi"/>
          <w:b/>
          <w:sz w:val="24"/>
          <w:szCs w:val="24"/>
          <w:lang w:eastAsia="en-US"/>
        </w:rPr>
        <w:t>4</w:t>
      </w:r>
      <w:r w:rsidRPr="00B33177">
        <w:rPr>
          <w:rFonts w:eastAsiaTheme="minorHAnsi"/>
          <w:b/>
          <w:sz w:val="24"/>
          <w:szCs w:val="24"/>
          <w:lang w:eastAsia="en-US"/>
        </w:rPr>
        <w:t>)</w:t>
      </w:r>
      <w:r w:rsidRPr="00B33177">
        <w:rPr>
          <w:rFonts w:eastAsiaTheme="minorHAnsi"/>
          <w:sz w:val="24"/>
          <w:szCs w:val="24"/>
          <w:lang w:eastAsia="en-US"/>
        </w:rPr>
        <w:t xml:space="preserve"> в части 3 статьи 54:</w:t>
      </w:r>
    </w:p>
    <w:p w14:paraId="216C79C3" w14:textId="77777777" w:rsidR="00C3580D" w:rsidRPr="00B33177" w:rsidRDefault="00C3580D" w:rsidP="00C3580D">
      <w:pPr>
        <w:autoSpaceDE w:val="0"/>
        <w:autoSpaceDN w:val="0"/>
        <w:adjustRightInd w:val="0"/>
        <w:ind w:firstLine="284"/>
        <w:jc w:val="both"/>
        <w:rPr>
          <w:rFonts w:eastAsiaTheme="minorHAnsi"/>
          <w:sz w:val="24"/>
          <w:szCs w:val="24"/>
          <w:lang w:eastAsia="en-US"/>
        </w:rPr>
      </w:pPr>
      <w:r w:rsidRPr="00B33177">
        <w:rPr>
          <w:rFonts w:eastAsiaTheme="minorHAnsi"/>
          <w:sz w:val="24"/>
          <w:szCs w:val="24"/>
          <w:lang w:eastAsia="en-US"/>
        </w:rPr>
        <w:t xml:space="preserve">1. </w:t>
      </w:r>
      <w:hyperlink r:id="rId23" w:history="1">
        <w:r w:rsidRPr="00B33177">
          <w:rPr>
            <w:rFonts w:eastAsiaTheme="minorHAnsi"/>
            <w:color w:val="000000" w:themeColor="text1"/>
            <w:sz w:val="24"/>
            <w:szCs w:val="24"/>
            <w:lang w:eastAsia="en-US"/>
          </w:rPr>
          <w:t>пункт 9</w:t>
        </w:r>
      </w:hyperlink>
      <w:r w:rsidRPr="00B33177">
        <w:rPr>
          <w:rFonts w:eastAsiaTheme="minorHAnsi"/>
          <w:sz w:val="24"/>
          <w:szCs w:val="24"/>
          <w:lang w:eastAsia="en-US"/>
        </w:rPr>
        <w:t xml:space="preserve"> изложить в следующей редакции:</w:t>
      </w:r>
    </w:p>
    <w:p w14:paraId="5988038E" w14:textId="77777777" w:rsidR="00C3580D" w:rsidRPr="00B33177" w:rsidRDefault="00C3580D" w:rsidP="00C3580D">
      <w:pPr>
        <w:autoSpaceDE w:val="0"/>
        <w:autoSpaceDN w:val="0"/>
        <w:adjustRightInd w:val="0"/>
        <w:ind w:firstLine="284"/>
        <w:jc w:val="both"/>
        <w:rPr>
          <w:rFonts w:eastAsiaTheme="minorHAnsi"/>
          <w:sz w:val="24"/>
          <w:szCs w:val="24"/>
          <w:lang w:eastAsia="en-US"/>
        </w:rPr>
      </w:pPr>
      <w:bookmarkStart w:id="44" w:name="sub_37019"/>
      <w:r w:rsidRPr="00B33177">
        <w:rPr>
          <w:rFonts w:eastAsiaTheme="minorHAnsi"/>
          <w:sz w:val="24"/>
          <w:szCs w:val="24"/>
          <w:lang w:eastAsia="en-US"/>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1FD56FF" w14:textId="77777777" w:rsidR="00C3580D" w:rsidRPr="00B33177" w:rsidRDefault="00C3580D" w:rsidP="00C3580D">
      <w:pPr>
        <w:autoSpaceDE w:val="0"/>
        <w:autoSpaceDN w:val="0"/>
        <w:adjustRightInd w:val="0"/>
        <w:ind w:firstLine="284"/>
        <w:jc w:val="both"/>
        <w:rPr>
          <w:rFonts w:eastAsiaTheme="minorHAnsi"/>
          <w:sz w:val="24"/>
          <w:szCs w:val="24"/>
          <w:lang w:eastAsia="en-US"/>
        </w:rPr>
      </w:pPr>
      <w:bookmarkStart w:id="45" w:name="sub_282133"/>
      <w:bookmarkEnd w:id="44"/>
      <w:r w:rsidRPr="00B33177">
        <w:rPr>
          <w:rFonts w:eastAsiaTheme="minorHAnsi"/>
          <w:sz w:val="24"/>
          <w:szCs w:val="24"/>
          <w:lang w:eastAsia="en-US"/>
        </w:rPr>
        <w:t xml:space="preserve">2. дополнить </w:t>
      </w:r>
      <w:hyperlink r:id="rId24" w:history="1">
        <w:r w:rsidRPr="00B33177">
          <w:rPr>
            <w:rFonts w:eastAsiaTheme="minorHAnsi"/>
            <w:color w:val="000000" w:themeColor="text1"/>
            <w:sz w:val="24"/>
            <w:szCs w:val="24"/>
            <w:lang w:eastAsia="en-US"/>
          </w:rPr>
          <w:t>пунктом 9.1</w:t>
        </w:r>
      </w:hyperlink>
      <w:r w:rsidRPr="00B33177">
        <w:rPr>
          <w:rFonts w:eastAsiaTheme="minorHAnsi"/>
          <w:sz w:val="24"/>
          <w:szCs w:val="24"/>
          <w:lang w:eastAsia="en-US"/>
        </w:rPr>
        <w:t xml:space="preserve"> следующего содержания:</w:t>
      </w:r>
    </w:p>
    <w:p w14:paraId="7EFF4A80" w14:textId="77777777" w:rsidR="00C3580D" w:rsidRPr="00B33177" w:rsidRDefault="00C3580D" w:rsidP="00C3580D">
      <w:pPr>
        <w:autoSpaceDE w:val="0"/>
        <w:autoSpaceDN w:val="0"/>
        <w:adjustRightInd w:val="0"/>
        <w:ind w:firstLine="284"/>
        <w:jc w:val="both"/>
        <w:rPr>
          <w:rFonts w:eastAsiaTheme="minorHAnsi"/>
          <w:sz w:val="24"/>
          <w:szCs w:val="24"/>
          <w:lang w:eastAsia="en-US"/>
        </w:rPr>
      </w:pPr>
      <w:bookmarkStart w:id="46" w:name="sub_37191"/>
      <w:bookmarkEnd w:id="45"/>
      <w:r w:rsidRPr="00B33177">
        <w:rPr>
          <w:rFonts w:eastAsiaTheme="minorHAnsi"/>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bookmarkEnd w:id="46"/>
    <w:p w14:paraId="22DA16D9" w14:textId="159282C8"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b/>
          <w:color w:val="000000" w:themeColor="text1"/>
          <w:sz w:val="24"/>
          <w:szCs w:val="24"/>
          <w:lang w:eastAsia="en-US"/>
        </w:rPr>
        <w:t>1</w:t>
      </w:r>
      <w:r w:rsidR="00D45EE3">
        <w:rPr>
          <w:rFonts w:eastAsiaTheme="minorHAnsi"/>
          <w:b/>
          <w:color w:val="000000" w:themeColor="text1"/>
          <w:sz w:val="24"/>
          <w:szCs w:val="24"/>
          <w:lang w:eastAsia="en-US"/>
        </w:rPr>
        <w:t>5</w:t>
      </w:r>
      <w:r w:rsidRPr="00B33177">
        <w:rPr>
          <w:rFonts w:eastAsiaTheme="minorHAnsi"/>
          <w:b/>
          <w:color w:val="000000" w:themeColor="text1"/>
          <w:sz w:val="24"/>
          <w:szCs w:val="24"/>
          <w:lang w:eastAsia="en-US"/>
        </w:rPr>
        <w:t>)</w:t>
      </w:r>
      <w:r w:rsidRPr="00B33177">
        <w:rPr>
          <w:rFonts w:eastAsiaTheme="minorHAnsi"/>
          <w:color w:val="000000" w:themeColor="text1"/>
          <w:sz w:val="24"/>
          <w:szCs w:val="24"/>
          <w:lang w:eastAsia="en-US"/>
        </w:rPr>
        <w:t xml:space="preserve"> в </w:t>
      </w:r>
      <w:hyperlink r:id="rId25" w:history="1">
        <w:r w:rsidRPr="00B33177">
          <w:rPr>
            <w:rFonts w:eastAsiaTheme="minorHAnsi"/>
            <w:color w:val="000000" w:themeColor="text1"/>
            <w:sz w:val="24"/>
            <w:szCs w:val="24"/>
            <w:lang w:eastAsia="en-US"/>
          </w:rPr>
          <w:t>статье 55</w:t>
        </w:r>
      </w:hyperlink>
      <w:r w:rsidRPr="00B33177">
        <w:rPr>
          <w:rFonts w:eastAsiaTheme="minorHAnsi"/>
          <w:color w:val="000000" w:themeColor="text1"/>
          <w:sz w:val="24"/>
          <w:szCs w:val="24"/>
          <w:lang w:eastAsia="en-US"/>
        </w:rPr>
        <w:t>:</w:t>
      </w:r>
    </w:p>
    <w:p w14:paraId="23AB5089"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 xml:space="preserve">1. пункт 6 </w:t>
      </w:r>
      <w:hyperlink r:id="rId26" w:history="1">
        <w:r w:rsidRPr="00B33177">
          <w:rPr>
            <w:rFonts w:eastAsiaTheme="minorHAnsi"/>
            <w:color w:val="000000" w:themeColor="text1"/>
            <w:sz w:val="24"/>
            <w:szCs w:val="24"/>
            <w:lang w:eastAsia="en-US"/>
          </w:rPr>
          <w:t>части 1</w:t>
        </w:r>
      </w:hyperlink>
      <w:r w:rsidRPr="00B33177">
        <w:rPr>
          <w:rFonts w:eastAsiaTheme="minorHAnsi"/>
          <w:color w:val="000000" w:themeColor="text1"/>
          <w:sz w:val="24"/>
          <w:szCs w:val="24"/>
          <w:lang w:eastAsia="en-US"/>
        </w:rPr>
        <w:t xml:space="preserve"> изложить в следующей редакции:</w:t>
      </w:r>
    </w:p>
    <w:p w14:paraId="7E3D591B"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47" w:name="sub_38016"/>
      <w:r w:rsidRPr="00B33177">
        <w:rPr>
          <w:rFonts w:eastAsiaTheme="minorHAnsi"/>
          <w:color w:val="000000" w:themeColor="text1"/>
          <w:sz w:val="24"/>
          <w:szCs w:val="24"/>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47"/>
    <w:p w14:paraId="129049A3" w14:textId="0FC87E7A"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fldChar w:fldCharType="begin"/>
      </w:r>
      <w:r w:rsidRPr="00B33177">
        <w:rPr>
          <w:rFonts w:eastAsiaTheme="minorHAnsi"/>
          <w:color w:val="000000" w:themeColor="text1"/>
          <w:sz w:val="24"/>
          <w:szCs w:val="24"/>
          <w:lang w:eastAsia="en-US"/>
        </w:rPr>
        <w:instrText>HYPERLINK "garantF1://8817515.38017"</w:instrText>
      </w:r>
      <w:r w:rsidRPr="00B33177">
        <w:rPr>
          <w:rFonts w:eastAsiaTheme="minorHAnsi"/>
          <w:color w:val="000000" w:themeColor="text1"/>
          <w:sz w:val="24"/>
          <w:szCs w:val="24"/>
          <w:lang w:eastAsia="en-US"/>
        </w:rPr>
        <w:fldChar w:fldCharType="separate"/>
      </w:r>
      <w:r w:rsidRPr="00B33177">
        <w:rPr>
          <w:rFonts w:eastAsiaTheme="minorHAnsi"/>
          <w:color w:val="000000" w:themeColor="text1"/>
          <w:sz w:val="24"/>
          <w:szCs w:val="24"/>
          <w:lang w:eastAsia="en-US"/>
        </w:rPr>
        <w:t>пункт 7</w:t>
      </w:r>
      <w:r w:rsidRPr="00B33177">
        <w:rPr>
          <w:rFonts w:eastAsiaTheme="minorHAnsi"/>
          <w:color w:val="000000" w:themeColor="text1"/>
          <w:sz w:val="24"/>
          <w:szCs w:val="24"/>
          <w:lang w:eastAsia="en-US"/>
        </w:rPr>
        <w:fldChar w:fldCharType="end"/>
      </w:r>
      <w:r w:rsidR="000E4CDE">
        <w:rPr>
          <w:rFonts w:eastAsiaTheme="minorHAnsi"/>
          <w:color w:val="000000" w:themeColor="text1"/>
          <w:sz w:val="24"/>
          <w:szCs w:val="24"/>
          <w:lang w:eastAsia="en-US"/>
        </w:rPr>
        <w:t xml:space="preserve"> </w:t>
      </w:r>
      <w:hyperlink r:id="rId27" w:history="1">
        <w:r w:rsidR="000E4CDE" w:rsidRPr="00B33177">
          <w:rPr>
            <w:rFonts w:eastAsiaTheme="minorHAnsi"/>
            <w:color w:val="000000" w:themeColor="text1"/>
            <w:sz w:val="24"/>
            <w:szCs w:val="24"/>
            <w:lang w:eastAsia="en-US"/>
          </w:rPr>
          <w:t>части 1</w:t>
        </w:r>
      </w:hyperlink>
      <w:r w:rsidR="000E4CDE">
        <w:rPr>
          <w:rFonts w:eastAsiaTheme="minorHAnsi"/>
          <w:color w:val="000000" w:themeColor="text1"/>
          <w:sz w:val="24"/>
          <w:szCs w:val="24"/>
          <w:lang w:eastAsia="en-US"/>
        </w:rPr>
        <w:t xml:space="preserve"> </w:t>
      </w:r>
      <w:r w:rsidRPr="00B33177">
        <w:rPr>
          <w:rFonts w:eastAsiaTheme="minorHAnsi"/>
          <w:color w:val="000000" w:themeColor="text1"/>
          <w:sz w:val="24"/>
          <w:szCs w:val="24"/>
          <w:lang w:eastAsia="en-US"/>
        </w:rPr>
        <w:t>изложить в следующей редакции:</w:t>
      </w:r>
    </w:p>
    <w:p w14:paraId="4465AA30" w14:textId="7777777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48" w:name="sub_38017"/>
      <w:r w:rsidRPr="00B33177">
        <w:rPr>
          <w:rFonts w:eastAsiaTheme="minorHAnsi"/>
          <w:color w:val="000000" w:themeColor="text1"/>
          <w:sz w:val="24"/>
          <w:szCs w:val="24"/>
          <w:lang w:eastAsia="en-US"/>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w:t>
      </w:r>
      <w:r w:rsidRPr="00984999">
        <w:rPr>
          <w:rFonts w:eastAsiaTheme="minorHAnsi"/>
          <w:color w:val="000000" w:themeColor="text1"/>
          <w:sz w:val="24"/>
          <w:szCs w:val="24"/>
          <w:lang w:eastAsia="en-US"/>
        </w:rPr>
        <w:t>предусмотрено международным договором Российской Федерации;»;</w:t>
      </w:r>
    </w:p>
    <w:bookmarkEnd w:id="48"/>
    <w:p w14:paraId="0B3EC137" w14:textId="66CBFBA4"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b/>
          <w:color w:val="000000" w:themeColor="text1"/>
          <w:sz w:val="24"/>
          <w:szCs w:val="24"/>
          <w:lang w:eastAsia="en-US"/>
        </w:rPr>
        <w:t>1</w:t>
      </w:r>
      <w:r w:rsidR="00D45EE3" w:rsidRPr="00984999">
        <w:rPr>
          <w:rFonts w:eastAsiaTheme="minorHAnsi"/>
          <w:b/>
          <w:color w:val="000000" w:themeColor="text1"/>
          <w:sz w:val="24"/>
          <w:szCs w:val="24"/>
          <w:lang w:eastAsia="en-US"/>
        </w:rPr>
        <w:t>6</w:t>
      </w:r>
      <w:r w:rsidRPr="00984999">
        <w:rPr>
          <w:rFonts w:eastAsiaTheme="minorHAnsi"/>
          <w:b/>
          <w:color w:val="000000" w:themeColor="text1"/>
          <w:sz w:val="24"/>
          <w:szCs w:val="24"/>
          <w:lang w:eastAsia="en-US"/>
        </w:rPr>
        <w:t>)</w:t>
      </w:r>
      <w:r w:rsidRPr="00984999">
        <w:rPr>
          <w:rFonts w:eastAsiaTheme="minorHAnsi"/>
          <w:color w:val="000000" w:themeColor="text1"/>
          <w:sz w:val="24"/>
          <w:szCs w:val="24"/>
          <w:lang w:eastAsia="en-US"/>
        </w:rPr>
        <w:t xml:space="preserve"> </w:t>
      </w:r>
      <w:hyperlink r:id="rId28" w:history="1">
        <w:r w:rsidRPr="00984999">
          <w:rPr>
            <w:rFonts w:eastAsiaTheme="minorHAnsi"/>
            <w:color w:val="000000" w:themeColor="text1"/>
            <w:sz w:val="24"/>
            <w:szCs w:val="24"/>
            <w:lang w:eastAsia="en-US"/>
          </w:rPr>
          <w:t>часть 6 статьи</w:t>
        </w:r>
      </w:hyperlink>
      <w:r w:rsidRPr="00984999">
        <w:rPr>
          <w:rFonts w:eastAsiaTheme="minorHAnsi"/>
          <w:color w:val="000000" w:themeColor="text1"/>
          <w:sz w:val="24"/>
          <w:szCs w:val="24"/>
          <w:lang w:eastAsia="en-US"/>
        </w:rPr>
        <w:t xml:space="preserve"> 73 изложить в следующей редакции:</w:t>
      </w:r>
    </w:p>
    <w:p w14:paraId="0187234A" w14:textId="7777777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color w:val="000000" w:themeColor="text1"/>
          <w:sz w:val="24"/>
          <w:szCs w:val="24"/>
          <w:lang w:eastAsia="en-US"/>
        </w:rPr>
        <w:t>«6. Устав городского поселения Рузаевка, муниципальный правовой акт о внесении изменений и дополнений в устав городского поселения Рузаевка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Рузаевка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Рузаевка, муниципальном правовом акте о внесении изменений в устав городского поселения Рузаевка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8618C39" w14:textId="1F14849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b/>
          <w:color w:val="000000" w:themeColor="text1"/>
          <w:sz w:val="24"/>
          <w:szCs w:val="24"/>
          <w:lang w:eastAsia="en-US"/>
        </w:rPr>
        <w:t>1</w:t>
      </w:r>
      <w:r w:rsidR="00D45EE3" w:rsidRPr="00984999">
        <w:rPr>
          <w:rFonts w:eastAsiaTheme="minorHAnsi"/>
          <w:b/>
          <w:color w:val="000000" w:themeColor="text1"/>
          <w:sz w:val="24"/>
          <w:szCs w:val="24"/>
          <w:lang w:eastAsia="en-US"/>
        </w:rPr>
        <w:t>7</w:t>
      </w:r>
      <w:r w:rsidRPr="00984999">
        <w:rPr>
          <w:rFonts w:eastAsiaTheme="minorHAnsi"/>
          <w:b/>
          <w:color w:val="000000" w:themeColor="text1"/>
          <w:sz w:val="24"/>
          <w:szCs w:val="24"/>
          <w:lang w:eastAsia="en-US"/>
        </w:rPr>
        <w:t>)</w:t>
      </w:r>
      <w:r w:rsidRPr="00984999">
        <w:rPr>
          <w:rFonts w:eastAsiaTheme="minorHAnsi"/>
          <w:color w:val="000000" w:themeColor="text1"/>
          <w:sz w:val="24"/>
          <w:szCs w:val="24"/>
          <w:lang w:eastAsia="en-US"/>
        </w:rPr>
        <w:t xml:space="preserve"> </w:t>
      </w:r>
      <w:bookmarkStart w:id="49" w:name="sub_34"/>
      <w:r w:rsidRPr="00984999">
        <w:rPr>
          <w:rFonts w:eastAsiaTheme="minorHAnsi"/>
          <w:color w:val="000000" w:themeColor="text1"/>
          <w:sz w:val="24"/>
          <w:szCs w:val="24"/>
          <w:lang w:eastAsia="en-US"/>
        </w:rPr>
        <w:t xml:space="preserve">в </w:t>
      </w:r>
      <w:hyperlink r:id="rId29" w:history="1">
        <w:r w:rsidRPr="00984999">
          <w:rPr>
            <w:rFonts w:eastAsiaTheme="minorHAnsi"/>
            <w:color w:val="000000" w:themeColor="text1"/>
            <w:sz w:val="24"/>
            <w:szCs w:val="24"/>
            <w:lang w:eastAsia="en-US"/>
          </w:rPr>
          <w:t>статье 74</w:t>
        </w:r>
      </w:hyperlink>
      <w:r w:rsidRPr="00984999">
        <w:rPr>
          <w:rFonts w:eastAsiaTheme="minorHAnsi"/>
          <w:color w:val="000000" w:themeColor="text1"/>
          <w:sz w:val="24"/>
          <w:szCs w:val="24"/>
          <w:lang w:eastAsia="en-US"/>
        </w:rPr>
        <w:t>:</w:t>
      </w:r>
    </w:p>
    <w:bookmarkEnd w:id="49"/>
    <w:p w14:paraId="114D4559" w14:textId="7777777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color w:val="000000" w:themeColor="text1"/>
          <w:sz w:val="24"/>
          <w:szCs w:val="24"/>
          <w:lang w:eastAsia="en-US"/>
        </w:rPr>
        <w:t xml:space="preserve">1. в </w:t>
      </w:r>
      <w:hyperlink r:id="rId30" w:history="1">
        <w:r w:rsidRPr="00984999">
          <w:rPr>
            <w:rFonts w:eastAsiaTheme="minorHAnsi"/>
            <w:color w:val="000000" w:themeColor="text1"/>
            <w:sz w:val="24"/>
            <w:szCs w:val="24"/>
            <w:lang w:eastAsia="en-US"/>
          </w:rPr>
          <w:t>части 1</w:t>
        </w:r>
      </w:hyperlink>
      <w:r w:rsidRPr="00984999">
        <w:rPr>
          <w:rFonts w:eastAsiaTheme="minorHAnsi"/>
          <w:color w:val="000000" w:themeColor="text1"/>
          <w:sz w:val="24"/>
          <w:szCs w:val="24"/>
          <w:lang w:eastAsia="en-US"/>
        </w:rPr>
        <w:t xml:space="preserve"> после слов «местном референдуме» дополнить словами «(сходе граждан)»;</w:t>
      </w:r>
    </w:p>
    <w:p w14:paraId="5C6A0FB8" w14:textId="7777777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50" w:name="sub_282136"/>
      <w:r w:rsidRPr="00984999">
        <w:rPr>
          <w:rFonts w:eastAsiaTheme="minorHAnsi"/>
          <w:color w:val="000000" w:themeColor="text1"/>
          <w:sz w:val="24"/>
          <w:szCs w:val="24"/>
          <w:lang w:eastAsia="en-US"/>
        </w:rPr>
        <w:t xml:space="preserve">2. в </w:t>
      </w:r>
      <w:hyperlink r:id="rId31" w:history="1">
        <w:r w:rsidRPr="00984999">
          <w:rPr>
            <w:rFonts w:eastAsiaTheme="minorHAnsi"/>
            <w:color w:val="000000" w:themeColor="text1"/>
            <w:sz w:val="24"/>
            <w:szCs w:val="24"/>
            <w:lang w:eastAsia="en-US"/>
          </w:rPr>
          <w:t>части 2</w:t>
        </w:r>
      </w:hyperlink>
      <w:r w:rsidRPr="00984999">
        <w:rPr>
          <w:rFonts w:eastAsiaTheme="minorHAnsi"/>
          <w:color w:val="000000" w:themeColor="text1"/>
          <w:sz w:val="24"/>
          <w:szCs w:val="24"/>
          <w:lang w:eastAsia="en-US"/>
        </w:rPr>
        <w:t xml:space="preserve"> после слов «местном референдуме» дополнить словами «(сходе граждан)»;</w:t>
      </w:r>
    </w:p>
    <w:bookmarkEnd w:id="50"/>
    <w:p w14:paraId="6BE9DC02" w14:textId="3F21A91A" w:rsidR="00C3580D" w:rsidRPr="00984999" w:rsidRDefault="00C3580D" w:rsidP="00C3580D">
      <w:pPr>
        <w:autoSpaceDE w:val="0"/>
        <w:autoSpaceDN w:val="0"/>
        <w:adjustRightInd w:val="0"/>
        <w:ind w:firstLine="284"/>
        <w:jc w:val="both"/>
        <w:rPr>
          <w:rFonts w:eastAsiaTheme="minorHAnsi"/>
          <w:sz w:val="24"/>
          <w:szCs w:val="24"/>
          <w:lang w:eastAsia="en-US"/>
        </w:rPr>
      </w:pPr>
      <w:r w:rsidRPr="00984999">
        <w:rPr>
          <w:rFonts w:eastAsiaTheme="minorHAnsi"/>
          <w:b/>
          <w:sz w:val="24"/>
          <w:szCs w:val="24"/>
          <w:lang w:eastAsia="en-US"/>
        </w:rPr>
        <w:t>1</w:t>
      </w:r>
      <w:r w:rsidR="00D45EE3" w:rsidRPr="00984999">
        <w:rPr>
          <w:rFonts w:eastAsiaTheme="minorHAnsi"/>
          <w:b/>
          <w:sz w:val="24"/>
          <w:szCs w:val="24"/>
          <w:lang w:eastAsia="en-US"/>
        </w:rPr>
        <w:t>8</w:t>
      </w:r>
      <w:r w:rsidRPr="00984999">
        <w:rPr>
          <w:rFonts w:eastAsiaTheme="minorHAnsi"/>
          <w:b/>
          <w:sz w:val="24"/>
          <w:szCs w:val="24"/>
          <w:lang w:eastAsia="en-US"/>
        </w:rPr>
        <w:t>)</w:t>
      </w:r>
      <w:r w:rsidRPr="00984999">
        <w:rPr>
          <w:rFonts w:eastAsiaTheme="minorHAnsi"/>
          <w:sz w:val="24"/>
          <w:szCs w:val="24"/>
          <w:lang w:eastAsia="en-US"/>
        </w:rPr>
        <w:t xml:space="preserve"> пункт 17 части 1 статье 74.1 признать утратившим силу;</w:t>
      </w:r>
    </w:p>
    <w:p w14:paraId="05AA3496" w14:textId="490CE140" w:rsidR="00C3580D" w:rsidRPr="00984999" w:rsidRDefault="00D45EE3" w:rsidP="00C3580D">
      <w:pPr>
        <w:autoSpaceDE w:val="0"/>
        <w:autoSpaceDN w:val="0"/>
        <w:adjustRightInd w:val="0"/>
        <w:ind w:firstLine="284"/>
        <w:jc w:val="both"/>
        <w:rPr>
          <w:rFonts w:eastAsiaTheme="minorHAnsi"/>
          <w:sz w:val="24"/>
          <w:szCs w:val="24"/>
          <w:lang w:eastAsia="en-US"/>
        </w:rPr>
      </w:pPr>
      <w:r w:rsidRPr="00984999">
        <w:rPr>
          <w:rFonts w:eastAsiaTheme="minorHAnsi"/>
          <w:b/>
          <w:bCs/>
          <w:sz w:val="24"/>
          <w:szCs w:val="24"/>
          <w:lang w:eastAsia="en-US"/>
        </w:rPr>
        <w:t>19</w:t>
      </w:r>
      <w:r w:rsidR="00C3580D" w:rsidRPr="00984999">
        <w:rPr>
          <w:rFonts w:eastAsiaTheme="minorHAnsi"/>
          <w:b/>
          <w:bCs/>
          <w:sz w:val="24"/>
          <w:szCs w:val="24"/>
          <w:lang w:eastAsia="en-US"/>
        </w:rPr>
        <w:t>)</w:t>
      </w:r>
      <w:r w:rsidR="00C3580D" w:rsidRPr="00984999">
        <w:rPr>
          <w:rFonts w:eastAsiaTheme="minorHAnsi"/>
          <w:sz w:val="24"/>
          <w:szCs w:val="24"/>
          <w:lang w:eastAsia="en-US"/>
        </w:rPr>
        <w:t xml:space="preserve"> в статье 75:</w:t>
      </w:r>
    </w:p>
    <w:p w14:paraId="6DB01BB5" w14:textId="1965072E" w:rsidR="00C3580D" w:rsidRPr="00984999" w:rsidRDefault="00C3580D" w:rsidP="00C3580D">
      <w:pPr>
        <w:autoSpaceDE w:val="0"/>
        <w:autoSpaceDN w:val="0"/>
        <w:adjustRightInd w:val="0"/>
        <w:ind w:firstLine="284"/>
        <w:jc w:val="both"/>
        <w:rPr>
          <w:rFonts w:eastAsiaTheme="minorHAnsi"/>
          <w:sz w:val="24"/>
          <w:szCs w:val="24"/>
          <w:lang w:eastAsia="en-US"/>
        </w:rPr>
      </w:pPr>
      <w:r w:rsidRPr="00984999">
        <w:rPr>
          <w:rFonts w:eastAsiaTheme="minorHAnsi"/>
          <w:sz w:val="24"/>
          <w:szCs w:val="24"/>
          <w:lang w:eastAsia="en-US"/>
        </w:rPr>
        <w:t xml:space="preserve">1. часть 3 </w:t>
      </w:r>
      <w:r w:rsidR="00984999" w:rsidRPr="00984999">
        <w:rPr>
          <w:rFonts w:eastAsiaTheme="minorHAnsi"/>
          <w:sz w:val="24"/>
          <w:szCs w:val="24"/>
          <w:lang w:eastAsia="en-US"/>
        </w:rPr>
        <w:t>изложить в следующей редакции</w:t>
      </w:r>
      <w:r w:rsidRPr="00984999">
        <w:rPr>
          <w:rFonts w:eastAsiaTheme="minorHAnsi"/>
          <w:sz w:val="24"/>
          <w:szCs w:val="24"/>
          <w:lang w:eastAsia="en-US"/>
        </w:rPr>
        <w:t>:</w:t>
      </w:r>
    </w:p>
    <w:p w14:paraId="563317B4" w14:textId="77777777" w:rsidR="000E74C6" w:rsidRDefault="00984999" w:rsidP="000E74C6">
      <w:pPr>
        <w:jc w:val="both"/>
        <w:rPr>
          <w:rFonts w:eastAsiaTheme="minorHAnsi"/>
          <w:sz w:val="24"/>
          <w:szCs w:val="24"/>
          <w:lang w:eastAsia="en-US"/>
        </w:rPr>
      </w:pPr>
      <w:r>
        <w:rPr>
          <w:rFonts w:eastAsiaTheme="minorHAnsi"/>
          <w:sz w:val="24"/>
          <w:szCs w:val="24"/>
          <w:lang w:eastAsia="en-US"/>
        </w:rPr>
        <w:t xml:space="preserve">     </w:t>
      </w:r>
      <w:r w:rsidR="00C3580D" w:rsidRPr="00984999">
        <w:rPr>
          <w:rFonts w:eastAsiaTheme="minorHAnsi"/>
          <w:sz w:val="24"/>
          <w:szCs w:val="24"/>
          <w:lang w:eastAsia="en-US"/>
        </w:rPr>
        <w:t>«</w:t>
      </w:r>
      <w:r w:rsidRPr="00984999">
        <w:rPr>
          <w:rFonts w:eastAsiaTheme="minorHAnsi"/>
          <w:sz w:val="24"/>
          <w:szCs w:val="24"/>
          <w:lang w:eastAsia="en-US"/>
        </w:rPr>
        <w:t xml:space="preserve">3.Проекты муниципальных нормативных правовых актов </w:t>
      </w:r>
      <w:r>
        <w:rPr>
          <w:rFonts w:eastAsiaTheme="minorHAnsi"/>
          <w:sz w:val="24"/>
          <w:szCs w:val="24"/>
          <w:lang w:eastAsia="en-US"/>
        </w:rPr>
        <w:t>городского поселения Рузаевка</w:t>
      </w:r>
      <w:r w:rsidRPr="00984999">
        <w:rPr>
          <w:rFonts w:eastAsiaTheme="minorHAnsi"/>
          <w:sz w:val="24"/>
          <w:szCs w:val="24"/>
          <w:lang w:eastAsia="en-US"/>
        </w:rPr>
        <w:t xml:space="preserve">, устанавливающие новые или изменяющие ранее предусмотренные муниципальными нормативными </w:t>
      </w:r>
      <w:r w:rsidRPr="00984999">
        <w:rPr>
          <w:rFonts w:eastAsiaTheme="minorHAnsi"/>
          <w:sz w:val="24"/>
          <w:szCs w:val="24"/>
          <w:lang w:eastAsia="en-US"/>
        </w:rPr>
        <w:lastRenderedPageBreak/>
        <w:t xml:space="preserve">правовыми актами </w:t>
      </w:r>
      <w:r w:rsidRPr="00984999">
        <w:rPr>
          <w:sz w:val="24"/>
          <w:szCs w:val="24"/>
          <w:lang w:eastAsia="en-US"/>
        </w:rPr>
        <w:t>обязательные требования для субъектов предпринимательской и иной экономической деятельности, обязанности для субъектов</w:t>
      </w:r>
      <w:r w:rsidRPr="00984999">
        <w:rPr>
          <w:rFonts w:eastAsiaTheme="minorHAnsi"/>
          <w:sz w:val="22"/>
          <w:szCs w:val="22"/>
          <w:lang w:eastAsia="en-US"/>
        </w:rPr>
        <w:t xml:space="preserve"> </w:t>
      </w:r>
      <w:r w:rsidRPr="00984999">
        <w:rPr>
          <w:rFonts w:eastAsiaTheme="minorHAnsi"/>
          <w:sz w:val="24"/>
          <w:szCs w:val="24"/>
          <w:lang w:eastAsia="en-US"/>
        </w:rPr>
        <w:t>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bookmarkStart w:id="51" w:name="sub_46041"/>
    </w:p>
    <w:p w14:paraId="3A88706A" w14:textId="10142323" w:rsidR="00984999" w:rsidRPr="00984999" w:rsidRDefault="000E74C6" w:rsidP="000E74C6">
      <w:pPr>
        <w:jc w:val="both"/>
        <w:rPr>
          <w:rFonts w:eastAsiaTheme="minorHAnsi"/>
          <w:sz w:val="24"/>
          <w:szCs w:val="24"/>
          <w:lang w:eastAsia="en-US"/>
        </w:rPr>
      </w:pPr>
      <w:r>
        <w:rPr>
          <w:rFonts w:eastAsiaTheme="minorHAnsi"/>
          <w:sz w:val="24"/>
          <w:szCs w:val="24"/>
          <w:lang w:eastAsia="en-US"/>
        </w:rPr>
        <w:t xml:space="preserve">    </w:t>
      </w:r>
      <w:r w:rsidR="00984999" w:rsidRPr="00984999">
        <w:rPr>
          <w:rFonts w:eastAsiaTheme="minorHAnsi"/>
          <w:sz w:val="24"/>
          <w:szCs w:val="24"/>
          <w:lang w:eastAsia="en-US"/>
        </w:rPr>
        <w:t xml:space="preserve">1) проектов нормативных правовых актов </w:t>
      </w:r>
      <w:r w:rsidR="003D60F5">
        <w:rPr>
          <w:rFonts w:eastAsiaTheme="minorHAnsi"/>
          <w:sz w:val="24"/>
          <w:szCs w:val="24"/>
          <w:lang w:eastAsia="en-US"/>
        </w:rPr>
        <w:t>Совета депутатов городского поселения Рузаевка</w:t>
      </w:r>
      <w:r w:rsidR="00984999" w:rsidRPr="00984999">
        <w:rPr>
          <w:rFonts w:eastAsiaTheme="minorHAnsi"/>
          <w:sz w:val="24"/>
          <w:szCs w:val="24"/>
          <w:lang w:eastAsia="en-US"/>
        </w:rPr>
        <w:t>, устанавливающих, изменяющих, приостанавливающих, отменяющих местные налоги и сборы;</w:t>
      </w:r>
    </w:p>
    <w:p w14:paraId="1F4D6DEC" w14:textId="04539F71" w:rsidR="00984999" w:rsidRPr="00984999" w:rsidRDefault="000E74C6" w:rsidP="000E74C6">
      <w:pPr>
        <w:autoSpaceDE w:val="0"/>
        <w:autoSpaceDN w:val="0"/>
        <w:adjustRightInd w:val="0"/>
        <w:jc w:val="both"/>
        <w:rPr>
          <w:rFonts w:eastAsiaTheme="minorHAnsi"/>
          <w:sz w:val="24"/>
          <w:szCs w:val="24"/>
          <w:lang w:eastAsia="en-US"/>
        </w:rPr>
      </w:pPr>
      <w:bookmarkStart w:id="52" w:name="sub_46042"/>
      <w:bookmarkEnd w:id="51"/>
      <w:r>
        <w:rPr>
          <w:rFonts w:eastAsiaTheme="minorHAnsi"/>
          <w:sz w:val="24"/>
          <w:szCs w:val="24"/>
          <w:lang w:eastAsia="en-US"/>
        </w:rPr>
        <w:t xml:space="preserve">    </w:t>
      </w:r>
      <w:r w:rsidR="00984999" w:rsidRPr="00984999">
        <w:rPr>
          <w:rFonts w:eastAsiaTheme="minorHAnsi"/>
          <w:sz w:val="24"/>
          <w:szCs w:val="24"/>
          <w:lang w:eastAsia="en-US"/>
        </w:rPr>
        <w:t xml:space="preserve">2) проектов нормативных правовых актов </w:t>
      </w:r>
      <w:r w:rsidR="003D60F5">
        <w:rPr>
          <w:rFonts w:eastAsiaTheme="minorHAnsi"/>
          <w:sz w:val="24"/>
          <w:szCs w:val="24"/>
          <w:lang w:eastAsia="en-US"/>
        </w:rPr>
        <w:t>Совета депутатов городского поселения Рузаевка</w:t>
      </w:r>
      <w:r w:rsidR="00984999" w:rsidRPr="00984999">
        <w:rPr>
          <w:rFonts w:eastAsiaTheme="minorHAnsi"/>
          <w:sz w:val="24"/>
          <w:szCs w:val="24"/>
          <w:lang w:eastAsia="en-US"/>
        </w:rPr>
        <w:t>, регулирующих бюджетные правоотношения;</w:t>
      </w:r>
    </w:p>
    <w:p w14:paraId="1823D7F5" w14:textId="4BDA70A8" w:rsidR="00C3580D" w:rsidRPr="00984999" w:rsidRDefault="000E74C6" w:rsidP="000E74C6">
      <w:pPr>
        <w:autoSpaceDE w:val="0"/>
        <w:autoSpaceDN w:val="0"/>
        <w:adjustRightInd w:val="0"/>
        <w:jc w:val="both"/>
        <w:rPr>
          <w:rFonts w:eastAsiaTheme="minorHAnsi"/>
          <w:sz w:val="24"/>
          <w:szCs w:val="24"/>
          <w:lang w:eastAsia="en-US"/>
        </w:rPr>
      </w:pPr>
      <w:bookmarkStart w:id="53" w:name="sub_46043"/>
      <w:bookmarkEnd w:id="52"/>
      <w:r>
        <w:rPr>
          <w:rFonts w:eastAsiaTheme="minorHAnsi"/>
          <w:sz w:val="24"/>
          <w:szCs w:val="24"/>
          <w:lang w:eastAsia="en-US"/>
        </w:rPr>
        <w:t xml:space="preserve">    </w:t>
      </w:r>
      <w:r w:rsidR="00984999" w:rsidRPr="00984999">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End w:id="53"/>
      <w:r w:rsidR="00C3580D" w:rsidRPr="00984999">
        <w:rPr>
          <w:rFonts w:eastAsiaTheme="minorHAnsi"/>
          <w:sz w:val="24"/>
          <w:szCs w:val="24"/>
          <w:lang w:eastAsia="en-US"/>
        </w:rPr>
        <w:t>»;</w:t>
      </w:r>
    </w:p>
    <w:p w14:paraId="32208661" w14:textId="77777777" w:rsidR="00C3580D" w:rsidRPr="00984999" w:rsidRDefault="00C3580D" w:rsidP="00C3580D">
      <w:pPr>
        <w:ind w:firstLine="284"/>
        <w:jc w:val="both"/>
        <w:rPr>
          <w:rFonts w:eastAsiaTheme="minorHAnsi"/>
          <w:sz w:val="24"/>
          <w:szCs w:val="24"/>
          <w:lang w:eastAsia="en-US"/>
        </w:rPr>
      </w:pPr>
      <w:r w:rsidRPr="00984999">
        <w:rPr>
          <w:rFonts w:eastAsiaTheme="minorHAnsi"/>
          <w:sz w:val="24"/>
          <w:szCs w:val="24"/>
          <w:lang w:eastAsia="en-US"/>
        </w:rPr>
        <w:t>2. часть 4 изложить в следующей редакции:</w:t>
      </w:r>
    </w:p>
    <w:p w14:paraId="24D00FCE" w14:textId="77777777" w:rsidR="00C3580D" w:rsidRPr="00984999" w:rsidRDefault="00C3580D" w:rsidP="00C3580D">
      <w:pPr>
        <w:ind w:firstLine="284"/>
        <w:jc w:val="both"/>
        <w:rPr>
          <w:rFonts w:eastAsiaTheme="minorHAnsi"/>
          <w:sz w:val="24"/>
          <w:szCs w:val="24"/>
          <w:lang w:eastAsia="en-US"/>
        </w:rPr>
      </w:pPr>
      <w:r w:rsidRPr="00984999">
        <w:rPr>
          <w:rFonts w:eastAsiaTheme="minorHAnsi"/>
          <w:sz w:val="24"/>
          <w:szCs w:val="24"/>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CFB2022" w14:textId="0211C739"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b/>
          <w:color w:val="000000" w:themeColor="text1"/>
          <w:sz w:val="24"/>
          <w:szCs w:val="24"/>
          <w:lang w:eastAsia="en-US"/>
        </w:rPr>
        <w:t>2</w:t>
      </w:r>
      <w:r w:rsidR="00D45EE3" w:rsidRPr="00984999">
        <w:rPr>
          <w:rFonts w:eastAsiaTheme="minorHAnsi"/>
          <w:b/>
          <w:color w:val="000000" w:themeColor="text1"/>
          <w:sz w:val="24"/>
          <w:szCs w:val="24"/>
          <w:lang w:eastAsia="en-US"/>
        </w:rPr>
        <w:t>0</w:t>
      </w:r>
      <w:r w:rsidRPr="00984999">
        <w:rPr>
          <w:rFonts w:eastAsiaTheme="minorHAnsi"/>
          <w:b/>
          <w:color w:val="000000" w:themeColor="text1"/>
          <w:sz w:val="24"/>
          <w:szCs w:val="24"/>
          <w:lang w:eastAsia="en-US"/>
        </w:rPr>
        <w:t>)</w:t>
      </w:r>
      <w:r w:rsidRPr="00984999">
        <w:rPr>
          <w:rFonts w:eastAsiaTheme="minorHAnsi"/>
          <w:color w:val="000000" w:themeColor="text1"/>
          <w:sz w:val="24"/>
          <w:szCs w:val="24"/>
          <w:lang w:eastAsia="en-US"/>
        </w:rPr>
        <w:t xml:space="preserve"> дополнить </w:t>
      </w:r>
      <w:hyperlink r:id="rId32" w:history="1">
        <w:r w:rsidRPr="00984999">
          <w:rPr>
            <w:rFonts w:eastAsiaTheme="minorHAnsi"/>
            <w:color w:val="000000" w:themeColor="text1"/>
            <w:sz w:val="24"/>
            <w:szCs w:val="24"/>
            <w:lang w:eastAsia="en-US"/>
          </w:rPr>
          <w:t>статьей 87.1</w:t>
        </w:r>
      </w:hyperlink>
      <w:r w:rsidRPr="00984999">
        <w:rPr>
          <w:rFonts w:eastAsiaTheme="minorHAnsi"/>
          <w:color w:val="000000" w:themeColor="text1"/>
          <w:sz w:val="24"/>
          <w:szCs w:val="24"/>
          <w:lang w:eastAsia="en-US"/>
        </w:rPr>
        <w:t xml:space="preserve"> следующего содержания:</w:t>
      </w:r>
    </w:p>
    <w:p w14:paraId="290CB170" w14:textId="77777777" w:rsidR="00C3580D" w:rsidRPr="00984999" w:rsidRDefault="00C3580D" w:rsidP="00C3580D">
      <w:pPr>
        <w:autoSpaceDE w:val="0"/>
        <w:autoSpaceDN w:val="0"/>
        <w:adjustRightInd w:val="0"/>
        <w:ind w:firstLine="284"/>
        <w:jc w:val="both"/>
        <w:rPr>
          <w:rFonts w:eastAsiaTheme="minorHAnsi"/>
          <w:color w:val="000000" w:themeColor="text1"/>
          <w:sz w:val="24"/>
          <w:szCs w:val="24"/>
          <w:lang w:eastAsia="en-US"/>
        </w:rPr>
      </w:pPr>
      <w:r w:rsidRPr="00984999">
        <w:rPr>
          <w:rFonts w:eastAsiaTheme="minorHAnsi"/>
          <w:b/>
          <w:bCs/>
          <w:color w:val="000000" w:themeColor="text1"/>
          <w:sz w:val="24"/>
          <w:szCs w:val="24"/>
          <w:lang w:eastAsia="en-US"/>
        </w:rPr>
        <w:t>«Статья 87.1</w:t>
      </w:r>
      <w:r w:rsidRPr="00984999">
        <w:rPr>
          <w:rFonts w:eastAsiaTheme="minorHAnsi"/>
          <w:color w:val="000000" w:themeColor="text1"/>
          <w:sz w:val="24"/>
          <w:szCs w:val="24"/>
          <w:lang w:eastAsia="en-US"/>
        </w:rPr>
        <w:t>. Финансовое и иное обеспечение реализации инициативных проектов</w:t>
      </w:r>
    </w:p>
    <w:p w14:paraId="66FFDD8B"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54" w:name="sub_6911"/>
      <w:r w:rsidRPr="00984999">
        <w:rPr>
          <w:rFonts w:eastAsiaTheme="minorHAnsi"/>
          <w:color w:val="000000" w:themeColor="text1"/>
          <w:sz w:val="24"/>
          <w:szCs w:val="24"/>
          <w:lang w:eastAsia="en-US"/>
        </w:rPr>
        <w:t>1. Источником финансового</w:t>
      </w:r>
      <w:r w:rsidRPr="00B33177">
        <w:rPr>
          <w:rFonts w:eastAsiaTheme="minorHAnsi"/>
          <w:color w:val="000000" w:themeColor="text1"/>
          <w:sz w:val="24"/>
          <w:szCs w:val="24"/>
          <w:lang w:eastAsia="en-US"/>
        </w:rPr>
        <w:t xml:space="preserve">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00E2FEC2"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55" w:name="sub_6912"/>
      <w:bookmarkEnd w:id="54"/>
      <w:r w:rsidRPr="00B33177">
        <w:rPr>
          <w:rFonts w:eastAsiaTheme="minorHAnsi"/>
          <w:color w:val="000000" w:themeColor="text1"/>
          <w:sz w:val="24"/>
          <w:szCs w:val="24"/>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F54031D"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bookmarkStart w:id="56" w:name="sub_6913"/>
      <w:bookmarkEnd w:id="55"/>
      <w:r w:rsidRPr="00B33177">
        <w:rPr>
          <w:rFonts w:eastAsiaTheme="minorHAnsi"/>
          <w:color w:val="000000" w:themeColor="text1"/>
          <w:sz w:val="24"/>
          <w:szCs w:val="24"/>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56"/>
    <w:p w14:paraId="75083092"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563C4FDB" w14:textId="77777777" w:rsidR="00C3580D" w:rsidRPr="00B33177" w:rsidRDefault="00C3580D" w:rsidP="00C3580D">
      <w:pPr>
        <w:autoSpaceDE w:val="0"/>
        <w:autoSpaceDN w:val="0"/>
        <w:adjustRightInd w:val="0"/>
        <w:ind w:firstLine="284"/>
        <w:jc w:val="both"/>
        <w:rPr>
          <w:rFonts w:eastAsiaTheme="minorHAnsi"/>
          <w:color w:val="000000" w:themeColor="text1"/>
          <w:sz w:val="24"/>
          <w:szCs w:val="24"/>
          <w:lang w:eastAsia="en-US"/>
        </w:rPr>
      </w:pPr>
      <w:r w:rsidRPr="00B33177">
        <w:rPr>
          <w:rFonts w:eastAsiaTheme="minorHAnsi"/>
          <w:color w:val="000000" w:themeColor="text1"/>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1B1C7EC" w14:textId="7D8AE3E9" w:rsidR="00E21DE7" w:rsidRPr="00E21DE7" w:rsidRDefault="00E21DE7" w:rsidP="0093090B">
      <w:pPr>
        <w:jc w:val="both"/>
        <w:rPr>
          <w:rFonts w:ascii="Arial" w:eastAsiaTheme="minorHAnsi" w:hAnsi="Arial" w:cs="Arial"/>
          <w:sz w:val="24"/>
          <w:szCs w:val="24"/>
          <w:lang w:eastAsia="en-US"/>
        </w:rPr>
      </w:pPr>
      <w:r>
        <w:rPr>
          <w:b/>
          <w:color w:val="000000" w:themeColor="text1"/>
          <w:sz w:val="24"/>
          <w:szCs w:val="24"/>
        </w:rPr>
        <w:t xml:space="preserve">     </w:t>
      </w:r>
      <w:r w:rsidR="00C3580D" w:rsidRPr="00B33177">
        <w:rPr>
          <w:b/>
          <w:color w:val="000000" w:themeColor="text1"/>
          <w:sz w:val="24"/>
          <w:szCs w:val="24"/>
          <w:lang w:val="en-US"/>
        </w:rPr>
        <w:t>II</w:t>
      </w:r>
      <w:r w:rsidR="00C3580D" w:rsidRPr="00B33177">
        <w:rPr>
          <w:b/>
          <w:color w:val="000000" w:themeColor="text1"/>
          <w:sz w:val="24"/>
          <w:szCs w:val="24"/>
        </w:rPr>
        <w:t xml:space="preserve">. </w:t>
      </w:r>
      <w:bookmarkStart w:id="57" w:name="sub_2"/>
      <w:r w:rsidRPr="00E21DE7">
        <w:rPr>
          <w:rFonts w:eastAsiaTheme="minorHAnsi"/>
          <w:color w:val="000000" w:themeColor="text1"/>
          <w:sz w:val="24"/>
          <w:szCs w:val="24"/>
          <w:lang w:eastAsia="en-US"/>
        </w:rPr>
        <w:t xml:space="preserve">Настоящее </w:t>
      </w:r>
      <w:r w:rsidR="0093090B">
        <w:rPr>
          <w:rFonts w:eastAsiaTheme="minorHAnsi"/>
          <w:color w:val="000000" w:themeColor="text1"/>
          <w:sz w:val="24"/>
          <w:szCs w:val="24"/>
          <w:lang w:eastAsia="en-US"/>
        </w:rPr>
        <w:t>р</w:t>
      </w:r>
      <w:r w:rsidRPr="00E21DE7">
        <w:rPr>
          <w:rFonts w:eastAsiaTheme="minorHAnsi"/>
          <w:color w:val="000000" w:themeColor="text1"/>
          <w:sz w:val="24"/>
          <w:szCs w:val="24"/>
          <w:lang w:eastAsia="en-US"/>
        </w:rPr>
        <w:t xml:space="preserve">ешение подлежит </w:t>
      </w:r>
      <w:hyperlink r:id="rId33" w:history="1">
        <w:r w:rsidRPr="00E21DE7">
          <w:rPr>
            <w:rFonts w:eastAsiaTheme="minorHAnsi"/>
            <w:color w:val="000000" w:themeColor="text1"/>
            <w:sz w:val="24"/>
            <w:szCs w:val="24"/>
            <w:lang w:eastAsia="en-US"/>
          </w:rPr>
          <w:t>официальному опубликованию</w:t>
        </w:r>
      </w:hyperlink>
      <w:r w:rsidRPr="00E21DE7">
        <w:rPr>
          <w:rFonts w:eastAsiaTheme="minorHAnsi"/>
          <w:color w:val="000000" w:themeColor="text1"/>
          <w:sz w:val="24"/>
          <w:szCs w:val="24"/>
          <w:lang w:eastAsia="en-US"/>
        </w:rPr>
        <w:t xml:space="preserve"> после его государственной регистрации и вступает в силу после его официального опубликования. </w:t>
      </w:r>
    </w:p>
    <w:p w14:paraId="62D05BB3" w14:textId="0C4F7098" w:rsidR="00C3580D" w:rsidRPr="00B33177" w:rsidRDefault="00C3580D" w:rsidP="00C3580D">
      <w:pPr>
        <w:ind w:firstLine="284"/>
        <w:jc w:val="both"/>
        <w:rPr>
          <w:rFonts w:eastAsiaTheme="minorHAnsi"/>
          <w:color w:val="000000" w:themeColor="text1"/>
          <w:sz w:val="24"/>
          <w:szCs w:val="24"/>
          <w:lang w:eastAsia="en-US"/>
        </w:rPr>
      </w:pPr>
    </w:p>
    <w:bookmarkEnd w:id="57"/>
    <w:p w14:paraId="6E5AC561" w14:textId="77777777" w:rsidR="00C3580D" w:rsidRPr="000B7F43" w:rsidRDefault="00C3580D" w:rsidP="00C3580D">
      <w:pPr>
        <w:ind w:firstLine="284"/>
        <w:jc w:val="both"/>
        <w:rPr>
          <w:rFonts w:ascii="Arial" w:eastAsiaTheme="minorHAnsi" w:hAnsi="Arial" w:cs="Arial"/>
          <w:sz w:val="18"/>
          <w:szCs w:val="18"/>
          <w:lang w:eastAsia="en-US"/>
        </w:rPr>
      </w:pPr>
    </w:p>
    <w:p w14:paraId="2B5314E6" w14:textId="77777777" w:rsidR="00C3580D" w:rsidRPr="002D3697" w:rsidRDefault="00C3580D" w:rsidP="00C3580D">
      <w:pPr>
        <w:widowControl w:val="0"/>
        <w:spacing w:after="60"/>
        <w:ind w:firstLine="284"/>
        <w:jc w:val="both"/>
        <w:rPr>
          <w:rFonts w:eastAsiaTheme="minorHAnsi"/>
          <w:sz w:val="26"/>
          <w:szCs w:val="26"/>
          <w:lang w:eastAsia="en-US"/>
        </w:rPr>
      </w:pPr>
    </w:p>
    <w:p w14:paraId="2D557C5E" w14:textId="77777777" w:rsidR="00C3580D" w:rsidRDefault="00C3580D" w:rsidP="00C3580D">
      <w:pPr>
        <w:widowControl w:val="0"/>
        <w:spacing w:after="60"/>
        <w:ind w:firstLine="284"/>
        <w:jc w:val="both"/>
        <w:rPr>
          <w:sz w:val="24"/>
          <w:szCs w:val="24"/>
        </w:rPr>
      </w:pPr>
    </w:p>
    <w:p w14:paraId="4391008F" w14:textId="2171828B" w:rsidR="00C3580D" w:rsidRPr="002B1C6B" w:rsidRDefault="00C3580D" w:rsidP="00C3580D">
      <w:pPr>
        <w:widowControl w:val="0"/>
        <w:rPr>
          <w:sz w:val="24"/>
          <w:szCs w:val="24"/>
        </w:rPr>
      </w:pPr>
      <w:r w:rsidRPr="002B1C6B">
        <w:rPr>
          <w:sz w:val="24"/>
          <w:szCs w:val="24"/>
        </w:rPr>
        <w:t>Глава городского поселения Рузаевка</w:t>
      </w:r>
      <w:r w:rsidRPr="002B1C6B">
        <w:rPr>
          <w:sz w:val="24"/>
          <w:szCs w:val="24"/>
        </w:rPr>
        <w:tab/>
      </w:r>
      <w:r w:rsidRPr="002B1C6B">
        <w:rPr>
          <w:sz w:val="24"/>
          <w:szCs w:val="24"/>
        </w:rPr>
        <w:tab/>
      </w:r>
      <w:r w:rsidRPr="002B1C6B">
        <w:rPr>
          <w:sz w:val="24"/>
          <w:szCs w:val="24"/>
        </w:rPr>
        <w:tab/>
      </w:r>
      <w:r w:rsidRPr="002B1C6B">
        <w:rPr>
          <w:sz w:val="24"/>
          <w:szCs w:val="24"/>
        </w:rPr>
        <w:tab/>
      </w:r>
      <w:r w:rsidRPr="002B1C6B">
        <w:rPr>
          <w:sz w:val="24"/>
          <w:szCs w:val="24"/>
        </w:rPr>
        <w:tab/>
      </w:r>
      <w:r w:rsidR="00A769B6">
        <w:rPr>
          <w:sz w:val="24"/>
          <w:szCs w:val="24"/>
        </w:rPr>
        <w:t xml:space="preserve">               </w:t>
      </w:r>
      <w:r w:rsidRPr="002B1C6B">
        <w:rPr>
          <w:sz w:val="24"/>
          <w:szCs w:val="24"/>
        </w:rPr>
        <w:t>В.</w:t>
      </w:r>
      <w:r>
        <w:rPr>
          <w:sz w:val="24"/>
          <w:szCs w:val="24"/>
        </w:rPr>
        <w:t>Н. Сурайкин</w:t>
      </w:r>
    </w:p>
    <w:p w14:paraId="2CCF42B2" w14:textId="77777777" w:rsidR="00C3580D" w:rsidRPr="008A53A5" w:rsidRDefault="00C3580D" w:rsidP="00C3580D">
      <w:pPr>
        <w:autoSpaceDE w:val="0"/>
        <w:autoSpaceDN w:val="0"/>
        <w:adjustRightInd w:val="0"/>
        <w:ind w:firstLine="284"/>
        <w:jc w:val="both"/>
        <w:rPr>
          <w:rFonts w:eastAsiaTheme="minorHAnsi"/>
          <w:sz w:val="24"/>
          <w:szCs w:val="24"/>
          <w:lang w:eastAsia="en-US"/>
        </w:rPr>
      </w:pPr>
    </w:p>
    <w:p w14:paraId="1B838BA4" w14:textId="77777777" w:rsidR="009649DC" w:rsidRPr="008A53A5" w:rsidRDefault="009649DC" w:rsidP="008A53A5">
      <w:pPr>
        <w:autoSpaceDE w:val="0"/>
        <w:autoSpaceDN w:val="0"/>
        <w:adjustRightInd w:val="0"/>
        <w:ind w:firstLine="284"/>
        <w:jc w:val="both"/>
        <w:rPr>
          <w:rFonts w:eastAsiaTheme="minorHAnsi"/>
          <w:sz w:val="24"/>
          <w:szCs w:val="24"/>
          <w:lang w:eastAsia="en-US"/>
        </w:rPr>
      </w:pPr>
    </w:p>
    <w:p w14:paraId="2090D57E" w14:textId="77777777" w:rsidR="008A53A5" w:rsidRPr="008C0D38" w:rsidRDefault="008A53A5" w:rsidP="008C0D38">
      <w:pPr>
        <w:autoSpaceDE w:val="0"/>
        <w:autoSpaceDN w:val="0"/>
        <w:adjustRightInd w:val="0"/>
        <w:ind w:firstLine="284"/>
        <w:jc w:val="both"/>
        <w:rPr>
          <w:rFonts w:eastAsiaTheme="minorHAnsi"/>
          <w:color w:val="000000" w:themeColor="text1"/>
          <w:sz w:val="24"/>
          <w:szCs w:val="24"/>
          <w:lang w:eastAsia="en-US"/>
        </w:rPr>
      </w:pPr>
    </w:p>
    <w:bookmarkEnd w:id="0"/>
    <w:p w14:paraId="6F5AFE1D" w14:textId="77777777" w:rsidR="006B1422" w:rsidRDefault="006B1422" w:rsidP="006B1422">
      <w:pPr>
        <w:spacing w:after="160" w:line="259" w:lineRule="auto"/>
        <w:ind w:firstLine="284"/>
        <w:rPr>
          <w:rFonts w:eastAsiaTheme="minorHAnsi"/>
          <w:color w:val="000000" w:themeColor="text1"/>
          <w:sz w:val="24"/>
          <w:szCs w:val="24"/>
          <w:lang w:eastAsia="en-US"/>
        </w:rPr>
      </w:pPr>
    </w:p>
    <w:p w14:paraId="1573AD3E" w14:textId="77777777" w:rsidR="00A769B6" w:rsidRDefault="00A769B6" w:rsidP="00A769B6">
      <w:pPr>
        <w:pStyle w:val="af"/>
        <w:widowControl w:val="0"/>
        <w:tabs>
          <w:tab w:val="clear" w:pos="8306"/>
          <w:tab w:val="left" w:pos="708"/>
        </w:tabs>
        <w:ind w:left="6804"/>
        <w:jc w:val="both"/>
        <w:rPr>
          <w:szCs w:val="22"/>
        </w:rPr>
      </w:pPr>
    </w:p>
    <w:p w14:paraId="11C9CED6" w14:textId="77777777" w:rsidR="00A769B6" w:rsidRDefault="00A769B6" w:rsidP="00A769B6">
      <w:pPr>
        <w:pStyle w:val="af"/>
        <w:widowControl w:val="0"/>
        <w:tabs>
          <w:tab w:val="clear" w:pos="8306"/>
          <w:tab w:val="left" w:pos="708"/>
        </w:tabs>
        <w:ind w:left="6804"/>
        <w:jc w:val="both"/>
        <w:rPr>
          <w:szCs w:val="22"/>
        </w:rPr>
      </w:pPr>
    </w:p>
    <w:p w14:paraId="06109AC6" w14:textId="77777777" w:rsidR="00A769B6" w:rsidRDefault="00A769B6" w:rsidP="00A769B6">
      <w:pPr>
        <w:pStyle w:val="af"/>
        <w:widowControl w:val="0"/>
        <w:tabs>
          <w:tab w:val="clear" w:pos="8306"/>
          <w:tab w:val="left" w:pos="708"/>
        </w:tabs>
        <w:ind w:left="6804"/>
        <w:jc w:val="both"/>
        <w:rPr>
          <w:szCs w:val="22"/>
        </w:rPr>
      </w:pPr>
    </w:p>
    <w:p w14:paraId="460E45CB" w14:textId="77777777" w:rsidR="00A769B6" w:rsidRDefault="00A769B6" w:rsidP="00A769B6">
      <w:pPr>
        <w:pStyle w:val="af"/>
        <w:widowControl w:val="0"/>
        <w:tabs>
          <w:tab w:val="clear" w:pos="8306"/>
          <w:tab w:val="left" w:pos="708"/>
        </w:tabs>
        <w:ind w:left="6804"/>
        <w:jc w:val="both"/>
        <w:rPr>
          <w:szCs w:val="22"/>
        </w:rPr>
      </w:pPr>
    </w:p>
    <w:p w14:paraId="2C984880" w14:textId="77777777" w:rsidR="00A769B6" w:rsidRDefault="00A769B6" w:rsidP="00A769B6">
      <w:pPr>
        <w:pStyle w:val="af"/>
        <w:widowControl w:val="0"/>
        <w:tabs>
          <w:tab w:val="clear" w:pos="8306"/>
          <w:tab w:val="left" w:pos="708"/>
        </w:tabs>
        <w:ind w:left="6804"/>
        <w:jc w:val="both"/>
        <w:rPr>
          <w:szCs w:val="22"/>
        </w:rPr>
      </w:pPr>
    </w:p>
    <w:p w14:paraId="1AA9D335" w14:textId="77777777" w:rsidR="00A769B6" w:rsidRDefault="00A769B6" w:rsidP="00A769B6">
      <w:pPr>
        <w:pStyle w:val="af"/>
        <w:widowControl w:val="0"/>
        <w:tabs>
          <w:tab w:val="clear" w:pos="8306"/>
          <w:tab w:val="left" w:pos="708"/>
        </w:tabs>
        <w:ind w:left="6804"/>
        <w:jc w:val="both"/>
        <w:rPr>
          <w:szCs w:val="22"/>
        </w:rPr>
      </w:pPr>
    </w:p>
    <w:p w14:paraId="6922227A" w14:textId="77777777" w:rsidR="00A769B6" w:rsidRDefault="00A769B6" w:rsidP="00A769B6">
      <w:pPr>
        <w:pStyle w:val="af"/>
        <w:widowControl w:val="0"/>
        <w:tabs>
          <w:tab w:val="clear" w:pos="8306"/>
          <w:tab w:val="left" w:pos="708"/>
        </w:tabs>
        <w:ind w:left="6804"/>
        <w:jc w:val="both"/>
        <w:rPr>
          <w:szCs w:val="22"/>
        </w:rPr>
      </w:pPr>
    </w:p>
    <w:p w14:paraId="5D918333" w14:textId="77777777" w:rsidR="00A769B6" w:rsidRDefault="00A769B6" w:rsidP="00A769B6">
      <w:pPr>
        <w:pStyle w:val="af"/>
        <w:widowControl w:val="0"/>
        <w:tabs>
          <w:tab w:val="clear" w:pos="8306"/>
          <w:tab w:val="left" w:pos="708"/>
        </w:tabs>
        <w:ind w:left="6804"/>
        <w:jc w:val="both"/>
        <w:rPr>
          <w:szCs w:val="22"/>
        </w:rPr>
      </w:pPr>
    </w:p>
    <w:p w14:paraId="32633669" w14:textId="77777777" w:rsidR="00A769B6" w:rsidRDefault="00A769B6" w:rsidP="00A769B6">
      <w:pPr>
        <w:pStyle w:val="af"/>
        <w:widowControl w:val="0"/>
        <w:tabs>
          <w:tab w:val="clear" w:pos="8306"/>
          <w:tab w:val="left" w:pos="708"/>
        </w:tabs>
        <w:ind w:left="6804"/>
        <w:jc w:val="both"/>
        <w:rPr>
          <w:szCs w:val="22"/>
        </w:rPr>
      </w:pPr>
    </w:p>
    <w:p w14:paraId="232B2FCA" w14:textId="77777777" w:rsidR="00A769B6" w:rsidRDefault="00A769B6" w:rsidP="00A769B6">
      <w:pPr>
        <w:pStyle w:val="af"/>
        <w:widowControl w:val="0"/>
        <w:tabs>
          <w:tab w:val="clear" w:pos="8306"/>
          <w:tab w:val="left" w:pos="708"/>
        </w:tabs>
        <w:ind w:left="6804"/>
        <w:jc w:val="both"/>
        <w:rPr>
          <w:szCs w:val="22"/>
        </w:rPr>
      </w:pPr>
    </w:p>
    <w:p w14:paraId="4AD52376" w14:textId="77777777" w:rsidR="00A769B6" w:rsidRDefault="00A769B6" w:rsidP="00A769B6">
      <w:pPr>
        <w:pStyle w:val="af"/>
        <w:widowControl w:val="0"/>
        <w:tabs>
          <w:tab w:val="clear" w:pos="8306"/>
          <w:tab w:val="left" w:pos="708"/>
        </w:tabs>
        <w:ind w:left="6804"/>
        <w:jc w:val="both"/>
        <w:rPr>
          <w:szCs w:val="22"/>
        </w:rPr>
      </w:pPr>
    </w:p>
    <w:p w14:paraId="6DBE3FDB" w14:textId="77777777" w:rsidR="00A769B6" w:rsidRDefault="00A769B6" w:rsidP="00A769B6">
      <w:pPr>
        <w:pStyle w:val="af"/>
        <w:widowControl w:val="0"/>
        <w:tabs>
          <w:tab w:val="clear" w:pos="8306"/>
          <w:tab w:val="left" w:pos="708"/>
        </w:tabs>
        <w:ind w:left="6804"/>
        <w:jc w:val="both"/>
        <w:rPr>
          <w:szCs w:val="22"/>
        </w:rPr>
      </w:pPr>
    </w:p>
    <w:p w14:paraId="305B89D1" w14:textId="0EFED664" w:rsidR="00A769B6" w:rsidRPr="00007A63" w:rsidRDefault="00A769B6" w:rsidP="00A769B6">
      <w:pPr>
        <w:pStyle w:val="af"/>
        <w:widowControl w:val="0"/>
        <w:tabs>
          <w:tab w:val="clear" w:pos="8306"/>
          <w:tab w:val="left" w:pos="708"/>
        </w:tabs>
        <w:ind w:left="6804"/>
        <w:jc w:val="both"/>
        <w:rPr>
          <w:szCs w:val="22"/>
        </w:rPr>
      </w:pPr>
      <w:r w:rsidRPr="00007A63">
        <w:rPr>
          <w:szCs w:val="22"/>
        </w:rPr>
        <w:t xml:space="preserve">Приложение № 2 к решению Совета депутатов городского </w:t>
      </w:r>
      <w:r>
        <w:rPr>
          <w:szCs w:val="22"/>
        </w:rPr>
        <w:t>поселения Рузаевка от 19.11.2021</w:t>
      </w:r>
      <w:r w:rsidRPr="00007A63">
        <w:rPr>
          <w:szCs w:val="22"/>
        </w:rPr>
        <w:t xml:space="preserve"> г. №</w:t>
      </w:r>
      <w:r w:rsidR="00091068">
        <w:rPr>
          <w:szCs w:val="22"/>
        </w:rPr>
        <w:t>3/24</w:t>
      </w:r>
    </w:p>
    <w:p w14:paraId="42C2DB1C" w14:textId="77777777" w:rsidR="00A769B6" w:rsidRPr="00086481" w:rsidRDefault="00A769B6" w:rsidP="00A769B6">
      <w:pPr>
        <w:rPr>
          <w:sz w:val="24"/>
          <w:szCs w:val="24"/>
        </w:rPr>
      </w:pPr>
    </w:p>
    <w:p w14:paraId="485CA640" w14:textId="77777777" w:rsidR="00A769B6" w:rsidRPr="00961937" w:rsidRDefault="00A769B6" w:rsidP="00A769B6">
      <w:pPr>
        <w:jc w:val="center"/>
        <w:rPr>
          <w:sz w:val="28"/>
          <w:szCs w:val="28"/>
        </w:rPr>
      </w:pPr>
      <w:r w:rsidRPr="00961937">
        <w:rPr>
          <w:sz w:val="28"/>
          <w:szCs w:val="28"/>
        </w:rPr>
        <w:t>График проведения публичных слушаний по проекту решения Совета депутатов городского поселения Рузаевка «</w:t>
      </w:r>
      <w:r w:rsidRPr="00961937">
        <w:rPr>
          <w:color w:val="000000"/>
          <w:sz w:val="28"/>
          <w:szCs w:val="28"/>
        </w:rPr>
        <w:t xml:space="preserve">О внесении изменений в Устав </w:t>
      </w:r>
      <w:r w:rsidRPr="00961937">
        <w:rPr>
          <w:sz w:val="28"/>
          <w:szCs w:val="28"/>
        </w:rPr>
        <w:t>городского поселения Рузаевка</w:t>
      </w:r>
      <w:r w:rsidRPr="00961937">
        <w:rPr>
          <w:color w:val="000000"/>
          <w:sz w:val="28"/>
          <w:szCs w:val="28"/>
        </w:rPr>
        <w:t xml:space="preserve"> Рузаевского муниципального района Республики Мордовия</w:t>
      </w:r>
      <w:r w:rsidRPr="00961937">
        <w:rPr>
          <w:sz w:val="28"/>
          <w:szCs w:val="28"/>
        </w:rPr>
        <w:t>»</w:t>
      </w:r>
    </w:p>
    <w:p w14:paraId="2562C05D" w14:textId="77777777" w:rsidR="00A769B6" w:rsidRPr="00EA0A42" w:rsidRDefault="00A769B6" w:rsidP="00A769B6">
      <w:pPr>
        <w:jc w:val="center"/>
        <w:rPr>
          <w:sz w:val="28"/>
          <w:szCs w:val="28"/>
        </w:rPr>
      </w:pPr>
    </w:p>
    <w:tbl>
      <w:tblPr>
        <w:tblW w:w="5000" w:type="pct"/>
        <w:tblInd w:w="-8" w:type="dxa"/>
        <w:tblLayout w:type="fixed"/>
        <w:tblCellMar>
          <w:left w:w="40" w:type="dxa"/>
          <w:right w:w="40" w:type="dxa"/>
        </w:tblCellMar>
        <w:tblLook w:val="0000" w:firstRow="0" w:lastRow="0" w:firstColumn="0" w:lastColumn="0" w:noHBand="0" w:noVBand="0"/>
      </w:tblPr>
      <w:tblGrid>
        <w:gridCol w:w="698"/>
        <w:gridCol w:w="1886"/>
        <w:gridCol w:w="1760"/>
        <w:gridCol w:w="5845"/>
      </w:tblGrid>
      <w:tr w:rsidR="00A769B6" w:rsidRPr="000C017B" w14:paraId="058B1296" w14:textId="77777777" w:rsidTr="00A83F09">
        <w:trPr>
          <w:trHeight w:hRule="exact" w:val="989"/>
        </w:trPr>
        <w:tc>
          <w:tcPr>
            <w:tcW w:w="689" w:type="dxa"/>
            <w:tcBorders>
              <w:top w:val="single" w:sz="6" w:space="0" w:color="auto"/>
              <w:left w:val="single" w:sz="6" w:space="0" w:color="auto"/>
              <w:bottom w:val="single" w:sz="6" w:space="0" w:color="auto"/>
              <w:right w:val="single" w:sz="6" w:space="0" w:color="auto"/>
            </w:tcBorders>
            <w:shd w:val="clear" w:color="auto" w:fill="FFFFFF"/>
            <w:vAlign w:val="center"/>
          </w:tcPr>
          <w:p w14:paraId="587A84D4" w14:textId="77777777" w:rsidR="00A769B6" w:rsidRPr="00007A63" w:rsidRDefault="00A769B6" w:rsidP="00A83F09">
            <w:pPr>
              <w:ind w:left="-61" w:hanging="19"/>
              <w:jc w:val="center"/>
              <w:rPr>
                <w:b/>
                <w:sz w:val="24"/>
                <w:szCs w:val="24"/>
              </w:rPr>
            </w:pPr>
            <w:r w:rsidRPr="00007A63">
              <w:rPr>
                <w:b/>
                <w:sz w:val="24"/>
                <w:szCs w:val="24"/>
              </w:rPr>
              <w:t>№</w:t>
            </w:r>
          </w:p>
        </w:tc>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14:paraId="6F469912" w14:textId="77777777" w:rsidR="00A769B6" w:rsidRPr="00007A63" w:rsidRDefault="00A769B6" w:rsidP="00A83F09">
            <w:pPr>
              <w:jc w:val="center"/>
              <w:rPr>
                <w:b/>
                <w:sz w:val="24"/>
                <w:szCs w:val="24"/>
              </w:rPr>
            </w:pPr>
            <w:r w:rsidRPr="00007A63">
              <w:rPr>
                <w:b/>
                <w:sz w:val="24"/>
                <w:szCs w:val="24"/>
              </w:rPr>
              <w:t>Дата проведения публичных слушаний</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14:paraId="026B4280" w14:textId="77777777" w:rsidR="00A769B6" w:rsidRPr="00007A63" w:rsidRDefault="00A769B6" w:rsidP="00A83F09">
            <w:pPr>
              <w:jc w:val="center"/>
              <w:rPr>
                <w:b/>
                <w:sz w:val="24"/>
                <w:szCs w:val="24"/>
              </w:rPr>
            </w:pPr>
            <w:r w:rsidRPr="00007A63">
              <w:rPr>
                <w:b/>
                <w:sz w:val="24"/>
                <w:szCs w:val="24"/>
              </w:rPr>
              <w:t>Время проведения публичных слушаний</w:t>
            </w:r>
          </w:p>
        </w:tc>
        <w:tc>
          <w:tcPr>
            <w:tcW w:w="5774" w:type="dxa"/>
            <w:tcBorders>
              <w:top w:val="single" w:sz="6" w:space="0" w:color="auto"/>
              <w:left w:val="single" w:sz="6" w:space="0" w:color="auto"/>
              <w:bottom w:val="single" w:sz="6" w:space="0" w:color="auto"/>
              <w:right w:val="single" w:sz="6" w:space="0" w:color="auto"/>
            </w:tcBorders>
            <w:shd w:val="clear" w:color="auto" w:fill="FFFFFF"/>
            <w:vAlign w:val="center"/>
          </w:tcPr>
          <w:p w14:paraId="67E2DED2" w14:textId="77777777" w:rsidR="00A769B6" w:rsidRPr="00007A63" w:rsidRDefault="00A769B6" w:rsidP="00A83F09">
            <w:pPr>
              <w:jc w:val="center"/>
              <w:rPr>
                <w:b/>
                <w:sz w:val="24"/>
                <w:szCs w:val="24"/>
              </w:rPr>
            </w:pPr>
            <w:r w:rsidRPr="00007A63">
              <w:rPr>
                <w:b/>
                <w:sz w:val="24"/>
                <w:szCs w:val="24"/>
              </w:rPr>
              <w:t>Место проведения публичных слушаний</w:t>
            </w:r>
          </w:p>
        </w:tc>
      </w:tr>
      <w:tr w:rsidR="00A769B6" w:rsidRPr="000C017B" w14:paraId="5C8E6FCF" w14:textId="77777777" w:rsidTr="00A83F09">
        <w:trPr>
          <w:trHeight w:hRule="exact" w:val="818"/>
        </w:trPr>
        <w:tc>
          <w:tcPr>
            <w:tcW w:w="689" w:type="dxa"/>
            <w:tcBorders>
              <w:top w:val="single" w:sz="6" w:space="0" w:color="auto"/>
              <w:left w:val="single" w:sz="6" w:space="0" w:color="auto"/>
              <w:bottom w:val="single" w:sz="6" w:space="0" w:color="auto"/>
              <w:right w:val="single" w:sz="6" w:space="0" w:color="auto"/>
            </w:tcBorders>
            <w:shd w:val="clear" w:color="auto" w:fill="FFFFFF"/>
            <w:vAlign w:val="center"/>
          </w:tcPr>
          <w:p w14:paraId="4354A503" w14:textId="77777777" w:rsidR="00A769B6" w:rsidRPr="00EA0A42" w:rsidRDefault="00A769B6" w:rsidP="00A83F09">
            <w:pPr>
              <w:ind w:left="-61" w:hanging="19"/>
              <w:jc w:val="center"/>
              <w:rPr>
                <w:sz w:val="24"/>
                <w:szCs w:val="24"/>
              </w:rPr>
            </w:pPr>
            <w:r w:rsidRPr="00EA0A42">
              <w:rPr>
                <w:sz w:val="24"/>
                <w:szCs w:val="24"/>
              </w:rPr>
              <w:t>1</w:t>
            </w:r>
          </w:p>
        </w:tc>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14:paraId="214B377D" w14:textId="77777777" w:rsidR="00A769B6" w:rsidRPr="00EA0A42" w:rsidRDefault="00A769B6" w:rsidP="00A83F09">
            <w:pPr>
              <w:jc w:val="center"/>
              <w:rPr>
                <w:sz w:val="24"/>
                <w:szCs w:val="24"/>
              </w:rPr>
            </w:pPr>
            <w:r>
              <w:rPr>
                <w:sz w:val="24"/>
                <w:szCs w:val="24"/>
              </w:rPr>
              <w:t>28</w:t>
            </w:r>
            <w:r w:rsidRPr="00EA0A42">
              <w:rPr>
                <w:sz w:val="24"/>
                <w:szCs w:val="24"/>
              </w:rPr>
              <w:t>.</w:t>
            </w:r>
            <w:r>
              <w:rPr>
                <w:sz w:val="24"/>
                <w:szCs w:val="24"/>
              </w:rPr>
              <w:t>12.2021 г.</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14:paraId="5D9C7041" w14:textId="77777777" w:rsidR="00A769B6" w:rsidRPr="00EA0A42" w:rsidRDefault="00A769B6" w:rsidP="00A83F09">
            <w:pPr>
              <w:jc w:val="center"/>
              <w:rPr>
                <w:sz w:val="24"/>
                <w:szCs w:val="24"/>
              </w:rPr>
            </w:pPr>
            <w:r w:rsidRPr="00EA0A42">
              <w:rPr>
                <w:sz w:val="24"/>
                <w:szCs w:val="24"/>
              </w:rPr>
              <w:t>1</w:t>
            </w:r>
            <w:r>
              <w:rPr>
                <w:sz w:val="24"/>
                <w:szCs w:val="24"/>
              </w:rPr>
              <w:t>7</w:t>
            </w:r>
            <w:r w:rsidRPr="00EA0A42">
              <w:rPr>
                <w:sz w:val="24"/>
                <w:szCs w:val="24"/>
              </w:rPr>
              <w:t>.0</w:t>
            </w:r>
            <w:r>
              <w:rPr>
                <w:sz w:val="24"/>
                <w:szCs w:val="24"/>
              </w:rPr>
              <w:t>5</w:t>
            </w:r>
          </w:p>
        </w:tc>
        <w:tc>
          <w:tcPr>
            <w:tcW w:w="5774" w:type="dxa"/>
            <w:tcBorders>
              <w:top w:val="single" w:sz="6" w:space="0" w:color="auto"/>
              <w:left w:val="single" w:sz="6" w:space="0" w:color="auto"/>
              <w:bottom w:val="single" w:sz="6" w:space="0" w:color="auto"/>
              <w:right w:val="single" w:sz="6" w:space="0" w:color="auto"/>
            </w:tcBorders>
            <w:shd w:val="clear" w:color="auto" w:fill="FFFFFF"/>
            <w:vAlign w:val="center"/>
          </w:tcPr>
          <w:p w14:paraId="558B5025" w14:textId="77777777" w:rsidR="00A769B6" w:rsidRPr="00EA0A42" w:rsidRDefault="00A769B6" w:rsidP="00A83F09">
            <w:pPr>
              <w:rPr>
                <w:sz w:val="24"/>
                <w:szCs w:val="24"/>
              </w:rPr>
            </w:pPr>
            <w:r w:rsidRPr="00EA0A42">
              <w:rPr>
                <w:sz w:val="24"/>
                <w:szCs w:val="24"/>
              </w:rPr>
              <w:t xml:space="preserve">Актовый зал </w:t>
            </w:r>
            <w:r>
              <w:rPr>
                <w:sz w:val="24"/>
                <w:szCs w:val="24"/>
              </w:rPr>
              <w:t>а</w:t>
            </w:r>
            <w:r w:rsidRPr="00EA0A42">
              <w:rPr>
                <w:sz w:val="24"/>
                <w:szCs w:val="24"/>
              </w:rPr>
              <w:t>дминистраци</w:t>
            </w:r>
            <w:r>
              <w:rPr>
                <w:sz w:val="24"/>
                <w:szCs w:val="24"/>
              </w:rPr>
              <w:t>и</w:t>
            </w:r>
            <w:r w:rsidRPr="00EA0A42">
              <w:rPr>
                <w:sz w:val="24"/>
                <w:szCs w:val="24"/>
              </w:rPr>
              <w:t xml:space="preserve"> </w:t>
            </w:r>
            <w:r>
              <w:rPr>
                <w:sz w:val="24"/>
                <w:szCs w:val="24"/>
              </w:rPr>
              <w:t xml:space="preserve">городского поселения </w:t>
            </w:r>
            <w:r w:rsidRPr="00EA0A42">
              <w:rPr>
                <w:sz w:val="24"/>
                <w:szCs w:val="24"/>
              </w:rPr>
              <w:t>Рузаев</w:t>
            </w:r>
            <w:r>
              <w:rPr>
                <w:sz w:val="24"/>
                <w:szCs w:val="24"/>
              </w:rPr>
              <w:t>ка (3 этаж)</w:t>
            </w:r>
            <w:r w:rsidRPr="00EA0A42">
              <w:rPr>
                <w:sz w:val="24"/>
                <w:szCs w:val="24"/>
              </w:rPr>
              <w:t xml:space="preserve">: г. Рузаевка, ул. Ленина, д. </w:t>
            </w:r>
            <w:r>
              <w:rPr>
                <w:sz w:val="24"/>
                <w:szCs w:val="24"/>
              </w:rPr>
              <w:t>79</w:t>
            </w:r>
          </w:p>
        </w:tc>
      </w:tr>
    </w:tbl>
    <w:p w14:paraId="5F644644" w14:textId="77777777" w:rsidR="00A769B6" w:rsidRDefault="00A769B6" w:rsidP="00A769B6">
      <w:pPr>
        <w:rPr>
          <w:sz w:val="24"/>
        </w:rPr>
      </w:pPr>
    </w:p>
    <w:p w14:paraId="24E89863" w14:textId="77777777" w:rsidR="00A769B6" w:rsidRDefault="00A769B6" w:rsidP="00A769B6">
      <w:pPr>
        <w:rPr>
          <w:sz w:val="24"/>
        </w:rPr>
      </w:pPr>
    </w:p>
    <w:p w14:paraId="0A2AE735" w14:textId="77777777" w:rsidR="00A769B6" w:rsidRDefault="00A769B6" w:rsidP="00A769B6">
      <w:pPr>
        <w:rPr>
          <w:sz w:val="24"/>
        </w:rPr>
      </w:pPr>
    </w:p>
    <w:p w14:paraId="2AF49C8B" w14:textId="77777777" w:rsidR="00A769B6" w:rsidRDefault="00A769B6" w:rsidP="00A769B6">
      <w:pPr>
        <w:rPr>
          <w:sz w:val="24"/>
        </w:rPr>
      </w:pPr>
    </w:p>
    <w:p w14:paraId="0526547F" w14:textId="61736855" w:rsidR="00A769B6" w:rsidRPr="00007A63" w:rsidRDefault="00A769B6" w:rsidP="00A769B6">
      <w:pPr>
        <w:pStyle w:val="af"/>
        <w:widowControl w:val="0"/>
        <w:tabs>
          <w:tab w:val="clear" w:pos="8306"/>
          <w:tab w:val="left" w:pos="708"/>
        </w:tabs>
        <w:ind w:left="6804"/>
        <w:jc w:val="both"/>
        <w:rPr>
          <w:szCs w:val="22"/>
        </w:rPr>
      </w:pPr>
      <w:r w:rsidRPr="00007A63">
        <w:rPr>
          <w:szCs w:val="22"/>
        </w:rPr>
        <w:t xml:space="preserve">Приложение № </w:t>
      </w:r>
      <w:r>
        <w:rPr>
          <w:szCs w:val="22"/>
        </w:rPr>
        <w:t>3</w:t>
      </w:r>
      <w:r w:rsidRPr="00007A63">
        <w:rPr>
          <w:szCs w:val="22"/>
        </w:rPr>
        <w:t xml:space="preserve"> к решению Совета депутатов городского поселения Рузаевка </w:t>
      </w:r>
      <w:r>
        <w:rPr>
          <w:szCs w:val="22"/>
        </w:rPr>
        <w:t>от 19.11.2021</w:t>
      </w:r>
      <w:r w:rsidRPr="00007A63">
        <w:rPr>
          <w:szCs w:val="22"/>
        </w:rPr>
        <w:t xml:space="preserve"> г. №</w:t>
      </w:r>
      <w:r w:rsidR="00091068">
        <w:rPr>
          <w:szCs w:val="22"/>
        </w:rPr>
        <w:t>3/24</w:t>
      </w:r>
    </w:p>
    <w:p w14:paraId="2A843101" w14:textId="77777777" w:rsidR="00A769B6" w:rsidRPr="00007A63" w:rsidRDefault="00A769B6" w:rsidP="00A769B6">
      <w:pPr>
        <w:pStyle w:val="af"/>
        <w:widowControl w:val="0"/>
        <w:tabs>
          <w:tab w:val="left" w:pos="708"/>
        </w:tabs>
        <w:jc w:val="center"/>
        <w:rPr>
          <w:sz w:val="24"/>
          <w:szCs w:val="28"/>
        </w:rPr>
      </w:pPr>
    </w:p>
    <w:p w14:paraId="2C58B4ED" w14:textId="77777777" w:rsidR="00A769B6" w:rsidRPr="00961937" w:rsidRDefault="00A769B6" w:rsidP="00A769B6">
      <w:pPr>
        <w:pStyle w:val="af"/>
        <w:widowControl w:val="0"/>
        <w:tabs>
          <w:tab w:val="left" w:pos="708"/>
        </w:tabs>
        <w:jc w:val="center"/>
        <w:rPr>
          <w:color w:val="000000"/>
          <w:sz w:val="28"/>
          <w:szCs w:val="28"/>
        </w:rPr>
      </w:pPr>
      <w:r w:rsidRPr="00961937">
        <w:rPr>
          <w:sz w:val="28"/>
          <w:szCs w:val="28"/>
        </w:rPr>
        <w:t>Рабочая группа по организации и проведению публичных слушаний по проекту решения Совета депутатов городского поселения Рузаевка «</w:t>
      </w:r>
      <w:r w:rsidRPr="00961937">
        <w:rPr>
          <w:color w:val="000000"/>
          <w:sz w:val="28"/>
          <w:szCs w:val="28"/>
        </w:rPr>
        <w:t xml:space="preserve">О внесении изменений в Устав </w:t>
      </w:r>
      <w:r w:rsidRPr="00961937">
        <w:rPr>
          <w:sz w:val="28"/>
          <w:szCs w:val="28"/>
        </w:rPr>
        <w:t>городского поселения Рузаевка</w:t>
      </w:r>
      <w:r w:rsidRPr="00961937">
        <w:rPr>
          <w:color w:val="000000"/>
          <w:sz w:val="28"/>
          <w:szCs w:val="28"/>
        </w:rPr>
        <w:t xml:space="preserve"> Рузаевского муниципального района Республики Мордовия</w:t>
      </w:r>
      <w:r w:rsidRPr="00961937">
        <w:rPr>
          <w:sz w:val="28"/>
          <w:szCs w:val="28"/>
        </w:rPr>
        <w:t>»</w:t>
      </w:r>
    </w:p>
    <w:p w14:paraId="6221BF76" w14:textId="77777777" w:rsidR="00A769B6" w:rsidRPr="00007A63" w:rsidRDefault="00A769B6" w:rsidP="00A769B6">
      <w:pPr>
        <w:jc w:val="center"/>
        <w:rPr>
          <w:sz w:val="24"/>
          <w:szCs w:val="28"/>
        </w:rPr>
      </w:pPr>
    </w:p>
    <w:tbl>
      <w:tblPr>
        <w:tblW w:w="4900" w:type="pct"/>
        <w:jc w:val="center"/>
        <w:tblLayout w:type="fixed"/>
        <w:tblCellMar>
          <w:left w:w="40" w:type="dxa"/>
          <w:right w:w="40" w:type="dxa"/>
        </w:tblCellMar>
        <w:tblLook w:val="0000" w:firstRow="0" w:lastRow="0" w:firstColumn="0" w:lastColumn="0" w:noHBand="0" w:noVBand="0"/>
      </w:tblPr>
      <w:tblGrid>
        <w:gridCol w:w="1136"/>
        <w:gridCol w:w="3739"/>
        <w:gridCol w:w="5110"/>
      </w:tblGrid>
      <w:tr w:rsidR="00A769B6" w:rsidRPr="00095B4A" w14:paraId="2E2F7089"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cPr>
          <w:p w14:paraId="43BB0A21" w14:textId="77777777" w:rsidR="00A769B6" w:rsidRPr="00095B4A" w:rsidRDefault="00A769B6" w:rsidP="00A83F09">
            <w:pPr>
              <w:widowControl w:val="0"/>
              <w:autoSpaceDE w:val="0"/>
              <w:autoSpaceDN w:val="0"/>
              <w:adjustRightInd w:val="0"/>
              <w:jc w:val="center"/>
              <w:rPr>
                <w:b/>
                <w:sz w:val="24"/>
                <w:szCs w:val="24"/>
              </w:rPr>
            </w:pPr>
            <w:r w:rsidRPr="00095B4A">
              <w:rPr>
                <w:b/>
                <w:sz w:val="24"/>
                <w:szCs w:val="24"/>
              </w:rPr>
              <w:t>№ п/п</w:t>
            </w:r>
          </w:p>
        </w:tc>
        <w:tc>
          <w:tcPr>
            <w:tcW w:w="3635" w:type="dxa"/>
            <w:tcBorders>
              <w:top w:val="single" w:sz="6" w:space="0" w:color="auto"/>
              <w:left w:val="single" w:sz="6" w:space="0" w:color="auto"/>
              <w:bottom w:val="single" w:sz="6" w:space="0" w:color="auto"/>
              <w:right w:val="single" w:sz="6" w:space="0" w:color="auto"/>
            </w:tcBorders>
            <w:shd w:val="clear" w:color="auto" w:fill="FFFFFF"/>
          </w:tcPr>
          <w:p w14:paraId="79805BEB" w14:textId="77777777" w:rsidR="00A769B6" w:rsidRPr="00095B4A" w:rsidRDefault="00A769B6" w:rsidP="00A83F09">
            <w:pPr>
              <w:widowControl w:val="0"/>
              <w:autoSpaceDE w:val="0"/>
              <w:autoSpaceDN w:val="0"/>
              <w:adjustRightInd w:val="0"/>
              <w:jc w:val="center"/>
              <w:rPr>
                <w:b/>
                <w:sz w:val="24"/>
                <w:szCs w:val="24"/>
              </w:rPr>
            </w:pPr>
            <w:r w:rsidRPr="00095B4A">
              <w:rPr>
                <w:b/>
                <w:sz w:val="24"/>
                <w:szCs w:val="24"/>
              </w:rPr>
              <w:t>Ф.И.О.</w:t>
            </w:r>
          </w:p>
        </w:tc>
        <w:tc>
          <w:tcPr>
            <w:tcW w:w="4968" w:type="dxa"/>
            <w:tcBorders>
              <w:top w:val="single" w:sz="6" w:space="0" w:color="auto"/>
              <w:left w:val="single" w:sz="6" w:space="0" w:color="auto"/>
              <w:bottom w:val="single" w:sz="6" w:space="0" w:color="auto"/>
              <w:right w:val="single" w:sz="6" w:space="0" w:color="auto"/>
            </w:tcBorders>
            <w:shd w:val="clear" w:color="auto" w:fill="FFFFFF"/>
          </w:tcPr>
          <w:p w14:paraId="4C532E99" w14:textId="77777777" w:rsidR="00A769B6" w:rsidRPr="00095B4A" w:rsidRDefault="00A769B6" w:rsidP="00A83F09">
            <w:pPr>
              <w:widowControl w:val="0"/>
              <w:autoSpaceDE w:val="0"/>
              <w:autoSpaceDN w:val="0"/>
              <w:adjustRightInd w:val="0"/>
              <w:jc w:val="center"/>
              <w:rPr>
                <w:b/>
                <w:sz w:val="24"/>
                <w:szCs w:val="24"/>
              </w:rPr>
            </w:pPr>
            <w:r w:rsidRPr="00095B4A">
              <w:rPr>
                <w:b/>
                <w:sz w:val="24"/>
                <w:szCs w:val="24"/>
              </w:rPr>
              <w:t>Должность</w:t>
            </w:r>
          </w:p>
        </w:tc>
      </w:tr>
      <w:tr w:rsidR="00A769B6" w:rsidRPr="00095B4A" w14:paraId="00025447"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6CFD0026" w14:textId="77777777" w:rsidR="00A769B6" w:rsidRPr="00095B4A" w:rsidRDefault="00A769B6" w:rsidP="00A83F09">
            <w:pPr>
              <w:jc w:val="center"/>
              <w:rPr>
                <w:sz w:val="24"/>
                <w:szCs w:val="24"/>
              </w:rPr>
            </w:pPr>
            <w:r w:rsidRPr="00095B4A">
              <w:rPr>
                <w:sz w:val="24"/>
                <w:szCs w:val="24"/>
              </w:rPr>
              <w:t>1.</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40FB9D7A" w14:textId="77777777" w:rsidR="00A769B6" w:rsidRPr="00CF0130" w:rsidRDefault="00A769B6" w:rsidP="00A83F09">
            <w:pPr>
              <w:widowControl w:val="0"/>
              <w:rPr>
                <w:sz w:val="24"/>
              </w:rPr>
            </w:pPr>
            <w:r>
              <w:rPr>
                <w:sz w:val="24"/>
              </w:rPr>
              <w:t>Филиппова Ирина Владимировна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FD52BE9" w14:textId="77777777" w:rsidR="00A769B6" w:rsidRPr="00CF0130" w:rsidRDefault="00A769B6" w:rsidP="00A83F09">
            <w:pPr>
              <w:widowControl w:val="0"/>
              <w:rPr>
                <w:sz w:val="24"/>
              </w:rPr>
            </w:pPr>
            <w:r>
              <w:rPr>
                <w:sz w:val="24"/>
              </w:rPr>
              <w:t xml:space="preserve">главный специалист </w:t>
            </w:r>
            <w:r w:rsidRPr="00CF0130">
              <w:rPr>
                <w:sz w:val="24"/>
              </w:rPr>
              <w:t>юридического отдела</w:t>
            </w:r>
          </w:p>
        </w:tc>
      </w:tr>
      <w:tr w:rsidR="00A769B6" w:rsidRPr="00095B4A" w14:paraId="265A4AF9"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7467D7F8" w14:textId="77777777" w:rsidR="00A769B6" w:rsidRPr="00095B4A" w:rsidRDefault="00A769B6" w:rsidP="00A83F09">
            <w:pPr>
              <w:jc w:val="center"/>
              <w:rPr>
                <w:sz w:val="24"/>
                <w:szCs w:val="24"/>
              </w:rPr>
            </w:pPr>
            <w:r w:rsidRPr="00095B4A">
              <w:rPr>
                <w:sz w:val="24"/>
                <w:szCs w:val="24"/>
              </w:rPr>
              <w:t>2.</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4ED53D6E" w14:textId="77777777" w:rsidR="00A769B6" w:rsidRPr="00CF0130" w:rsidRDefault="00A769B6" w:rsidP="00A83F09">
            <w:pPr>
              <w:pStyle w:val="ad"/>
              <w:widowControl w:val="0"/>
              <w:rPr>
                <w:sz w:val="24"/>
              </w:rPr>
            </w:pPr>
            <w:r w:rsidRPr="00CF0130">
              <w:rPr>
                <w:sz w:val="24"/>
              </w:rPr>
              <w:t>Косынкин Виктор Александрович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5A281CC" w14:textId="77777777" w:rsidR="00A769B6" w:rsidRPr="00CF0130" w:rsidRDefault="00A769B6" w:rsidP="00A83F09">
            <w:pPr>
              <w:widowControl w:val="0"/>
              <w:rPr>
                <w:sz w:val="24"/>
              </w:rPr>
            </w:pPr>
            <w:r w:rsidRPr="00CF0130">
              <w:rPr>
                <w:sz w:val="24"/>
              </w:rPr>
              <w:t>руководитель аппарата – начальник организационно-технического отдела</w:t>
            </w:r>
          </w:p>
        </w:tc>
      </w:tr>
      <w:tr w:rsidR="00A769B6" w:rsidRPr="00095B4A" w14:paraId="563A590C"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70FB0074" w14:textId="77777777" w:rsidR="00A769B6" w:rsidRPr="00095B4A" w:rsidRDefault="00A769B6" w:rsidP="00A83F09">
            <w:pPr>
              <w:jc w:val="center"/>
              <w:rPr>
                <w:sz w:val="24"/>
                <w:szCs w:val="24"/>
              </w:rPr>
            </w:pPr>
            <w:r w:rsidRPr="00095B4A">
              <w:rPr>
                <w:sz w:val="24"/>
                <w:szCs w:val="24"/>
              </w:rPr>
              <w:t>3.</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684D65B6" w14:textId="77777777" w:rsidR="00A769B6" w:rsidRPr="00CF0130" w:rsidRDefault="00A769B6" w:rsidP="00A83F09">
            <w:pPr>
              <w:widowControl w:val="0"/>
              <w:rPr>
                <w:sz w:val="24"/>
              </w:rPr>
            </w:pPr>
            <w:r>
              <w:rPr>
                <w:sz w:val="24"/>
              </w:rPr>
              <w:t>Бабакаева Елена Александровна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7C43F5D1" w14:textId="77777777" w:rsidR="00A769B6" w:rsidRPr="00CF0130" w:rsidRDefault="00A769B6" w:rsidP="00A83F09">
            <w:pPr>
              <w:widowControl w:val="0"/>
              <w:rPr>
                <w:sz w:val="24"/>
              </w:rPr>
            </w:pPr>
            <w:r>
              <w:rPr>
                <w:sz w:val="24"/>
              </w:rPr>
              <w:t>заместитель Главы администрации – начальник финансового отдела</w:t>
            </w:r>
          </w:p>
        </w:tc>
      </w:tr>
      <w:tr w:rsidR="00A769B6" w:rsidRPr="00095B4A" w14:paraId="1C3F8A33"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17770099" w14:textId="77777777" w:rsidR="00A769B6" w:rsidRPr="00095B4A" w:rsidRDefault="00A769B6" w:rsidP="00A83F09">
            <w:pPr>
              <w:jc w:val="center"/>
              <w:rPr>
                <w:sz w:val="24"/>
                <w:szCs w:val="24"/>
              </w:rPr>
            </w:pPr>
            <w:r w:rsidRPr="00095B4A">
              <w:rPr>
                <w:sz w:val="24"/>
                <w:szCs w:val="24"/>
              </w:rPr>
              <w:t>4.</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4B5E9BE3" w14:textId="77777777" w:rsidR="00A769B6" w:rsidRPr="00CF0130" w:rsidRDefault="00A769B6" w:rsidP="00A83F09">
            <w:pPr>
              <w:widowControl w:val="0"/>
              <w:rPr>
                <w:sz w:val="24"/>
              </w:rPr>
            </w:pPr>
            <w:r>
              <w:rPr>
                <w:sz w:val="24"/>
              </w:rPr>
              <w:t>Паршин Антон Сергеевич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78F370C" w14:textId="77777777" w:rsidR="00A769B6" w:rsidRPr="00CF0130" w:rsidRDefault="00A769B6" w:rsidP="00A83F09">
            <w:pPr>
              <w:widowControl w:val="0"/>
              <w:rPr>
                <w:sz w:val="24"/>
              </w:rPr>
            </w:pPr>
            <w:r>
              <w:rPr>
                <w:sz w:val="24"/>
              </w:rPr>
              <w:t>заместитель Главы администрации – начальник отдела архитектуры и градостроительства</w:t>
            </w:r>
          </w:p>
        </w:tc>
      </w:tr>
      <w:tr w:rsidR="00A769B6" w:rsidRPr="00095B4A" w14:paraId="5F20280D"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4CA57AE7" w14:textId="77777777" w:rsidR="00A769B6" w:rsidRPr="00095B4A" w:rsidRDefault="00A769B6" w:rsidP="00A83F09">
            <w:pPr>
              <w:jc w:val="center"/>
              <w:rPr>
                <w:sz w:val="24"/>
                <w:szCs w:val="24"/>
              </w:rPr>
            </w:pPr>
            <w:r w:rsidRPr="00095B4A">
              <w:rPr>
                <w:sz w:val="24"/>
                <w:szCs w:val="24"/>
              </w:rPr>
              <w:t>5.</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0368C87D" w14:textId="77777777" w:rsidR="00A769B6" w:rsidRPr="00CF0130" w:rsidRDefault="00A769B6" w:rsidP="00A83F09">
            <w:pPr>
              <w:pStyle w:val="ad"/>
              <w:widowControl w:val="0"/>
              <w:rPr>
                <w:sz w:val="24"/>
              </w:rPr>
            </w:pPr>
            <w:r>
              <w:rPr>
                <w:sz w:val="24"/>
              </w:rPr>
              <w:t>Марчков Вячеслав Петрович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5E00B58" w14:textId="77777777" w:rsidR="00A769B6" w:rsidRPr="00CF0130" w:rsidRDefault="00A769B6" w:rsidP="00A83F09">
            <w:pPr>
              <w:widowControl w:val="0"/>
              <w:spacing w:after="120"/>
              <w:rPr>
                <w:sz w:val="24"/>
              </w:rPr>
            </w:pPr>
            <w:r>
              <w:rPr>
                <w:sz w:val="24"/>
              </w:rPr>
              <w:t>депутат от избирательного округа № 2</w:t>
            </w:r>
          </w:p>
        </w:tc>
      </w:tr>
      <w:tr w:rsidR="00A769B6" w:rsidRPr="00095B4A" w14:paraId="626B594E"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6FAD68F1" w14:textId="77777777" w:rsidR="00A769B6" w:rsidRPr="00095B4A" w:rsidRDefault="00A769B6" w:rsidP="00A83F09">
            <w:pPr>
              <w:jc w:val="center"/>
              <w:rPr>
                <w:sz w:val="24"/>
                <w:szCs w:val="24"/>
              </w:rPr>
            </w:pPr>
            <w:r w:rsidRPr="00095B4A">
              <w:rPr>
                <w:sz w:val="24"/>
                <w:szCs w:val="24"/>
              </w:rPr>
              <w:t>6.</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6A9FC6CE" w14:textId="77777777" w:rsidR="00A769B6" w:rsidRPr="00CF0130" w:rsidRDefault="00A769B6" w:rsidP="00A83F09">
            <w:pPr>
              <w:pStyle w:val="ad"/>
              <w:widowControl w:val="0"/>
              <w:rPr>
                <w:sz w:val="24"/>
              </w:rPr>
            </w:pPr>
            <w:r>
              <w:rPr>
                <w:sz w:val="24"/>
              </w:rPr>
              <w:t>Антонова Еле</w:t>
            </w:r>
            <w:bookmarkStart w:id="58" w:name="_GoBack"/>
            <w:bookmarkEnd w:id="58"/>
            <w:r>
              <w:rPr>
                <w:sz w:val="24"/>
              </w:rPr>
              <w:t>на Викторовна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0E9AC45A" w14:textId="77777777" w:rsidR="00A769B6" w:rsidRPr="00CF0130" w:rsidRDefault="00A769B6" w:rsidP="00A83F09">
            <w:pPr>
              <w:widowControl w:val="0"/>
              <w:tabs>
                <w:tab w:val="num" w:pos="900"/>
              </w:tabs>
              <w:spacing w:after="120"/>
              <w:rPr>
                <w:sz w:val="24"/>
              </w:rPr>
            </w:pPr>
            <w:r>
              <w:rPr>
                <w:sz w:val="24"/>
              </w:rPr>
              <w:t>депутат от избирательного округа № 13</w:t>
            </w:r>
          </w:p>
        </w:tc>
      </w:tr>
      <w:tr w:rsidR="00A769B6" w:rsidRPr="00095B4A" w14:paraId="29B4CE1E"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4B4DF068" w14:textId="77777777" w:rsidR="00A769B6" w:rsidRPr="00095B4A" w:rsidRDefault="00A769B6" w:rsidP="00A83F09">
            <w:pPr>
              <w:jc w:val="center"/>
              <w:rPr>
                <w:sz w:val="24"/>
                <w:szCs w:val="24"/>
              </w:rPr>
            </w:pPr>
            <w:r w:rsidRPr="00095B4A">
              <w:rPr>
                <w:sz w:val="24"/>
                <w:szCs w:val="24"/>
              </w:rPr>
              <w:t>7.</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080CB547" w14:textId="77777777" w:rsidR="00A769B6" w:rsidRPr="00CF0130" w:rsidRDefault="00A769B6" w:rsidP="00A83F09">
            <w:pPr>
              <w:pStyle w:val="ad"/>
              <w:widowControl w:val="0"/>
              <w:rPr>
                <w:sz w:val="24"/>
              </w:rPr>
            </w:pPr>
            <w:r>
              <w:rPr>
                <w:sz w:val="24"/>
              </w:rPr>
              <w:t>Дивеев Максим Алексеевич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6A93230E" w14:textId="77777777" w:rsidR="00A769B6" w:rsidRPr="00CF0130" w:rsidRDefault="00A769B6" w:rsidP="00A83F09">
            <w:pPr>
              <w:widowControl w:val="0"/>
              <w:tabs>
                <w:tab w:val="num" w:pos="900"/>
              </w:tabs>
              <w:spacing w:after="120"/>
              <w:rPr>
                <w:sz w:val="24"/>
              </w:rPr>
            </w:pPr>
            <w:r>
              <w:rPr>
                <w:sz w:val="24"/>
              </w:rPr>
              <w:t>депутат от избирательного округа № 3</w:t>
            </w:r>
          </w:p>
        </w:tc>
      </w:tr>
      <w:tr w:rsidR="00A769B6" w:rsidRPr="00095B4A" w14:paraId="4AC7BB7C"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18541C4F" w14:textId="77777777" w:rsidR="00A769B6" w:rsidRPr="00095B4A" w:rsidRDefault="00A769B6" w:rsidP="00A83F09">
            <w:pPr>
              <w:jc w:val="center"/>
              <w:rPr>
                <w:sz w:val="24"/>
                <w:szCs w:val="24"/>
              </w:rPr>
            </w:pPr>
            <w:r w:rsidRPr="00095B4A">
              <w:rPr>
                <w:sz w:val="24"/>
                <w:szCs w:val="24"/>
              </w:rPr>
              <w:t>8.</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6DCEBA25" w14:textId="77777777" w:rsidR="00A769B6" w:rsidRPr="00CF0130" w:rsidRDefault="00A769B6" w:rsidP="00A83F09">
            <w:pPr>
              <w:pStyle w:val="ad"/>
              <w:widowControl w:val="0"/>
              <w:rPr>
                <w:sz w:val="24"/>
              </w:rPr>
            </w:pPr>
            <w:r>
              <w:rPr>
                <w:sz w:val="24"/>
              </w:rPr>
              <w:t>Кудашова Валентина Ивановна</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2EC8072B" w14:textId="77777777" w:rsidR="00A769B6" w:rsidRPr="00CF0130" w:rsidRDefault="00A769B6" w:rsidP="00A83F09">
            <w:pPr>
              <w:widowControl w:val="0"/>
              <w:rPr>
                <w:sz w:val="24"/>
              </w:rPr>
            </w:pPr>
            <w:r>
              <w:rPr>
                <w:sz w:val="24"/>
              </w:rPr>
              <w:t>депутат от избирательного округа № 1</w:t>
            </w:r>
          </w:p>
        </w:tc>
      </w:tr>
      <w:tr w:rsidR="00A769B6" w:rsidRPr="00095B4A" w14:paraId="5C57E211"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6B706D18" w14:textId="77777777" w:rsidR="00A769B6" w:rsidRPr="00095B4A" w:rsidRDefault="00A769B6" w:rsidP="00A83F09">
            <w:pPr>
              <w:jc w:val="center"/>
              <w:rPr>
                <w:sz w:val="24"/>
                <w:szCs w:val="24"/>
              </w:rPr>
            </w:pPr>
            <w:r w:rsidRPr="00095B4A">
              <w:rPr>
                <w:sz w:val="24"/>
                <w:szCs w:val="24"/>
              </w:rPr>
              <w:lastRenderedPageBreak/>
              <w:t>9.</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531624E2" w14:textId="77777777" w:rsidR="00A769B6" w:rsidRPr="00CF0130" w:rsidRDefault="00A769B6" w:rsidP="00A83F09">
            <w:pPr>
              <w:pStyle w:val="ad"/>
              <w:widowControl w:val="0"/>
              <w:rPr>
                <w:sz w:val="24"/>
              </w:rPr>
            </w:pPr>
            <w:r>
              <w:rPr>
                <w:sz w:val="24"/>
              </w:rPr>
              <w:t>Куренков Владимир Анатольевич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1391D2FD" w14:textId="77777777" w:rsidR="00A769B6" w:rsidRPr="00CF0130" w:rsidRDefault="00A769B6" w:rsidP="00A83F09">
            <w:pPr>
              <w:widowControl w:val="0"/>
              <w:rPr>
                <w:sz w:val="24"/>
              </w:rPr>
            </w:pPr>
            <w:r>
              <w:rPr>
                <w:sz w:val="24"/>
              </w:rPr>
              <w:t>депутат от избирательного округа № 21</w:t>
            </w:r>
          </w:p>
        </w:tc>
      </w:tr>
      <w:tr w:rsidR="00A769B6" w:rsidRPr="00095B4A" w14:paraId="71755052" w14:textId="77777777" w:rsidTr="00A83F09">
        <w:trPr>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14:paraId="32887BD2" w14:textId="77777777" w:rsidR="00A769B6" w:rsidRPr="00095B4A" w:rsidRDefault="00A769B6" w:rsidP="00A83F09">
            <w:pPr>
              <w:jc w:val="center"/>
              <w:rPr>
                <w:sz w:val="24"/>
                <w:szCs w:val="24"/>
              </w:rPr>
            </w:pPr>
            <w:r w:rsidRPr="00095B4A">
              <w:rPr>
                <w:sz w:val="24"/>
                <w:szCs w:val="24"/>
              </w:rPr>
              <w:t>10.</w:t>
            </w:r>
          </w:p>
        </w:tc>
        <w:tc>
          <w:tcPr>
            <w:tcW w:w="3635" w:type="dxa"/>
            <w:tcBorders>
              <w:top w:val="single" w:sz="6" w:space="0" w:color="auto"/>
              <w:left w:val="single" w:sz="6" w:space="0" w:color="auto"/>
              <w:bottom w:val="single" w:sz="6" w:space="0" w:color="auto"/>
              <w:right w:val="single" w:sz="6" w:space="0" w:color="auto"/>
            </w:tcBorders>
            <w:shd w:val="clear" w:color="auto" w:fill="FFFFFF"/>
            <w:vAlign w:val="center"/>
          </w:tcPr>
          <w:p w14:paraId="3902F25E" w14:textId="77777777" w:rsidR="00A769B6" w:rsidRPr="00CF0130" w:rsidRDefault="00A769B6" w:rsidP="00A83F09">
            <w:pPr>
              <w:pStyle w:val="ad"/>
              <w:widowControl w:val="0"/>
              <w:rPr>
                <w:sz w:val="24"/>
              </w:rPr>
            </w:pPr>
            <w:r>
              <w:rPr>
                <w:sz w:val="24"/>
              </w:rPr>
              <w:t>Путинцев Сергей Васильевич</w:t>
            </w:r>
          </w:p>
        </w:tc>
        <w:tc>
          <w:tcPr>
            <w:tcW w:w="4968" w:type="dxa"/>
            <w:tcBorders>
              <w:top w:val="single" w:sz="6" w:space="0" w:color="auto"/>
              <w:left w:val="single" w:sz="6" w:space="0" w:color="auto"/>
              <w:bottom w:val="single" w:sz="6" w:space="0" w:color="auto"/>
              <w:right w:val="single" w:sz="6" w:space="0" w:color="auto"/>
            </w:tcBorders>
            <w:shd w:val="clear" w:color="auto" w:fill="FFFFFF"/>
            <w:vAlign w:val="center"/>
          </w:tcPr>
          <w:p w14:paraId="4118DA23" w14:textId="77777777" w:rsidR="00A769B6" w:rsidRPr="00CF0130" w:rsidRDefault="00A769B6" w:rsidP="00A83F09">
            <w:pPr>
              <w:widowControl w:val="0"/>
              <w:rPr>
                <w:sz w:val="24"/>
              </w:rPr>
            </w:pPr>
            <w:r>
              <w:rPr>
                <w:sz w:val="24"/>
              </w:rPr>
              <w:t>депутат от избирательного округа № 12</w:t>
            </w:r>
          </w:p>
        </w:tc>
      </w:tr>
    </w:tbl>
    <w:p w14:paraId="3C97514D" w14:textId="77777777" w:rsidR="00A769B6" w:rsidRDefault="00A769B6" w:rsidP="00A769B6">
      <w:pPr>
        <w:widowControl w:val="0"/>
        <w:autoSpaceDE w:val="0"/>
        <w:autoSpaceDN w:val="0"/>
        <w:adjustRightInd w:val="0"/>
        <w:rPr>
          <w:sz w:val="24"/>
          <w:szCs w:val="24"/>
        </w:rPr>
      </w:pPr>
    </w:p>
    <w:p w14:paraId="48B79FDB" w14:textId="77777777" w:rsidR="00A769B6" w:rsidRPr="00007A63" w:rsidRDefault="00A769B6" w:rsidP="00A769B6">
      <w:pPr>
        <w:pStyle w:val="af"/>
        <w:widowControl w:val="0"/>
        <w:tabs>
          <w:tab w:val="clear" w:pos="8306"/>
          <w:tab w:val="left" w:pos="708"/>
        </w:tabs>
        <w:ind w:left="11907"/>
        <w:jc w:val="both"/>
        <w:rPr>
          <w:szCs w:val="22"/>
        </w:rPr>
      </w:pPr>
      <w:r w:rsidRPr="00007A63">
        <w:rPr>
          <w:szCs w:val="22"/>
        </w:rPr>
        <w:t xml:space="preserve">Приложение № </w:t>
      </w:r>
      <w:r>
        <w:rPr>
          <w:szCs w:val="22"/>
        </w:rPr>
        <w:t>4</w:t>
      </w:r>
      <w:r w:rsidRPr="00007A63">
        <w:rPr>
          <w:szCs w:val="22"/>
        </w:rPr>
        <w:t xml:space="preserve"> к решению Совета депутатов городского </w:t>
      </w:r>
      <w:r>
        <w:rPr>
          <w:szCs w:val="22"/>
        </w:rPr>
        <w:t>поселения Рузае</w:t>
      </w:r>
      <w:r>
        <w:rPr>
          <w:szCs w:val="22"/>
        </w:rPr>
        <w:lastRenderedPageBreak/>
        <w:t>вка от 19.11.2021</w:t>
      </w:r>
      <w:r w:rsidRPr="00007A63">
        <w:rPr>
          <w:szCs w:val="22"/>
        </w:rPr>
        <w:t xml:space="preserve"> г. №</w:t>
      </w:r>
    </w:p>
    <w:p w14:paraId="477C7FEE" w14:textId="77777777" w:rsidR="00A769B6" w:rsidRPr="00961937" w:rsidRDefault="00A769B6" w:rsidP="00A769B6">
      <w:pPr>
        <w:jc w:val="center"/>
        <w:rPr>
          <w:caps/>
          <w:sz w:val="24"/>
          <w:szCs w:val="28"/>
        </w:rPr>
      </w:pPr>
    </w:p>
    <w:p w14:paraId="0E44B278" w14:textId="77777777" w:rsidR="00A769B6" w:rsidRPr="00086481" w:rsidRDefault="00A769B6" w:rsidP="00A769B6">
      <w:pPr>
        <w:jc w:val="center"/>
        <w:rPr>
          <w:caps/>
          <w:sz w:val="28"/>
          <w:szCs w:val="28"/>
        </w:rPr>
      </w:pPr>
      <w:r>
        <w:rPr>
          <w:sz w:val="28"/>
          <w:szCs w:val="28"/>
        </w:rPr>
        <w:t>Ф</w:t>
      </w:r>
      <w:r w:rsidRPr="00086481">
        <w:rPr>
          <w:sz w:val="28"/>
          <w:szCs w:val="28"/>
        </w:rPr>
        <w:t xml:space="preserve">орма внесения предложений по проекту решения </w:t>
      </w:r>
      <w:r>
        <w:rPr>
          <w:sz w:val="28"/>
          <w:szCs w:val="28"/>
        </w:rPr>
        <w:t>С</w:t>
      </w:r>
      <w:r w:rsidRPr="00086481">
        <w:rPr>
          <w:sz w:val="28"/>
          <w:szCs w:val="28"/>
        </w:rPr>
        <w:t xml:space="preserve">овета депутатов </w:t>
      </w:r>
      <w:r w:rsidRPr="00961937">
        <w:rPr>
          <w:sz w:val="28"/>
          <w:szCs w:val="28"/>
        </w:rPr>
        <w:t>городского поселения Рузаевка</w:t>
      </w:r>
      <w:r w:rsidRPr="00086481">
        <w:rPr>
          <w:sz w:val="28"/>
          <w:szCs w:val="28"/>
        </w:rPr>
        <w:t xml:space="preserve"> «</w:t>
      </w:r>
      <w:r>
        <w:rPr>
          <w:color w:val="000000"/>
          <w:sz w:val="28"/>
          <w:szCs w:val="28"/>
        </w:rPr>
        <w:t>О</w:t>
      </w:r>
      <w:r w:rsidRPr="00086481">
        <w:rPr>
          <w:color w:val="000000"/>
          <w:sz w:val="28"/>
          <w:szCs w:val="28"/>
        </w:rPr>
        <w:t xml:space="preserve"> </w:t>
      </w:r>
      <w:r>
        <w:rPr>
          <w:color w:val="000000"/>
          <w:sz w:val="28"/>
          <w:szCs w:val="28"/>
        </w:rPr>
        <w:t>внесении изменений в</w:t>
      </w:r>
      <w:r w:rsidRPr="00086481">
        <w:rPr>
          <w:color w:val="000000"/>
          <w:sz w:val="28"/>
          <w:szCs w:val="28"/>
        </w:rPr>
        <w:t xml:space="preserve"> </w:t>
      </w:r>
      <w:r>
        <w:rPr>
          <w:color w:val="000000"/>
          <w:sz w:val="28"/>
          <w:szCs w:val="28"/>
        </w:rPr>
        <w:t>Устав</w:t>
      </w:r>
      <w:r w:rsidRPr="00086481">
        <w:rPr>
          <w:color w:val="000000"/>
          <w:sz w:val="28"/>
          <w:szCs w:val="28"/>
        </w:rPr>
        <w:t xml:space="preserve"> </w:t>
      </w:r>
      <w:r w:rsidRPr="00961937">
        <w:rPr>
          <w:sz w:val="28"/>
          <w:szCs w:val="28"/>
        </w:rPr>
        <w:t>городского поселения Рузаевка</w:t>
      </w:r>
      <w:r w:rsidRPr="00086481">
        <w:rPr>
          <w:color w:val="000000"/>
          <w:sz w:val="28"/>
          <w:szCs w:val="28"/>
        </w:rPr>
        <w:t xml:space="preserve"> </w:t>
      </w:r>
      <w:r>
        <w:rPr>
          <w:color w:val="000000"/>
          <w:sz w:val="28"/>
          <w:szCs w:val="28"/>
        </w:rPr>
        <w:t>Рузаевского муниципального района Республики Мордовия</w:t>
      </w:r>
      <w:r w:rsidRPr="00086481">
        <w:rPr>
          <w:sz w:val="28"/>
          <w:szCs w:val="28"/>
        </w:rPr>
        <w:t>»</w:t>
      </w:r>
    </w:p>
    <w:p w14:paraId="7C7F535F" w14:textId="77777777" w:rsidR="00A769B6" w:rsidRPr="006E5299" w:rsidRDefault="00A769B6" w:rsidP="00A769B6">
      <w:pPr>
        <w:jc w:val="center"/>
        <w:rPr>
          <w:sz w:val="24"/>
          <w:szCs w:val="24"/>
        </w:rPr>
      </w:pP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86"/>
        <w:gridCol w:w="1393"/>
        <w:gridCol w:w="1549"/>
        <w:gridCol w:w="1507"/>
        <w:gridCol w:w="1180"/>
        <w:gridCol w:w="884"/>
        <w:gridCol w:w="1055"/>
        <w:gridCol w:w="1120"/>
      </w:tblGrid>
      <w:tr w:rsidR="00A769B6" w:rsidRPr="004E28AC" w14:paraId="0D204092" w14:textId="77777777" w:rsidTr="00A83F09">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AE630A" w14:textId="77777777" w:rsidR="00A769B6" w:rsidRPr="00961937" w:rsidRDefault="00A769B6" w:rsidP="00A83F09">
            <w:pPr>
              <w:jc w:val="center"/>
              <w:rPr>
                <w:b/>
                <w:sz w:val="24"/>
                <w:szCs w:val="24"/>
              </w:rPr>
            </w:pPr>
            <w:r w:rsidRPr="00961937">
              <w:rPr>
                <w:b/>
                <w:sz w:val="24"/>
                <w:szCs w:val="24"/>
              </w:rPr>
              <w:t>№</w:t>
            </w:r>
          </w:p>
          <w:p w14:paraId="2C1A5678" w14:textId="77777777" w:rsidR="00A769B6" w:rsidRPr="00961937" w:rsidRDefault="00A769B6" w:rsidP="00A83F09">
            <w:pPr>
              <w:jc w:val="center"/>
              <w:rPr>
                <w:b/>
                <w:sz w:val="24"/>
                <w:szCs w:val="24"/>
              </w:rPr>
            </w:pPr>
            <w:r w:rsidRPr="00961937">
              <w:rPr>
                <w:b/>
                <w:sz w:val="24"/>
                <w:szCs w:val="24"/>
              </w:rPr>
              <w:t>п/п</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3F949" w14:textId="77777777" w:rsidR="00A769B6" w:rsidRPr="00961937" w:rsidRDefault="00A769B6" w:rsidP="00A83F09">
            <w:pPr>
              <w:jc w:val="center"/>
              <w:rPr>
                <w:b/>
                <w:sz w:val="24"/>
                <w:szCs w:val="24"/>
              </w:rPr>
            </w:pPr>
            <w:r w:rsidRPr="00961937">
              <w:rPr>
                <w:b/>
                <w:sz w:val="24"/>
                <w:szCs w:val="24"/>
              </w:rPr>
              <w:t>Глава, статья. Часть статьи, пункт</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2F2822" w14:textId="77777777" w:rsidR="00A769B6" w:rsidRPr="00961937" w:rsidRDefault="00A769B6" w:rsidP="00A83F09">
            <w:pPr>
              <w:jc w:val="center"/>
              <w:rPr>
                <w:b/>
                <w:sz w:val="24"/>
                <w:szCs w:val="24"/>
              </w:rPr>
            </w:pPr>
            <w:r w:rsidRPr="00961937">
              <w:rPr>
                <w:b/>
                <w:sz w:val="24"/>
                <w:szCs w:val="24"/>
              </w:rPr>
              <w:t>Текст проекта Решения</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23662F" w14:textId="77777777" w:rsidR="00A769B6" w:rsidRPr="00961937" w:rsidRDefault="00A769B6" w:rsidP="00A83F09">
            <w:pPr>
              <w:jc w:val="center"/>
              <w:rPr>
                <w:b/>
                <w:sz w:val="24"/>
                <w:szCs w:val="24"/>
              </w:rPr>
            </w:pPr>
            <w:r w:rsidRPr="00961937">
              <w:rPr>
                <w:b/>
                <w:sz w:val="24"/>
                <w:szCs w:val="24"/>
              </w:rPr>
              <w:t>Текст поправки</w:t>
            </w:r>
          </w:p>
        </w:tc>
        <w:tc>
          <w:tcPr>
            <w:tcW w:w="2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3FE00" w14:textId="77777777" w:rsidR="00A769B6" w:rsidRPr="00961937" w:rsidRDefault="00A769B6" w:rsidP="00A83F09">
            <w:pPr>
              <w:jc w:val="center"/>
              <w:rPr>
                <w:b/>
                <w:sz w:val="24"/>
                <w:szCs w:val="24"/>
              </w:rPr>
            </w:pPr>
            <w:r w:rsidRPr="00961937">
              <w:rPr>
                <w:b/>
                <w:sz w:val="24"/>
                <w:szCs w:val="24"/>
              </w:rPr>
              <w:t>Текст проекта Решения с учетом поправки</w:t>
            </w:r>
          </w:p>
        </w:tc>
        <w:tc>
          <w:tcPr>
            <w:tcW w:w="56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4398B" w14:textId="77777777" w:rsidR="00A769B6" w:rsidRPr="00961937" w:rsidRDefault="00A769B6" w:rsidP="00A83F09">
            <w:pPr>
              <w:jc w:val="center"/>
              <w:rPr>
                <w:b/>
                <w:sz w:val="24"/>
                <w:szCs w:val="24"/>
              </w:rPr>
            </w:pPr>
            <w:r w:rsidRPr="00961937">
              <w:rPr>
                <w:b/>
                <w:sz w:val="24"/>
                <w:szCs w:val="24"/>
              </w:rPr>
              <w:t>Кем внесена поправка</w:t>
            </w:r>
          </w:p>
        </w:tc>
      </w:tr>
      <w:tr w:rsidR="00A769B6" w:rsidRPr="004E28AC" w14:paraId="59B98682" w14:textId="77777777" w:rsidTr="00A83F0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59E7EC" w14:textId="77777777" w:rsidR="00A769B6" w:rsidRPr="00961937" w:rsidRDefault="00A769B6" w:rsidP="00A83F09">
            <w:pPr>
              <w:jc w:val="center"/>
              <w:rPr>
                <w:b/>
                <w:sz w:val="24"/>
                <w:szCs w:val="24"/>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31C20" w14:textId="77777777" w:rsidR="00A769B6" w:rsidRPr="00961937" w:rsidRDefault="00A769B6" w:rsidP="00A83F09">
            <w:pPr>
              <w:jc w:val="center"/>
              <w:rPr>
                <w:b/>
                <w:sz w:val="24"/>
                <w:szCs w:val="24"/>
              </w:rPr>
            </w:pPr>
          </w:p>
        </w:tc>
        <w:tc>
          <w:tcPr>
            <w:tcW w:w="27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AFE32" w14:textId="77777777" w:rsidR="00A769B6" w:rsidRPr="00961937" w:rsidRDefault="00A769B6" w:rsidP="00A83F09">
            <w:pPr>
              <w:jc w:val="center"/>
              <w:rPr>
                <w:b/>
                <w:sz w:val="24"/>
                <w:szCs w:val="24"/>
              </w:rPr>
            </w:pPr>
          </w:p>
        </w:tc>
        <w:tc>
          <w:tcPr>
            <w:tcW w:w="28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F6A6B3" w14:textId="77777777" w:rsidR="00A769B6" w:rsidRPr="00961937" w:rsidRDefault="00A769B6" w:rsidP="00A83F09">
            <w:pPr>
              <w:jc w:val="center"/>
              <w:rPr>
                <w:b/>
                <w:sz w:val="24"/>
                <w:szCs w:val="24"/>
              </w:rPr>
            </w:pPr>
          </w:p>
        </w:tc>
        <w:tc>
          <w:tcPr>
            <w:tcW w:w="27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5CF08" w14:textId="77777777" w:rsidR="00A769B6" w:rsidRPr="00961937" w:rsidRDefault="00A769B6" w:rsidP="00A83F09">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453FA" w14:textId="77777777" w:rsidR="00A769B6" w:rsidRPr="00961937" w:rsidRDefault="00A769B6" w:rsidP="00A83F09">
            <w:pPr>
              <w:jc w:val="center"/>
              <w:rPr>
                <w:b/>
                <w:sz w:val="24"/>
                <w:szCs w:val="24"/>
              </w:rPr>
            </w:pPr>
            <w:r w:rsidRPr="00961937">
              <w:rPr>
                <w:b/>
                <w:sz w:val="24"/>
                <w:szCs w:val="24"/>
              </w:rPr>
              <w:t>Ф.И. О. гражданина (граждан) внесшего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D68825" w14:textId="77777777" w:rsidR="00A769B6" w:rsidRPr="00961937" w:rsidRDefault="00A769B6" w:rsidP="00A83F09">
            <w:pPr>
              <w:jc w:val="center"/>
              <w:rPr>
                <w:b/>
                <w:sz w:val="24"/>
                <w:szCs w:val="24"/>
              </w:rPr>
            </w:pPr>
            <w:r w:rsidRPr="00961937">
              <w:rPr>
                <w:b/>
                <w:sz w:val="24"/>
                <w:szCs w:val="24"/>
              </w:rPr>
              <w:t>Домашний адрес, телефон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31C39D" w14:textId="77777777" w:rsidR="00A769B6" w:rsidRPr="00961937" w:rsidRDefault="00A769B6" w:rsidP="00A83F09">
            <w:pPr>
              <w:jc w:val="center"/>
              <w:rPr>
                <w:b/>
                <w:sz w:val="24"/>
                <w:szCs w:val="24"/>
              </w:rPr>
            </w:pPr>
            <w:r w:rsidRPr="00961937">
              <w:rPr>
                <w:b/>
                <w:sz w:val="24"/>
                <w:szCs w:val="24"/>
              </w:rPr>
              <w:t>Данные о документе, удостоверяющем личность</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D2A4582" w14:textId="77777777" w:rsidR="00A769B6" w:rsidRPr="00961937" w:rsidRDefault="00A769B6" w:rsidP="00A83F09">
            <w:pPr>
              <w:jc w:val="center"/>
              <w:rPr>
                <w:b/>
                <w:sz w:val="24"/>
                <w:szCs w:val="24"/>
              </w:rPr>
            </w:pPr>
            <w:r w:rsidRPr="00961937">
              <w:rPr>
                <w:b/>
                <w:sz w:val="24"/>
                <w:szCs w:val="24"/>
              </w:rPr>
              <w:t>Место работы (учебы)</w:t>
            </w:r>
          </w:p>
        </w:tc>
      </w:tr>
      <w:tr w:rsidR="00A769B6" w:rsidRPr="004E28AC" w14:paraId="3481D678" w14:textId="77777777" w:rsidTr="00A83F09">
        <w:tc>
          <w:tcPr>
            <w:tcW w:w="584" w:type="dxa"/>
            <w:tcBorders>
              <w:top w:val="single" w:sz="4" w:space="0" w:color="auto"/>
              <w:left w:val="single" w:sz="4" w:space="0" w:color="auto"/>
              <w:bottom w:val="single" w:sz="4" w:space="0" w:color="auto"/>
              <w:right w:val="single" w:sz="4" w:space="0" w:color="auto"/>
            </w:tcBorders>
            <w:shd w:val="clear" w:color="auto" w:fill="auto"/>
          </w:tcPr>
          <w:p w14:paraId="3D6A13DA" w14:textId="77777777" w:rsidR="00A769B6" w:rsidRPr="004E28AC" w:rsidRDefault="00A769B6" w:rsidP="00A83F09">
            <w:pPr>
              <w:jc w:val="center"/>
              <w:rPr>
                <w:sz w:val="24"/>
                <w:szCs w:val="24"/>
              </w:rPr>
            </w:pPr>
            <w:r w:rsidRPr="004E28AC">
              <w:rPr>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98857E1" w14:textId="77777777" w:rsidR="00A769B6" w:rsidRPr="004E28AC" w:rsidRDefault="00A769B6" w:rsidP="00A83F09">
            <w:pPr>
              <w:jc w:val="center"/>
              <w:rPr>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tcPr>
          <w:p w14:paraId="6EA029BA" w14:textId="77777777" w:rsidR="00A769B6" w:rsidRPr="004E28AC" w:rsidRDefault="00A769B6" w:rsidP="00A83F09">
            <w:pPr>
              <w:jc w:val="center"/>
              <w:rPr>
                <w:sz w:val="24"/>
                <w:szCs w:val="24"/>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116DC05B" w14:textId="77777777" w:rsidR="00A769B6" w:rsidRPr="004E28AC" w:rsidRDefault="00A769B6" w:rsidP="00A83F09">
            <w:pPr>
              <w:jc w:val="center"/>
              <w:rPr>
                <w:sz w:val="24"/>
                <w:szCs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3A79193B" w14:textId="77777777" w:rsidR="00A769B6" w:rsidRPr="004E28AC" w:rsidRDefault="00A769B6" w:rsidP="00A83F0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C9D2C9" w14:textId="77777777" w:rsidR="00A769B6" w:rsidRPr="004E28AC" w:rsidRDefault="00A769B6" w:rsidP="00A83F0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84782" w14:textId="77777777" w:rsidR="00A769B6" w:rsidRPr="004E28AC" w:rsidRDefault="00A769B6" w:rsidP="00A83F09">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CBFB94" w14:textId="77777777" w:rsidR="00A769B6" w:rsidRPr="004E28AC" w:rsidRDefault="00A769B6" w:rsidP="00A83F09">
            <w:pPr>
              <w:jc w:val="center"/>
              <w:rPr>
                <w:sz w:val="24"/>
                <w:szCs w:val="24"/>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17F1CD4" w14:textId="77777777" w:rsidR="00A769B6" w:rsidRPr="004E28AC" w:rsidRDefault="00A769B6" w:rsidP="00A83F09">
            <w:pPr>
              <w:jc w:val="center"/>
              <w:rPr>
                <w:sz w:val="24"/>
                <w:szCs w:val="24"/>
              </w:rPr>
            </w:pPr>
          </w:p>
        </w:tc>
      </w:tr>
    </w:tbl>
    <w:p w14:paraId="740D9155" w14:textId="77777777" w:rsidR="00A769B6" w:rsidRPr="006E5299" w:rsidRDefault="00A769B6" w:rsidP="00A769B6">
      <w:pPr>
        <w:rPr>
          <w:sz w:val="24"/>
          <w:szCs w:val="24"/>
        </w:rPr>
      </w:pPr>
    </w:p>
    <w:p w14:paraId="7E59AE04" w14:textId="77777777" w:rsidR="00A769B6" w:rsidRPr="006B1422" w:rsidRDefault="00A769B6" w:rsidP="006B1422">
      <w:pPr>
        <w:spacing w:after="160" w:line="259" w:lineRule="auto"/>
        <w:ind w:firstLine="284"/>
        <w:rPr>
          <w:rFonts w:eastAsiaTheme="minorHAnsi"/>
          <w:color w:val="000000" w:themeColor="text1"/>
          <w:sz w:val="24"/>
          <w:szCs w:val="24"/>
          <w:lang w:eastAsia="en-US"/>
        </w:rPr>
      </w:pPr>
    </w:p>
    <w:sectPr w:rsidR="00A769B6" w:rsidRPr="006B1422" w:rsidSect="00CE6FA6">
      <w:pgSz w:w="11906" w:h="16838" w:code="9"/>
      <w:pgMar w:top="680" w:right="567"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7FBF" w14:textId="77777777" w:rsidR="00B6146B" w:rsidRDefault="00B6146B" w:rsidP="00A769B6">
      <w:r>
        <w:separator/>
      </w:r>
    </w:p>
  </w:endnote>
  <w:endnote w:type="continuationSeparator" w:id="0">
    <w:p w14:paraId="0FA3A3D3" w14:textId="77777777" w:rsidR="00B6146B" w:rsidRDefault="00B6146B" w:rsidP="00A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71EA" w14:textId="77777777" w:rsidR="00B6146B" w:rsidRDefault="00B6146B" w:rsidP="00A769B6">
      <w:r>
        <w:separator/>
      </w:r>
    </w:p>
  </w:footnote>
  <w:footnote w:type="continuationSeparator" w:id="0">
    <w:p w14:paraId="0359F3B6" w14:textId="77777777" w:rsidR="00B6146B" w:rsidRDefault="00B6146B" w:rsidP="00A76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B5"/>
    <w:rsid w:val="00034E25"/>
    <w:rsid w:val="00040692"/>
    <w:rsid w:val="00081B29"/>
    <w:rsid w:val="00091068"/>
    <w:rsid w:val="000B7F43"/>
    <w:rsid w:val="000C6808"/>
    <w:rsid w:val="000C696D"/>
    <w:rsid w:val="000E4CDE"/>
    <w:rsid w:val="000E74C6"/>
    <w:rsid w:val="000F559F"/>
    <w:rsid w:val="00102180"/>
    <w:rsid w:val="00102613"/>
    <w:rsid w:val="00102726"/>
    <w:rsid w:val="001B212E"/>
    <w:rsid w:val="001D1965"/>
    <w:rsid w:val="001D4968"/>
    <w:rsid w:val="001F3A70"/>
    <w:rsid w:val="00242DCF"/>
    <w:rsid w:val="00265248"/>
    <w:rsid w:val="00274069"/>
    <w:rsid w:val="002B1C6B"/>
    <w:rsid w:val="002F555B"/>
    <w:rsid w:val="00310489"/>
    <w:rsid w:val="0031286B"/>
    <w:rsid w:val="00313141"/>
    <w:rsid w:val="0036259D"/>
    <w:rsid w:val="00366DEC"/>
    <w:rsid w:val="003869FA"/>
    <w:rsid w:val="00393CE4"/>
    <w:rsid w:val="003D1C79"/>
    <w:rsid w:val="003D60F5"/>
    <w:rsid w:val="003F3442"/>
    <w:rsid w:val="004050BD"/>
    <w:rsid w:val="00430CFA"/>
    <w:rsid w:val="0044149C"/>
    <w:rsid w:val="0048218A"/>
    <w:rsid w:val="00485B37"/>
    <w:rsid w:val="00492486"/>
    <w:rsid w:val="004A077A"/>
    <w:rsid w:val="004A6A3A"/>
    <w:rsid w:val="004E05CC"/>
    <w:rsid w:val="004F11F6"/>
    <w:rsid w:val="005026D6"/>
    <w:rsid w:val="0052335C"/>
    <w:rsid w:val="00545810"/>
    <w:rsid w:val="0056124C"/>
    <w:rsid w:val="005A5848"/>
    <w:rsid w:val="005C14C7"/>
    <w:rsid w:val="005E3BEC"/>
    <w:rsid w:val="006016F2"/>
    <w:rsid w:val="006A1C34"/>
    <w:rsid w:val="006A6699"/>
    <w:rsid w:val="006B1422"/>
    <w:rsid w:val="006D1380"/>
    <w:rsid w:val="00704CB6"/>
    <w:rsid w:val="0072504B"/>
    <w:rsid w:val="007431E3"/>
    <w:rsid w:val="007523EF"/>
    <w:rsid w:val="007601B5"/>
    <w:rsid w:val="00795A1A"/>
    <w:rsid w:val="007B1083"/>
    <w:rsid w:val="007F6AC3"/>
    <w:rsid w:val="0080436F"/>
    <w:rsid w:val="00845751"/>
    <w:rsid w:val="00854219"/>
    <w:rsid w:val="0085611F"/>
    <w:rsid w:val="008824EB"/>
    <w:rsid w:val="008A53A5"/>
    <w:rsid w:val="008B6666"/>
    <w:rsid w:val="008C0D38"/>
    <w:rsid w:val="008C3769"/>
    <w:rsid w:val="008E00CF"/>
    <w:rsid w:val="008E1B0A"/>
    <w:rsid w:val="008E6673"/>
    <w:rsid w:val="009055DA"/>
    <w:rsid w:val="00913402"/>
    <w:rsid w:val="0093090B"/>
    <w:rsid w:val="00930B9F"/>
    <w:rsid w:val="009649DC"/>
    <w:rsid w:val="00972B28"/>
    <w:rsid w:val="00984999"/>
    <w:rsid w:val="009B3E7C"/>
    <w:rsid w:val="009C30CC"/>
    <w:rsid w:val="009E2E5E"/>
    <w:rsid w:val="009F180C"/>
    <w:rsid w:val="00A26216"/>
    <w:rsid w:val="00A30D4E"/>
    <w:rsid w:val="00A3500A"/>
    <w:rsid w:val="00A36737"/>
    <w:rsid w:val="00A536FE"/>
    <w:rsid w:val="00A63613"/>
    <w:rsid w:val="00A769B6"/>
    <w:rsid w:val="00AC776C"/>
    <w:rsid w:val="00AF0764"/>
    <w:rsid w:val="00B07CB9"/>
    <w:rsid w:val="00B1109F"/>
    <w:rsid w:val="00B15B05"/>
    <w:rsid w:val="00B21339"/>
    <w:rsid w:val="00B33177"/>
    <w:rsid w:val="00B5783C"/>
    <w:rsid w:val="00B6146B"/>
    <w:rsid w:val="00B90535"/>
    <w:rsid w:val="00B909F5"/>
    <w:rsid w:val="00BA7D07"/>
    <w:rsid w:val="00BB269C"/>
    <w:rsid w:val="00BD4866"/>
    <w:rsid w:val="00BE291D"/>
    <w:rsid w:val="00BF2681"/>
    <w:rsid w:val="00BF2A27"/>
    <w:rsid w:val="00C3580D"/>
    <w:rsid w:val="00C368DA"/>
    <w:rsid w:val="00C531F2"/>
    <w:rsid w:val="00CB1E87"/>
    <w:rsid w:val="00CB5D0D"/>
    <w:rsid w:val="00CE6FA6"/>
    <w:rsid w:val="00CF65C3"/>
    <w:rsid w:val="00D02E7F"/>
    <w:rsid w:val="00D032A2"/>
    <w:rsid w:val="00D04CA4"/>
    <w:rsid w:val="00D45EE3"/>
    <w:rsid w:val="00D660A7"/>
    <w:rsid w:val="00D666FA"/>
    <w:rsid w:val="00DC730F"/>
    <w:rsid w:val="00DD2655"/>
    <w:rsid w:val="00DE595A"/>
    <w:rsid w:val="00E21DE7"/>
    <w:rsid w:val="00E54D4C"/>
    <w:rsid w:val="00E94C19"/>
    <w:rsid w:val="00EA52DE"/>
    <w:rsid w:val="00ED2B7E"/>
    <w:rsid w:val="00EE6522"/>
    <w:rsid w:val="00EF79D7"/>
    <w:rsid w:val="00F13E07"/>
    <w:rsid w:val="00F15533"/>
    <w:rsid w:val="00F45651"/>
    <w:rsid w:val="00F72495"/>
    <w:rsid w:val="00F92AA1"/>
    <w:rsid w:val="00FB2F8F"/>
    <w:rsid w:val="00FD64B7"/>
    <w:rsid w:val="00FD705C"/>
    <w:rsid w:val="00FD7284"/>
    <w:rsid w:val="00FF73E3"/>
    <w:rsid w:val="00FF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7F4"/>
  <w15:chartTrackingRefBased/>
  <w15:docId w15:val="{9BA208B5-C3A2-4BC2-B920-B35F17DF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01B5"/>
    <w:pPr>
      <w:keepNext/>
      <w:widowControl w:val="0"/>
      <w:autoSpaceDE w:val="0"/>
      <w:autoSpaceDN w:val="0"/>
      <w:adjustRightInd w:val="0"/>
      <w:spacing w:before="240" w:after="60"/>
      <w:ind w:firstLine="72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1B5"/>
    <w:rPr>
      <w:rFonts w:ascii="Arial" w:eastAsia="Times New Roman" w:hAnsi="Arial" w:cs="Arial"/>
      <w:b/>
      <w:bCs/>
      <w:kern w:val="32"/>
      <w:sz w:val="32"/>
      <w:szCs w:val="32"/>
      <w:lang w:eastAsia="ru-RU"/>
    </w:rPr>
  </w:style>
  <w:style w:type="paragraph" w:styleId="a3">
    <w:name w:val="Body Text"/>
    <w:basedOn w:val="a"/>
    <w:link w:val="a4"/>
    <w:rsid w:val="007601B5"/>
    <w:pPr>
      <w:spacing w:after="120"/>
    </w:pPr>
  </w:style>
  <w:style w:type="character" w:customStyle="1" w:styleId="a4">
    <w:name w:val="Основной текст Знак"/>
    <w:basedOn w:val="a0"/>
    <w:link w:val="a3"/>
    <w:rsid w:val="007601B5"/>
    <w:rPr>
      <w:rFonts w:ascii="Times New Roman" w:eastAsia="Times New Roman" w:hAnsi="Times New Roman" w:cs="Times New Roman"/>
      <w:sz w:val="20"/>
      <w:szCs w:val="20"/>
      <w:lang w:eastAsia="ru-RU"/>
    </w:rPr>
  </w:style>
  <w:style w:type="character" w:customStyle="1" w:styleId="11">
    <w:name w:val="Основной текст Знак1"/>
    <w:uiPriority w:val="99"/>
    <w:locked/>
    <w:rsid w:val="007601B5"/>
    <w:rPr>
      <w:rFonts w:ascii="Times New Roman" w:hAnsi="Times New Roman" w:cs="Times New Roman"/>
      <w:sz w:val="26"/>
      <w:szCs w:val="26"/>
      <w:shd w:val="clear" w:color="auto" w:fill="FFFFFF"/>
    </w:rPr>
  </w:style>
  <w:style w:type="paragraph" w:customStyle="1" w:styleId="a5">
    <w:name w:val="Прижатый влево"/>
    <w:basedOn w:val="a"/>
    <w:next w:val="a"/>
    <w:uiPriority w:val="99"/>
    <w:rsid w:val="007601B5"/>
    <w:pPr>
      <w:autoSpaceDE w:val="0"/>
      <w:autoSpaceDN w:val="0"/>
      <w:adjustRightInd w:val="0"/>
    </w:pPr>
    <w:rPr>
      <w:rFonts w:ascii="Arial" w:hAnsi="Arial" w:cs="Arial"/>
      <w:sz w:val="22"/>
      <w:szCs w:val="22"/>
    </w:rPr>
  </w:style>
  <w:style w:type="character" w:customStyle="1" w:styleId="2">
    <w:name w:val="Основной текст (2)_"/>
    <w:link w:val="20"/>
    <w:uiPriority w:val="99"/>
    <w:locked/>
    <w:rsid w:val="002B1C6B"/>
    <w:rPr>
      <w:b/>
      <w:bCs/>
      <w:sz w:val="26"/>
      <w:szCs w:val="26"/>
      <w:shd w:val="clear" w:color="auto" w:fill="FFFFFF"/>
    </w:rPr>
  </w:style>
  <w:style w:type="character" w:customStyle="1" w:styleId="a6">
    <w:name w:val="Основной текст + Полужирный"/>
    <w:uiPriority w:val="99"/>
    <w:rsid w:val="002B1C6B"/>
    <w:rPr>
      <w:rFonts w:ascii="Times New Roman" w:hAnsi="Times New Roman" w:cs="Times New Roman"/>
      <w:b/>
      <w:bCs/>
      <w:sz w:val="26"/>
      <w:szCs w:val="26"/>
      <w:shd w:val="clear" w:color="auto" w:fill="FFFFFF"/>
    </w:rPr>
  </w:style>
  <w:style w:type="character" w:customStyle="1" w:styleId="21">
    <w:name w:val="Основной текст (2) + Не полужирный"/>
    <w:uiPriority w:val="99"/>
    <w:rsid w:val="002B1C6B"/>
    <w:rPr>
      <w:rFonts w:ascii="Times New Roman" w:hAnsi="Times New Roman" w:cs="Times New Roman"/>
      <w:b w:val="0"/>
      <w:bCs w:val="0"/>
      <w:sz w:val="26"/>
      <w:szCs w:val="26"/>
      <w:shd w:val="clear" w:color="auto" w:fill="FFFFFF"/>
    </w:rPr>
  </w:style>
  <w:style w:type="character" w:customStyle="1" w:styleId="3">
    <w:name w:val="Основной текст (3)_"/>
    <w:link w:val="30"/>
    <w:uiPriority w:val="99"/>
    <w:locked/>
    <w:rsid w:val="002B1C6B"/>
    <w:rPr>
      <w:sz w:val="26"/>
      <w:szCs w:val="26"/>
      <w:shd w:val="clear" w:color="auto" w:fill="FFFFFF"/>
    </w:rPr>
  </w:style>
  <w:style w:type="character" w:customStyle="1" w:styleId="31">
    <w:name w:val="Основной текст (3) + Полужирный"/>
    <w:uiPriority w:val="99"/>
    <w:rsid w:val="002B1C6B"/>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2B1C6B"/>
    <w:pPr>
      <w:widowControl w:val="0"/>
      <w:shd w:val="clear" w:color="auto" w:fill="FFFFFF"/>
      <w:spacing w:before="660" w:after="240" w:line="283" w:lineRule="exact"/>
      <w:ind w:hanging="1260"/>
    </w:pPr>
    <w:rPr>
      <w:rFonts w:asciiTheme="minorHAnsi" w:eastAsiaTheme="minorHAnsi" w:hAnsiTheme="minorHAnsi" w:cstheme="minorBidi"/>
      <w:b/>
      <w:bCs/>
      <w:sz w:val="26"/>
      <w:szCs w:val="26"/>
      <w:lang w:eastAsia="en-US"/>
    </w:rPr>
  </w:style>
  <w:style w:type="paragraph" w:customStyle="1" w:styleId="30">
    <w:name w:val="Основной текст (3)"/>
    <w:basedOn w:val="a"/>
    <w:link w:val="3"/>
    <w:uiPriority w:val="99"/>
    <w:rsid w:val="002B1C6B"/>
    <w:pPr>
      <w:widowControl w:val="0"/>
      <w:shd w:val="clear" w:color="auto" w:fill="FFFFFF"/>
      <w:spacing w:line="298" w:lineRule="exact"/>
      <w:ind w:firstLine="560"/>
    </w:pPr>
    <w:rPr>
      <w:rFonts w:asciiTheme="minorHAnsi" w:eastAsiaTheme="minorHAnsi" w:hAnsiTheme="minorHAnsi" w:cstheme="minorBidi"/>
      <w:sz w:val="26"/>
      <w:szCs w:val="26"/>
      <w:lang w:eastAsia="en-US"/>
    </w:rPr>
  </w:style>
  <w:style w:type="paragraph" w:customStyle="1" w:styleId="a7">
    <w:name w:val="Подзаголовок для информации об изменениях"/>
    <w:basedOn w:val="a"/>
    <w:next w:val="a"/>
    <w:uiPriority w:val="99"/>
    <w:rsid w:val="002B1C6B"/>
    <w:pPr>
      <w:autoSpaceDE w:val="0"/>
      <w:autoSpaceDN w:val="0"/>
      <w:adjustRightInd w:val="0"/>
      <w:ind w:firstLine="720"/>
      <w:jc w:val="both"/>
    </w:pPr>
    <w:rPr>
      <w:rFonts w:ascii="Arial" w:eastAsiaTheme="minorHAnsi" w:hAnsi="Arial" w:cs="Arial"/>
      <w:b/>
      <w:bCs/>
      <w:color w:val="353842"/>
      <w:sz w:val="16"/>
      <w:szCs w:val="16"/>
      <w:lang w:eastAsia="en-US"/>
    </w:rPr>
  </w:style>
  <w:style w:type="character" w:customStyle="1" w:styleId="a8">
    <w:name w:val="Гипертекстовая ссылка"/>
    <w:basedOn w:val="a0"/>
    <w:uiPriority w:val="99"/>
    <w:rsid w:val="006016F2"/>
    <w:rPr>
      <w:color w:val="106BBE"/>
    </w:rPr>
  </w:style>
  <w:style w:type="paragraph" w:styleId="a9">
    <w:name w:val="Balloon Text"/>
    <w:basedOn w:val="a"/>
    <w:link w:val="aa"/>
    <w:uiPriority w:val="99"/>
    <w:semiHidden/>
    <w:unhideWhenUsed/>
    <w:rsid w:val="00313141"/>
    <w:rPr>
      <w:rFonts w:ascii="Segoe UI" w:hAnsi="Segoe UI" w:cs="Segoe UI"/>
      <w:sz w:val="18"/>
      <w:szCs w:val="18"/>
    </w:rPr>
  </w:style>
  <w:style w:type="character" w:customStyle="1" w:styleId="aa">
    <w:name w:val="Текст выноски Знак"/>
    <w:basedOn w:val="a0"/>
    <w:link w:val="a9"/>
    <w:uiPriority w:val="99"/>
    <w:semiHidden/>
    <w:rsid w:val="00313141"/>
    <w:rPr>
      <w:rFonts w:ascii="Segoe UI" w:eastAsia="Times New Roman" w:hAnsi="Segoe UI" w:cs="Segoe UI"/>
      <w:sz w:val="18"/>
      <w:szCs w:val="18"/>
      <w:lang w:eastAsia="ru-RU"/>
    </w:rPr>
  </w:style>
  <w:style w:type="character" w:customStyle="1" w:styleId="ab">
    <w:name w:val="Сравнение редакций. Добавленный фрагмент"/>
    <w:uiPriority w:val="99"/>
    <w:rsid w:val="00393CE4"/>
    <w:rPr>
      <w:color w:val="000000"/>
      <w:shd w:val="clear" w:color="auto" w:fill="C1D7FF"/>
    </w:rPr>
  </w:style>
  <w:style w:type="character" w:customStyle="1" w:styleId="ac">
    <w:name w:val="Цветовое выделение"/>
    <w:uiPriority w:val="99"/>
    <w:rsid w:val="00CB5D0D"/>
    <w:rPr>
      <w:b/>
      <w:color w:val="26282F"/>
    </w:rPr>
  </w:style>
  <w:style w:type="paragraph" w:styleId="ad">
    <w:name w:val="Body Text Indent"/>
    <w:basedOn w:val="a"/>
    <w:link w:val="ae"/>
    <w:uiPriority w:val="99"/>
    <w:semiHidden/>
    <w:unhideWhenUsed/>
    <w:rsid w:val="004A6A3A"/>
    <w:pPr>
      <w:spacing w:after="120"/>
      <w:ind w:left="283"/>
    </w:pPr>
  </w:style>
  <w:style w:type="character" w:customStyle="1" w:styleId="ae">
    <w:name w:val="Основной текст с отступом Знак"/>
    <w:basedOn w:val="a0"/>
    <w:link w:val="ad"/>
    <w:uiPriority w:val="99"/>
    <w:semiHidden/>
    <w:rsid w:val="004A6A3A"/>
    <w:rPr>
      <w:rFonts w:ascii="Times New Roman" w:eastAsia="Times New Roman" w:hAnsi="Times New Roman" w:cs="Times New Roman"/>
      <w:sz w:val="20"/>
      <w:szCs w:val="20"/>
      <w:lang w:eastAsia="ru-RU"/>
    </w:rPr>
  </w:style>
  <w:style w:type="paragraph" w:styleId="af">
    <w:name w:val="header"/>
    <w:basedOn w:val="a"/>
    <w:link w:val="af0"/>
    <w:rsid w:val="005026D6"/>
    <w:pPr>
      <w:tabs>
        <w:tab w:val="center" w:pos="4153"/>
        <w:tab w:val="right" w:pos="8306"/>
      </w:tabs>
    </w:pPr>
  </w:style>
  <w:style w:type="character" w:customStyle="1" w:styleId="af0">
    <w:name w:val="Верхний колонтитул Знак"/>
    <w:basedOn w:val="a0"/>
    <w:link w:val="af"/>
    <w:rsid w:val="005026D6"/>
    <w:rPr>
      <w:rFonts w:ascii="Times New Roman" w:eastAsia="Times New Roman" w:hAnsi="Times New Roman" w:cs="Times New Roman"/>
      <w:sz w:val="20"/>
      <w:szCs w:val="20"/>
      <w:lang w:eastAsia="ru-RU"/>
    </w:rPr>
  </w:style>
  <w:style w:type="character" w:styleId="af1">
    <w:name w:val="Hyperlink"/>
    <w:basedOn w:val="a0"/>
    <w:uiPriority w:val="99"/>
    <w:unhideWhenUsed/>
    <w:rsid w:val="008E1B0A"/>
    <w:rPr>
      <w:color w:val="0563C1" w:themeColor="hyperlink"/>
      <w:u w:val="single"/>
    </w:rPr>
  </w:style>
  <w:style w:type="paragraph" w:styleId="af2">
    <w:name w:val="footer"/>
    <w:basedOn w:val="a"/>
    <w:link w:val="af3"/>
    <w:uiPriority w:val="99"/>
    <w:unhideWhenUsed/>
    <w:rsid w:val="00A769B6"/>
    <w:pPr>
      <w:tabs>
        <w:tab w:val="center" w:pos="4677"/>
        <w:tab w:val="right" w:pos="9355"/>
      </w:tabs>
    </w:pPr>
  </w:style>
  <w:style w:type="character" w:customStyle="1" w:styleId="af3">
    <w:name w:val="Нижний колонтитул Знак"/>
    <w:basedOn w:val="a0"/>
    <w:link w:val="af2"/>
    <w:uiPriority w:val="99"/>
    <w:rsid w:val="00A769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7515.12" TargetMode="External"/><Relationship Id="rId13" Type="http://schemas.openxmlformats.org/officeDocument/2006/relationships/hyperlink" Target="garantF1://8817515.1304" TargetMode="External"/><Relationship Id="rId18" Type="http://schemas.openxmlformats.org/officeDocument/2006/relationships/hyperlink" Target="garantF1://8817515.333" TargetMode="External"/><Relationship Id="rId26" Type="http://schemas.openxmlformats.org/officeDocument/2006/relationships/hyperlink" Target="garantF1://8817515.4501" TargetMode="External"/><Relationship Id="rId3" Type="http://schemas.openxmlformats.org/officeDocument/2006/relationships/webSettings" Target="webSettings.xml"/><Relationship Id="rId21" Type="http://schemas.openxmlformats.org/officeDocument/2006/relationships/hyperlink" Target="garantF1://8817515.15071" TargetMode="External"/><Relationship Id="rId34" Type="http://schemas.openxmlformats.org/officeDocument/2006/relationships/fontTable" Target="fontTable.xml"/><Relationship Id="rId7" Type="http://schemas.openxmlformats.org/officeDocument/2006/relationships/hyperlink" Target="garantF1://71029192.691" TargetMode="External"/><Relationship Id="rId12" Type="http://schemas.openxmlformats.org/officeDocument/2006/relationships/hyperlink" Target="garantF1://8817515.13" TargetMode="External"/><Relationship Id="rId17" Type="http://schemas.openxmlformats.org/officeDocument/2006/relationships/hyperlink" Target="garantF1://8817515.1503" TargetMode="External"/><Relationship Id="rId25" Type="http://schemas.openxmlformats.org/officeDocument/2006/relationships/hyperlink" Target="garantF1://8817515.45" TargetMode="External"/><Relationship Id="rId33" Type="http://schemas.openxmlformats.org/officeDocument/2006/relationships/hyperlink" Target="garantF1://402816242.0" TargetMode="External"/><Relationship Id="rId2" Type="http://schemas.openxmlformats.org/officeDocument/2006/relationships/settings" Target="settings.xml"/><Relationship Id="rId16" Type="http://schemas.openxmlformats.org/officeDocument/2006/relationships/hyperlink" Target="garantF1://8817515.1502" TargetMode="External"/><Relationship Id="rId20" Type="http://schemas.openxmlformats.org/officeDocument/2006/relationships/hyperlink" Target="garantF1://8817515.566" TargetMode="External"/><Relationship Id="rId29" Type="http://schemas.openxmlformats.org/officeDocument/2006/relationships/hyperlink" Target="garantF1://8817515.59" TargetMode="External"/><Relationship Id="rId1" Type="http://schemas.openxmlformats.org/officeDocument/2006/relationships/styles" Target="styles.xml"/><Relationship Id="rId6" Type="http://schemas.openxmlformats.org/officeDocument/2006/relationships/hyperlink" Target="garantF1://44822976.7" TargetMode="External"/><Relationship Id="rId11" Type="http://schemas.openxmlformats.org/officeDocument/2006/relationships/hyperlink" Target="garantF1://8817515.8181" TargetMode="External"/><Relationship Id="rId24" Type="http://schemas.openxmlformats.org/officeDocument/2006/relationships/hyperlink" Target="garantF1://8817515.37191" TargetMode="External"/><Relationship Id="rId32" Type="http://schemas.openxmlformats.org/officeDocument/2006/relationships/hyperlink" Target="garantF1://8817515.691" TargetMode="External"/><Relationship Id="rId5" Type="http://schemas.openxmlformats.org/officeDocument/2006/relationships/endnotes" Target="endnotes.xml"/><Relationship Id="rId15" Type="http://schemas.openxmlformats.org/officeDocument/2006/relationships/hyperlink" Target="garantF1://8817515.15" TargetMode="External"/><Relationship Id="rId23" Type="http://schemas.openxmlformats.org/officeDocument/2006/relationships/hyperlink" Target="garantF1://8817515.37019" TargetMode="External"/><Relationship Id="rId28" Type="http://schemas.openxmlformats.org/officeDocument/2006/relationships/hyperlink" Target="garantF1://8817515.5806" TargetMode="External"/><Relationship Id="rId10" Type="http://schemas.openxmlformats.org/officeDocument/2006/relationships/hyperlink" Target="garantF1://8817515.777" TargetMode="External"/><Relationship Id="rId19" Type="http://schemas.openxmlformats.org/officeDocument/2006/relationships/hyperlink" Target="garantF1://8817515.1505" TargetMode="External"/><Relationship Id="rId31" Type="http://schemas.openxmlformats.org/officeDocument/2006/relationships/hyperlink" Target="garantF1://8817515.5902" TargetMode="External"/><Relationship Id="rId4" Type="http://schemas.openxmlformats.org/officeDocument/2006/relationships/footnotes" Target="footnotes.xml"/><Relationship Id="rId9" Type="http://schemas.openxmlformats.org/officeDocument/2006/relationships/hyperlink" Target="garantF1://8817515.1207" TargetMode="External"/><Relationship Id="rId14" Type="http://schemas.openxmlformats.org/officeDocument/2006/relationships/hyperlink" Target="garantF1://8817515.1305" TargetMode="External"/><Relationship Id="rId22" Type="http://schemas.openxmlformats.org/officeDocument/2006/relationships/hyperlink" Target="garantF1://8817515.220107" TargetMode="External"/><Relationship Id="rId27" Type="http://schemas.openxmlformats.org/officeDocument/2006/relationships/hyperlink" Target="garantF1://8817515.4501" TargetMode="External"/><Relationship Id="rId30" Type="http://schemas.openxmlformats.org/officeDocument/2006/relationships/hyperlink" Target="garantF1://8817515.59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Гельман Бикчурин</dc:creator>
  <cp:keywords/>
  <dc:description/>
  <cp:lastModifiedBy>Марина Гурина</cp:lastModifiedBy>
  <cp:revision>4</cp:revision>
  <cp:lastPrinted>2021-11-16T06:15:00Z</cp:lastPrinted>
  <dcterms:created xsi:type="dcterms:W3CDTF">2021-11-16T08:06:00Z</dcterms:created>
  <dcterms:modified xsi:type="dcterms:W3CDTF">2021-11-22T05:41:00Z</dcterms:modified>
</cp:coreProperties>
</file>