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F72" w:rsidRPr="00724923" w:rsidRDefault="00052F72" w:rsidP="00724923">
      <w:pPr>
        <w:pStyle w:val="a3"/>
        <w:ind w:left="-709" w:right="-284" w:firstLine="425"/>
        <w:jc w:val="both"/>
        <w:rPr>
          <w:b/>
          <w:sz w:val="28"/>
          <w:szCs w:val="28"/>
        </w:rPr>
      </w:pPr>
      <w:r w:rsidRPr="00724923">
        <w:rPr>
          <w:b/>
          <w:sz w:val="28"/>
          <w:szCs w:val="28"/>
        </w:rPr>
        <w:t>Более 12 500 пенсионеров Мордовии  получают надбавку за сельский стаж.</w:t>
      </w:r>
    </w:p>
    <w:p w:rsidR="00724923" w:rsidRPr="00724923" w:rsidRDefault="00724923" w:rsidP="00724923">
      <w:pPr>
        <w:pStyle w:val="a3"/>
        <w:ind w:left="-709" w:firstLine="425"/>
        <w:jc w:val="both"/>
        <w:rPr>
          <w:sz w:val="28"/>
          <w:szCs w:val="28"/>
        </w:rPr>
      </w:pPr>
      <w:r w:rsidRPr="00724923">
        <w:rPr>
          <w:sz w:val="28"/>
          <w:szCs w:val="28"/>
        </w:rPr>
        <w:t>С 2019 года пенсионеры, проработавшие 30 и более лет в сельском хозяйстве, имеют право на дополнительную пенсионную поддержку в виде повышенной на 25</w:t>
      </w:r>
      <w:r w:rsidR="0039179E">
        <w:rPr>
          <w:sz w:val="28"/>
          <w:szCs w:val="28"/>
        </w:rPr>
        <w:t xml:space="preserve"> процентов фиксированной выплаты</w:t>
      </w:r>
      <w:r w:rsidRPr="00724923">
        <w:rPr>
          <w:sz w:val="28"/>
          <w:szCs w:val="28"/>
        </w:rPr>
        <w:t>, которая устанавливается к страховой пенсии по старости или по инвалидности.</w:t>
      </w:r>
    </w:p>
    <w:p w:rsidR="00724923" w:rsidRPr="00724923" w:rsidRDefault="00724923" w:rsidP="00724923">
      <w:pPr>
        <w:pStyle w:val="a3"/>
        <w:ind w:left="-709" w:firstLine="425"/>
        <w:jc w:val="both"/>
        <w:rPr>
          <w:sz w:val="28"/>
          <w:szCs w:val="28"/>
        </w:rPr>
      </w:pPr>
      <w:r w:rsidRPr="00724923">
        <w:rPr>
          <w:sz w:val="28"/>
          <w:szCs w:val="28"/>
        </w:rPr>
        <w:t>  Повышенная фиксированная выплата к пенсии назначается  только неработающим пенсионерам, которые проживают в сельской местности и отработали в сельском хозяйстве не менее 30 лет. Это сельские пенсионеры, работавшие в колхозах, совхозах и других сельскохозяйственных предприятиях и организациях при условии занятости в животноводстве, растениеводстве и рыбоводстве. В список профессий, дающих право на надбавку, включено более 500 наименований, ознакомиться с ним можно на сайте ПФР.</w:t>
      </w:r>
    </w:p>
    <w:p w:rsidR="00724923" w:rsidRPr="00724923" w:rsidRDefault="00724923" w:rsidP="00724923">
      <w:pPr>
        <w:pStyle w:val="a3"/>
        <w:ind w:left="-709" w:firstLine="425"/>
        <w:jc w:val="both"/>
        <w:rPr>
          <w:sz w:val="28"/>
          <w:szCs w:val="28"/>
        </w:rPr>
      </w:pPr>
      <w:r w:rsidRPr="00724923">
        <w:rPr>
          <w:sz w:val="28"/>
          <w:szCs w:val="28"/>
        </w:rPr>
        <w:t>  В настоящее время доплата за сельский стаж прекращается в случае переезда пенсионера в город.</w:t>
      </w:r>
    </w:p>
    <w:p w:rsidR="00724923" w:rsidRPr="00724923" w:rsidRDefault="00724923" w:rsidP="00724923">
      <w:pPr>
        <w:pStyle w:val="a3"/>
        <w:ind w:left="-709" w:firstLine="425"/>
        <w:jc w:val="both"/>
        <w:rPr>
          <w:sz w:val="28"/>
          <w:szCs w:val="28"/>
        </w:rPr>
      </w:pPr>
      <w:r w:rsidRPr="00724923">
        <w:rPr>
          <w:sz w:val="28"/>
          <w:szCs w:val="28"/>
        </w:rPr>
        <w:t xml:space="preserve">  С 1 января 2022 года вступает в силу Федеральный закон от 26 мая 2021 года № 153-ФЗ «О внесении изменений в отдельные законодательные акты Российской Федерации», который позволит пенсионерам, </w:t>
      </w:r>
      <w:r w:rsidR="00105111" w:rsidRPr="00105111">
        <w:rPr>
          <w:rStyle w:val="a4"/>
          <w:sz w:val="28"/>
          <w:szCs w:val="28"/>
          <w:u w:val="single"/>
        </w:rPr>
        <w:t xml:space="preserve">уже получающим </w:t>
      </w:r>
      <w:r w:rsidRPr="00105111">
        <w:rPr>
          <w:rStyle w:val="a4"/>
          <w:sz w:val="28"/>
          <w:szCs w:val="28"/>
          <w:u w:val="single"/>
        </w:rPr>
        <w:t>эту надбавку</w:t>
      </w:r>
      <w:r w:rsidRPr="00724923">
        <w:rPr>
          <w:sz w:val="28"/>
          <w:szCs w:val="28"/>
        </w:rPr>
        <w:t xml:space="preserve">, сохранить ее при переезде в город. А тем пенсионерам, которым ранее при смене места жительства размер пенсии был пересмотрен и «сельская» надбавка снята, доплата возобновится автоматически, в </w:t>
      </w:r>
      <w:proofErr w:type="spellStart"/>
      <w:r w:rsidRPr="00724923">
        <w:rPr>
          <w:sz w:val="28"/>
          <w:szCs w:val="28"/>
        </w:rPr>
        <w:t>беззаявительном</w:t>
      </w:r>
      <w:proofErr w:type="spellEnd"/>
      <w:r w:rsidRPr="00724923">
        <w:rPr>
          <w:sz w:val="28"/>
          <w:szCs w:val="28"/>
        </w:rPr>
        <w:t xml:space="preserve"> порядке.</w:t>
      </w:r>
    </w:p>
    <w:p w:rsidR="00724923" w:rsidRPr="00724923" w:rsidRDefault="00724923" w:rsidP="00724923">
      <w:pPr>
        <w:pStyle w:val="a3"/>
        <w:ind w:left="-709" w:firstLine="425"/>
        <w:jc w:val="both"/>
        <w:rPr>
          <w:sz w:val="28"/>
          <w:szCs w:val="28"/>
        </w:rPr>
      </w:pPr>
      <w:r w:rsidRPr="00724923">
        <w:rPr>
          <w:sz w:val="28"/>
          <w:szCs w:val="28"/>
        </w:rPr>
        <w:t>   Что касается непосредственно размера  повышения пенсии за сельский стаж, то в 2021 году он  составляет  1  тысячу 511 рублей 12 копеек в месяц для получателей страховой пенсии по старости, для получателей пенсии по инвалидности, имеющих третью группу, – 755 рублей 56 копеек в месяц (25% от фиксированной выплаты к пенсии по инвалидности для 3 группы ).</w:t>
      </w:r>
    </w:p>
    <w:p w:rsidR="00724923" w:rsidRPr="00724923" w:rsidRDefault="00724923" w:rsidP="00724923">
      <w:pPr>
        <w:pStyle w:val="a3"/>
        <w:ind w:left="-709" w:firstLine="425"/>
        <w:jc w:val="both"/>
        <w:rPr>
          <w:sz w:val="28"/>
          <w:szCs w:val="28"/>
        </w:rPr>
      </w:pPr>
      <w:r w:rsidRPr="00724923">
        <w:rPr>
          <w:sz w:val="28"/>
          <w:szCs w:val="28"/>
        </w:rPr>
        <w:t>  В Республике Мордовия  на сегодняшний день «сельскую» надбавку получают более 12 500  пенсионеров.</w:t>
      </w:r>
    </w:p>
    <w:p w:rsidR="00724923" w:rsidRDefault="00724923" w:rsidP="00724923">
      <w:pPr>
        <w:pStyle w:val="a3"/>
        <w:ind w:left="-709" w:right="-284" w:firstLine="567"/>
        <w:jc w:val="both"/>
        <w:rPr>
          <w:sz w:val="28"/>
          <w:szCs w:val="28"/>
        </w:rPr>
      </w:pPr>
    </w:p>
    <w:sectPr w:rsidR="00724923" w:rsidSect="003E2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oNotDisplayPageBoundaries/>
  <w:proofState w:spelling="clean"/>
  <w:defaultTabStop w:val="708"/>
  <w:characterSpacingControl w:val="doNotCompress"/>
  <w:compat/>
  <w:rsids>
    <w:rsidRoot w:val="00052F72"/>
    <w:rsid w:val="00052F72"/>
    <w:rsid w:val="00105111"/>
    <w:rsid w:val="00197C6B"/>
    <w:rsid w:val="00345109"/>
    <w:rsid w:val="0039179E"/>
    <w:rsid w:val="003E2A86"/>
    <w:rsid w:val="00724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052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2F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011MokrousovaMV</dc:creator>
  <cp:lastModifiedBy>011MokrousovaMV</cp:lastModifiedBy>
  <cp:revision>3</cp:revision>
  <dcterms:created xsi:type="dcterms:W3CDTF">2021-10-14T12:41:00Z</dcterms:created>
  <dcterms:modified xsi:type="dcterms:W3CDTF">2021-10-14T13:13:00Z</dcterms:modified>
</cp:coreProperties>
</file>