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>ТРУСКЛЯЙСКОГО СЕЛЬСКОГО  ПОСЕЛЕНИЯ</w:t>
      </w: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>РУЗАЕВСКОГО  МУНИЦИПАЛЬНОГО РАЙОНА</w:t>
      </w: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7F47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7F475A" w:rsidRP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F475A" w:rsidRPr="007F475A" w:rsidRDefault="00B1735F" w:rsidP="007F475A">
      <w:pPr>
        <w:widowControl/>
        <w:suppressAutoHyphens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572334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7233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F475A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="007F475A" w:rsidRPr="007F475A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</w:t>
      </w:r>
      <w:r w:rsidR="007F475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7F475A" w:rsidRPr="007F475A">
        <w:rPr>
          <w:rFonts w:ascii="Times New Roman" w:hAnsi="Times New Roman" w:cs="Times New Roman"/>
          <w:sz w:val="28"/>
          <w:szCs w:val="28"/>
          <w:lang w:eastAsia="ar-SA"/>
        </w:rPr>
        <w:t xml:space="preserve">            № </w:t>
      </w:r>
      <w:r w:rsidR="00ED37B9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B33935">
        <w:rPr>
          <w:rFonts w:ascii="Times New Roman" w:hAnsi="Times New Roman" w:cs="Times New Roman"/>
          <w:sz w:val="28"/>
          <w:szCs w:val="28"/>
          <w:lang w:eastAsia="ar-SA"/>
        </w:rPr>
        <w:t>9/264</w:t>
      </w:r>
    </w:p>
    <w:p w:rsidR="007F475A" w:rsidRDefault="007F475A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475A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Pr="007F475A">
        <w:rPr>
          <w:rFonts w:ascii="Times New Roman" w:hAnsi="Times New Roman" w:cs="Times New Roman"/>
          <w:sz w:val="28"/>
          <w:szCs w:val="28"/>
          <w:lang w:eastAsia="ar-SA"/>
        </w:rPr>
        <w:t>Трускляй</w:t>
      </w:r>
      <w:proofErr w:type="spellEnd"/>
    </w:p>
    <w:p w:rsidR="00E8630D" w:rsidRPr="007F475A" w:rsidRDefault="00E8630D" w:rsidP="007F475A">
      <w:pPr>
        <w:widowControl/>
        <w:suppressAutoHyphens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30D" w:rsidRPr="00E23BB0" w:rsidRDefault="00E8630D" w:rsidP="00E23B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863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C32B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принятии</w:t>
      </w:r>
      <w:r w:rsidRPr="00E863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Устав</w:t>
      </w:r>
      <w:r w:rsidR="00C32B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E8630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Трускляйского  сельского поселения Трускляйского сельского поселения Рузаевского муниципального района Республики Мордовия»</w:t>
      </w:r>
    </w:p>
    <w:p w:rsidR="00CC4D44" w:rsidRPr="00C32B86" w:rsidRDefault="00CC4D44" w:rsidP="00C32B8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630D" w:rsidRPr="00C32B86" w:rsidRDefault="00E8630D" w:rsidP="00E8630D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2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 Совет депутатов </w:t>
      </w:r>
      <w:r w:rsidR="00E23BB0" w:rsidRPr="00C32B86">
        <w:rPr>
          <w:rFonts w:ascii="Times New Roman" w:hAnsi="Times New Roman" w:cs="Times New Roman"/>
          <w:bCs/>
          <w:color w:val="000000"/>
          <w:sz w:val="28"/>
          <w:szCs w:val="28"/>
        </w:rPr>
        <w:t>Трускляйского</w:t>
      </w:r>
      <w:r w:rsidRPr="00C32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Рузаевского муниципального района</w:t>
      </w:r>
    </w:p>
    <w:p w:rsidR="00E8630D" w:rsidRPr="00C32B86" w:rsidRDefault="00E8630D" w:rsidP="00E8630D">
      <w:pPr>
        <w:widowControl/>
        <w:autoSpaceDE/>
        <w:autoSpaceDN/>
        <w:adjustRightInd/>
        <w:spacing w:after="120"/>
        <w:ind w:left="283" w:firstLine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E8630D" w:rsidRPr="00C32B86" w:rsidRDefault="00E8630D" w:rsidP="00E8630D">
      <w:pPr>
        <w:widowControl/>
        <w:autoSpaceDE/>
        <w:autoSpaceDN/>
        <w:adjustRightInd/>
        <w:spacing w:after="120"/>
        <w:ind w:left="283" w:firstLine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</w:t>
      </w:r>
      <w:r w:rsidR="001E259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</w:t>
      </w:r>
      <w:r w:rsidRPr="00C32B86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РЕШИЛ: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sz w:val="28"/>
          <w:szCs w:val="28"/>
          <w:lang w:eastAsia="en-US"/>
        </w:rPr>
        <w:t>Принять Устав</w:t>
      </w:r>
      <w:r w:rsidRPr="001E25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Мордовия.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 силу решение Совета депутатов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 поселения Рузаевского муниципального района</w:t>
      </w:r>
      <w:r w:rsidR="0015250C"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Мордовия от 16.01.2006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. № </w:t>
      </w:r>
      <w:r w:rsidR="0015250C" w:rsidRPr="001E259A">
        <w:rPr>
          <w:rFonts w:ascii="Times New Roman" w:hAnsi="Times New Roman" w:cs="Times New Roman"/>
          <w:sz w:val="28"/>
          <w:szCs w:val="28"/>
          <w:lang w:eastAsia="en-US"/>
        </w:rPr>
        <w:t>69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« О принятии Устава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 поселения Рузаевского муниципального района Республики Мордовия».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решение Совета депутатов </w:t>
      </w:r>
      <w:r w:rsidR="00E23BB0"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сельского поселения Рузаевского муниципального района </w:t>
      </w:r>
      <w:r w:rsidR="004B0CA1" w:rsidRPr="001E259A">
        <w:rPr>
          <w:rFonts w:ascii="Times New Roman" w:hAnsi="Times New Roman" w:cs="Times New Roman"/>
          <w:sz w:val="28"/>
          <w:szCs w:val="28"/>
          <w:lang w:eastAsia="en-US"/>
        </w:rPr>
        <w:t>от 30.03.2007 г. № 118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Устав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Рузаевского муниципального района».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решение Совета депутатов </w:t>
      </w:r>
      <w:r w:rsidR="00E23BB0"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сельского поселения Рузаевского муниципального района 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B0CA1" w:rsidRPr="001E259A">
        <w:rPr>
          <w:rFonts w:ascii="Times New Roman" w:hAnsi="Times New Roman" w:cs="Times New Roman"/>
          <w:sz w:val="28"/>
          <w:szCs w:val="28"/>
          <w:lang w:eastAsia="en-US"/>
        </w:rPr>
        <w:t>04.06.2008 г. № 33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Устав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Рузаевского муниципального района».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решение Совета депутатов </w:t>
      </w:r>
      <w:r w:rsidR="00E23BB0"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сельского поселения Рузаевского муниципального района 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B0CA1" w:rsidRPr="001E259A">
        <w:rPr>
          <w:rFonts w:ascii="Times New Roman" w:hAnsi="Times New Roman" w:cs="Times New Roman"/>
          <w:sz w:val="28"/>
          <w:szCs w:val="28"/>
          <w:lang w:eastAsia="en-US"/>
        </w:rPr>
        <w:t>30.12.2010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="004B0CA1"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117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Устав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Рузаевского муниципального района».</w:t>
      </w:r>
    </w:p>
    <w:p w:rsidR="00E8630D" w:rsidRPr="001E259A" w:rsidRDefault="00E8630D" w:rsidP="001E259A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решение Совета депутатов </w:t>
      </w:r>
      <w:r w:rsidR="00E23BB0"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сельского поселения Рузаевского муниципального района от </w:t>
      </w:r>
      <w:r w:rsidR="00FC3FB6"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01.07.2011г. № 149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в Устав </w:t>
      </w:r>
      <w:r w:rsidR="00E23BB0" w:rsidRPr="001E259A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1E259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Рузаевского муниципального района».</w:t>
      </w:r>
    </w:p>
    <w:p w:rsidR="00FC3FB6" w:rsidRPr="001E259A" w:rsidRDefault="00FC3FB6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решение Совета депутатов Трускляйского  сельского поселения Рузаевского муниципального района от 22.06.2012 г. </w:t>
      </w:r>
      <w:r w:rsidRPr="001E25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№ 50 «О внесении изменений в Устав Трускляйского сельского поселения Рузаевского муниципального района».</w:t>
      </w:r>
    </w:p>
    <w:p w:rsidR="00A045B7" w:rsidRPr="00C32B86" w:rsidRDefault="00A045B7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05.05.2014 г. № 163 «О внесении изменений в Устав Трускляйского сельского поселения Рузаевского муниципального района».</w:t>
      </w:r>
    </w:p>
    <w:p w:rsidR="00A045B7" w:rsidRPr="00C32B86" w:rsidRDefault="00A045B7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02.02.2015г. № 193 «О внесении изменений в Устав Трускляйского сельского поселения Рузаевского муниципального района».</w:t>
      </w:r>
    </w:p>
    <w:p w:rsidR="00FC3FB6" w:rsidRPr="00C32B86" w:rsidRDefault="00FC3FB6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29.11.2015 г. № 219 «О внесении изменений в Устав Трускляйского сельского поселения Рузаевского муниципального района».</w:t>
      </w:r>
    </w:p>
    <w:p w:rsidR="00FC3FB6" w:rsidRPr="00C32B86" w:rsidRDefault="00FC3FB6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</w:t>
      </w:r>
      <w:r w:rsidR="005C2421"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ниципального района от 27</w:t>
      </w: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.07.201</w:t>
      </w:r>
      <w:r w:rsidR="005C2421"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6г. № 262</w:t>
      </w: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 внесении изменений в Устав Трускляйского сельского поселения Рузаевского муниципального района».</w:t>
      </w:r>
    </w:p>
    <w:p w:rsidR="005C2421" w:rsidRPr="00C32B86" w:rsidRDefault="005C2421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08.12.2017 г. № 22/73 «О внесении изменений в Устав Трускляйского сельского поселения Рузаевского муниципального района».</w:t>
      </w:r>
    </w:p>
    <w:p w:rsidR="005C2421" w:rsidRPr="00C32B86" w:rsidRDefault="005C2421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29.11.2018 г. № 34/128 «О внесении изменений в Устав Трускляйского сельского поселения Рузаевского муниципального района».</w:t>
      </w:r>
    </w:p>
    <w:p w:rsidR="008C085B" w:rsidRPr="00C32B86" w:rsidRDefault="008C085B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16.05.2019г. № 40/164 «О внесении изменений в Устав Трускляйского сельского поселения Рузаевского муниципального района».</w:t>
      </w:r>
    </w:p>
    <w:p w:rsidR="00FC3FB6" w:rsidRPr="00C32B86" w:rsidRDefault="008C085B" w:rsidP="001E259A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 силу решение Совета депутатов Трускляйского  сельского поселения Рузаевского муниципального района от 25.05.2020г. № 54/210/1 «О внесении изменений в Устав Трускляйского сельского поселения Рузаевского муниципального района».</w:t>
      </w:r>
    </w:p>
    <w:p w:rsidR="00E8630D" w:rsidRPr="00C32B86" w:rsidRDefault="00E8630D" w:rsidP="001E259A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Российской Федерации от 21 июля 2005 № 97-ФЗ «О государственной регистрации уставов муниципальных образований» направить настоящее решение в Управление Министерства юстиции Российской Федерации по Республике Мордовия для государственной регистрации.</w:t>
      </w:r>
    </w:p>
    <w:p w:rsidR="00E8630D" w:rsidRPr="00235F17" w:rsidRDefault="00235F17" w:rsidP="00E8630D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43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E8630D" w:rsidRPr="00235F17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адресу:</w:t>
      </w:r>
      <w:r w:rsidR="00E8630D" w:rsidRPr="00235F17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E8630D" w:rsidRPr="00235F1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E8630D" w:rsidRPr="00235F17">
        <w:rPr>
          <w:rFonts w:ascii="Times New Roman" w:hAnsi="Times New Roman" w:cs="Times New Roman"/>
          <w:sz w:val="28"/>
          <w:szCs w:val="28"/>
          <w:lang w:val="en-US" w:eastAsia="en-US"/>
        </w:rPr>
        <w:t>ruzaevka</w:t>
      </w:r>
      <w:proofErr w:type="spellEnd"/>
      <w:r w:rsidR="00E8630D" w:rsidRPr="00235F17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="00E8630D" w:rsidRPr="00235F17">
        <w:rPr>
          <w:rFonts w:ascii="Times New Roman" w:hAnsi="Times New Roman" w:cs="Times New Roman"/>
          <w:sz w:val="28"/>
          <w:szCs w:val="28"/>
          <w:lang w:val="en-US" w:eastAsia="en-US"/>
        </w:rPr>
        <w:t>rm</w:t>
      </w:r>
      <w:proofErr w:type="spellEnd"/>
      <w:r w:rsidR="00E8630D" w:rsidRPr="00235F1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E8630D" w:rsidRPr="00235F17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E8630D" w:rsidRPr="00235F1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8630D" w:rsidRPr="00C32B86" w:rsidRDefault="00E8630D" w:rsidP="00E8630D">
      <w:pPr>
        <w:widowControl/>
        <w:autoSpaceDE/>
        <w:autoSpaceDN/>
        <w:adjustRightInd/>
        <w:spacing w:after="120"/>
        <w:ind w:left="343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sz w:val="28"/>
          <w:szCs w:val="28"/>
          <w:lang w:eastAsia="en-US"/>
        </w:rPr>
        <w:t xml:space="preserve">         Глава </w:t>
      </w:r>
      <w:r w:rsidR="00E23BB0" w:rsidRPr="00C32B86">
        <w:rPr>
          <w:rFonts w:ascii="Times New Roman" w:hAnsi="Times New Roman" w:cs="Times New Roman"/>
          <w:sz w:val="28"/>
          <w:szCs w:val="28"/>
          <w:lang w:eastAsia="en-US"/>
        </w:rPr>
        <w:t>Трускляйского</w:t>
      </w:r>
      <w:r w:rsidRPr="00C32B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8630D" w:rsidRPr="00C32B86" w:rsidRDefault="00E8630D" w:rsidP="00235F17">
      <w:pPr>
        <w:widowControl/>
        <w:autoSpaceDE/>
        <w:autoSpaceDN/>
        <w:adjustRightInd/>
        <w:spacing w:after="120"/>
        <w:ind w:left="343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32B86">
        <w:rPr>
          <w:rFonts w:ascii="Times New Roman" w:hAnsi="Times New Roman" w:cs="Times New Roman"/>
          <w:sz w:val="28"/>
          <w:szCs w:val="28"/>
          <w:lang w:eastAsia="en-US"/>
        </w:rPr>
        <w:t xml:space="preserve">         сельского поселения                                                                   </w:t>
      </w:r>
      <w:r w:rsidR="00235F1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235F17">
        <w:rPr>
          <w:rFonts w:ascii="Times New Roman" w:hAnsi="Times New Roman" w:cs="Times New Roman"/>
          <w:sz w:val="28"/>
          <w:szCs w:val="28"/>
          <w:lang w:eastAsia="en-US"/>
        </w:rPr>
        <w:t>В.К.Наркаев</w:t>
      </w:r>
      <w:proofErr w:type="spellEnd"/>
    </w:p>
    <w:sectPr w:rsidR="00E8630D" w:rsidRPr="00C32B86" w:rsidSect="00E8630D">
      <w:headerReference w:type="default" r:id="rId8"/>
      <w:pgSz w:w="11906" w:h="16838"/>
      <w:pgMar w:top="851" w:right="851" w:bottom="851" w:left="85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99" w:rsidRDefault="00DD3B99" w:rsidP="00155955">
      <w:r>
        <w:separator/>
      </w:r>
    </w:p>
  </w:endnote>
  <w:endnote w:type="continuationSeparator" w:id="0">
    <w:p w:rsidR="00DD3B99" w:rsidRDefault="00DD3B99" w:rsidP="001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99" w:rsidRDefault="00DD3B99" w:rsidP="00155955">
      <w:r>
        <w:separator/>
      </w:r>
    </w:p>
  </w:footnote>
  <w:footnote w:type="continuationSeparator" w:id="0">
    <w:p w:rsidR="00DD3B99" w:rsidRDefault="00DD3B99" w:rsidP="0015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5" w:rsidRDefault="00155955" w:rsidP="00155955">
    <w:pPr>
      <w:pStyle w:val="a5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6A1"/>
    <w:multiLevelType w:val="hybridMultilevel"/>
    <w:tmpl w:val="398AAFEE"/>
    <w:lvl w:ilvl="0" w:tplc="CD7CA37C">
      <w:start w:val="1"/>
      <w:numFmt w:val="decimal"/>
      <w:lvlText w:val="%1."/>
      <w:lvlJc w:val="left"/>
      <w:pPr>
        <w:ind w:left="808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B1C8C"/>
    <w:multiLevelType w:val="hybridMultilevel"/>
    <w:tmpl w:val="44C4A76E"/>
    <w:lvl w:ilvl="0" w:tplc="7F2AF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21"/>
    <w:rsid w:val="000B6E8F"/>
    <w:rsid w:val="0010464A"/>
    <w:rsid w:val="00123CAD"/>
    <w:rsid w:val="00140421"/>
    <w:rsid w:val="0015250C"/>
    <w:rsid w:val="00155955"/>
    <w:rsid w:val="001B32C7"/>
    <w:rsid w:val="001C6C42"/>
    <w:rsid w:val="001E259A"/>
    <w:rsid w:val="00230663"/>
    <w:rsid w:val="00235F17"/>
    <w:rsid w:val="00236C1A"/>
    <w:rsid w:val="00244F39"/>
    <w:rsid w:val="002E35C8"/>
    <w:rsid w:val="00316289"/>
    <w:rsid w:val="003407B9"/>
    <w:rsid w:val="00444BD7"/>
    <w:rsid w:val="004B0CA1"/>
    <w:rsid w:val="004B2268"/>
    <w:rsid w:val="004D5F0F"/>
    <w:rsid w:val="0051008F"/>
    <w:rsid w:val="00572334"/>
    <w:rsid w:val="00593DFF"/>
    <w:rsid w:val="005C2421"/>
    <w:rsid w:val="00612BF4"/>
    <w:rsid w:val="006B0451"/>
    <w:rsid w:val="006F5644"/>
    <w:rsid w:val="00700DE4"/>
    <w:rsid w:val="00753ABF"/>
    <w:rsid w:val="007A567C"/>
    <w:rsid w:val="007F475A"/>
    <w:rsid w:val="007F64FF"/>
    <w:rsid w:val="00826F84"/>
    <w:rsid w:val="008537E1"/>
    <w:rsid w:val="00864781"/>
    <w:rsid w:val="008B23A1"/>
    <w:rsid w:val="008C085B"/>
    <w:rsid w:val="00985E82"/>
    <w:rsid w:val="00A045B7"/>
    <w:rsid w:val="00A456BC"/>
    <w:rsid w:val="00B1735F"/>
    <w:rsid w:val="00B33935"/>
    <w:rsid w:val="00BB635B"/>
    <w:rsid w:val="00C32B86"/>
    <w:rsid w:val="00C779AA"/>
    <w:rsid w:val="00CC4D44"/>
    <w:rsid w:val="00D62B23"/>
    <w:rsid w:val="00DA1A67"/>
    <w:rsid w:val="00DB30DD"/>
    <w:rsid w:val="00DD3B99"/>
    <w:rsid w:val="00E23BB0"/>
    <w:rsid w:val="00E33696"/>
    <w:rsid w:val="00E50001"/>
    <w:rsid w:val="00E8630D"/>
    <w:rsid w:val="00E933D1"/>
    <w:rsid w:val="00EC60C9"/>
    <w:rsid w:val="00ED37B9"/>
    <w:rsid w:val="00F01195"/>
    <w:rsid w:val="00F70709"/>
    <w:rsid w:val="00F7116A"/>
    <w:rsid w:val="00F7620F"/>
    <w:rsid w:val="00FC3FB6"/>
    <w:rsid w:val="00FD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8630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E863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uiPriority w:val="1"/>
    <w:qFormat/>
    <w:rsid w:val="00123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C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ЮЛЯ ЗАМ</cp:lastModifiedBy>
  <cp:revision>9</cp:revision>
  <cp:lastPrinted>2021-06-09T09:40:00Z</cp:lastPrinted>
  <dcterms:created xsi:type="dcterms:W3CDTF">2021-04-05T07:11:00Z</dcterms:created>
  <dcterms:modified xsi:type="dcterms:W3CDTF">2021-07-19T11:24:00Z</dcterms:modified>
</cp:coreProperties>
</file>