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ИЭ9965-18-1354950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об индивидуальном предпринимателе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ЛУШКИН МИХАИЛ СТЕПАНОВИЧ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индивидуального предпринимателя)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4 3 6 5 8 3 1 5 5 </w:t>
      </w:r>
      <w:r>
        <w:rPr>
          <w:rFonts w:ascii="TimesNewRomanPSMT" w:hAnsi="TimesNewRomanPSMT" w:cs="TimesNewRomanPSMT"/>
        </w:rPr>
        <w:t>,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 июня 2018 г.: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ФИО индивидуального предпринимателя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Ф.И.О. (полностью) ЛУШКИН МИХАИЛ СТЕПАНОВИЧ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жительства индивидуального предпринимателя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Населенный пункт ПЕРХЛЯЙ СЕЛО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132436583155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</w:rPr>
        <w:t>индивидуальном</w:t>
      </w:r>
      <w:proofErr w:type="gramEnd"/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предпринимателе</w:t>
      </w:r>
      <w:proofErr w:type="gramEnd"/>
      <w:r>
        <w:rPr>
          <w:rFonts w:ascii="TimesNewRomanPSMT" w:hAnsi="TimesNewRomanPSMT" w:cs="TimesNewRomanPSMT"/>
        </w:rPr>
        <w:t xml:space="preserve"> в реестр 10.06.2018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индивидуальный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</w:rPr>
        <w:t xml:space="preserve"> Д</w:t>
      </w:r>
      <w:proofErr w:type="gramEnd"/>
      <w:r>
        <w:rPr>
          <w:rFonts w:ascii="TimesNewRomanPSMT" w:hAnsi="TimesNewRomanPSMT" w:cs="TimesNewRomanPSMT"/>
        </w:rPr>
        <w:t>а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Код и наименование вида деятельности 33.13 - Ремонт электронного и оптического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оборудования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 дополнительных видах деятельности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 Код и наименование вида деятельности 33.14 - Ремонт электрического оборудования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 Код и наименование вида деятельности 33.20 - Монтаж промышленных машин 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оборудования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 Код и наименование вида деятельности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46.61 - Торговля оптовая машинами,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оборудованием и инструментами для </w:t>
      </w:r>
      <w:proofErr w:type="gramStart"/>
      <w:r>
        <w:rPr>
          <w:rFonts w:ascii="TimesNewRomanPSMT" w:hAnsi="TimesNewRomanPSMT" w:cs="TimesNewRomanPSMT"/>
        </w:rPr>
        <w:t>сельского</w:t>
      </w:r>
      <w:proofErr w:type="gramEnd"/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хозяйства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 Код и наименование вида деятельности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46.61.1 - Торговля оптовая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сельскохозяйственными и лесохозяйственными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машинами, оборудованием и инструментами,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включая тракторы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 Код и наименование вида деятельности 46.69 - Торговля оптовая прочими машинами и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оборудованием</w:t>
      </w:r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15 Код и наименование вида деятельности 46.69.2 - Торговля оптовая </w:t>
      </w:r>
      <w:proofErr w:type="gramStart"/>
      <w:r>
        <w:rPr>
          <w:rFonts w:ascii="TimesNewRomanPSMT" w:hAnsi="TimesNewRomanPSMT" w:cs="TimesNewRomanPSMT"/>
        </w:rPr>
        <w:t>эксплуатационными</w:t>
      </w:r>
      <w:proofErr w:type="gramEnd"/>
    </w:p>
    <w:p w:rsidR="00BE1F54" w:rsidRDefault="00BE1F54" w:rsidP="00BE1F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материалами и принадлежностями машин</w:t>
      </w:r>
    </w:p>
    <w:p w:rsidR="00DD1F2E" w:rsidRDefault="00BE1F54" w:rsidP="00BE1F54">
      <w:r>
        <w:rPr>
          <w:rFonts w:ascii="TimesNewRomanPSMT" w:hAnsi="TimesNewRomanPSMT" w:cs="TimesNewRomanPSMT"/>
        </w:rPr>
        <w:t>16 Код и наименование вида деятельности 46.90 - Торговля оптовая неспециализированная</w:t>
      </w:r>
      <w:bookmarkStart w:id="0" w:name="_GoBack"/>
      <w:bookmarkEnd w:id="0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7"/>
    <w:rsid w:val="00BE1F54"/>
    <w:rsid w:val="00DA7A27"/>
    <w:rsid w:val="00D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2018-07-18T11:42:00Z</dcterms:created>
  <dcterms:modified xsi:type="dcterms:W3CDTF">2018-07-18T11:42:00Z</dcterms:modified>
</cp:coreProperties>
</file>