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62550F">
      <w:pPr>
        <w:tabs>
          <w:tab w:val="left" w:pos="3119"/>
        </w:tabs>
        <w:jc w:val="center"/>
        <w:rPr>
          <w:b/>
        </w:rPr>
      </w:pPr>
      <w:r>
        <w:rPr>
          <w:b/>
        </w:rPr>
        <w:t>РЕСПУБЛИКА МОРДОВИЯ</w:t>
      </w:r>
    </w:p>
    <w:p w:rsidR="0062550F" w:rsidRDefault="0062550F" w:rsidP="0062550F">
      <w:pPr>
        <w:tabs>
          <w:tab w:val="left" w:pos="3119"/>
        </w:tabs>
        <w:jc w:val="center"/>
        <w:rPr>
          <w:b/>
        </w:rPr>
      </w:pPr>
      <w:r>
        <w:rPr>
          <w:b/>
        </w:rPr>
        <w:t>РУЗАЕВСКИЙ  МУНИЦИПАЛЬНЫЙ РАЙОН</w:t>
      </w:r>
    </w:p>
    <w:p w:rsidR="0062550F" w:rsidRDefault="0062550F" w:rsidP="0062550F">
      <w:pPr>
        <w:tabs>
          <w:tab w:val="left" w:pos="3119"/>
        </w:tabs>
        <w:jc w:val="center"/>
        <w:rPr>
          <w:b/>
        </w:rPr>
      </w:pPr>
      <w:r>
        <w:rPr>
          <w:b/>
        </w:rPr>
        <w:t>АДМИНИСТРАЦИЯ</w:t>
      </w:r>
    </w:p>
    <w:p w:rsidR="0062550F" w:rsidRDefault="0062550F" w:rsidP="0062550F">
      <w:pPr>
        <w:tabs>
          <w:tab w:val="left" w:pos="3119"/>
        </w:tabs>
        <w:jc w:val="center"/>
        <w:rPr>
          <w:b/>
        </w:rPr>
      </w:pPr>
      <w:r>
        <w:rPr>
          <w:b/>
        </w:rPr>
        <w:t>ГОРОДСКОГО ПОСЕЛЕНИЯ РУЗАЕВКА</w:t>
      </w:r>
    </w:p>
    <w:p w:rsidR="0062550F" w:rsidRDefault="0062550F" w:rsidP="0062550F">
      <w:pPr>
        <w:tabs>
          <w:tab w:val="left" w:pos="3119"/>
        </w:tabs>
        <w:jc w:val="center"/>
        <w:rPr>
          <w:b/>
          <w:sz w:val="16"/>
        </w:rPr>
      </w:pPr>
    </w:p>
    <w:p w:rsidR="0062550F" w:rsidRDefault="0062550F" w:rsidP="0062550F">
      <w:pPr>
        <w:tabs>
          <w:tab w:val="left" w:pos="3119"/>
        </w:tabs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62550F" w:rsidRDefault="0062550F" w:rsidP="0062550F">
      <w:pPr>
        <w:tabs>
          <w:tab w:val="left" w:pos="3119"/>
        </w:tabs>
        <w:jc w:val="center"/>
        <w:rPr>
          <w:b/>
          <w:sz w:val="16"/>
        </w:rPr>
      </w:pPr>
    </w:p>
    <w:p w:rsidR="0062550F" w:rsidRDefault="0062550F" w:rsidP="0062550F">
      <w:pPr>
        <w:tabs>
          <w:tab w:val="left" w:pos="3119"/>
        </w:tabs>
        <w:jc w:val="center"/>
        <w:rPr>
          <w:b/>
          <w:sz w:val="24"/>
        </w:rPr>
      </w:pPr>
    </w:p>
    <w:p w:rsidR="0062550F" w:rsidRDefault="000D78AE" w:rsidP="0062550F">
      <w:pPr>
        <w:tabs>
          <w:tab w:val="left" w:pos="3119"/>
        </w:tabs>
        <w:rPr>
          <w:b/>
          <w:sz w:val="22"/>
        </w:rPr>
      </w:pPr>
      <w:r>
        <w:rPr>
          <w:b/>
          <w:sz w:val="22"/>
        </w:rPr>
        <w:t xml:space="preserve">       18.04.2017</w:t>
      </w:r>
      <w:r w:rsidR="0062550F">
        <w:rPr>
          <w:b/>
          <w:sz w:val="22"/>
        </w:rPr>
        <w:t xml:space="preserve">                                                                                         </w:t>
      </w:r>
      <w:r>
        <w:rPr>
          <w:b/>
          <w:sz w:val="22"/>
        </w:rPr>
        <w:t xml:space="preserve">                                                   №257</w:t>
      </w:r>
    </w:p>
    <w:p w:rsidR="0062550F" w:rsidRDefault="0062550F" w:rsidP="0062550F">
      <w:pPr>
        <w:tabs>
          <w:tab w:val="left" w:pos="3119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</w:t>
      </w:r>
    </w:p>
    <w:p w:rsidR="0062550F" w:rsidRDefault="0062550F" w:rsidP="0062550F">
      <w:pPr>
        <w:pStyle w:val="a4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Рузаевка </w:t>
      </w:r>
    </w:p>
    <w:p w:rsidR="0062550F" w:rsidRDefault="0062550F" w:rsidP="0062550F">
      <w:pPr>
        <w:pStyle w:val="a4"/>
        <w:ind w:firstLine="0"/>
        <w:jc w:val="center"/>
        <w:rPr>
          <w:sz w:val="28"/>
          <w:szCs w:val="28"/>
        </w:rPr>
      </w:pPr>
    </w:p>
    <w:p w:rsidR="0062550F" w:rsidRDefault="0062550F" w:rsidP="0062550F">
      <w:pPr>
        <w:pStyle w:val="a4"/>
        <w:ind w:firstLine="72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Об утверждении Порядка подготовки документации по планировке </w:t>
      </w:r>
    </w:p>
    <w:p w:rsidR="0062550F" w:rsidRDefault="0062550F" w:rsidP="0062550F">
      <w:pPr>
        <w:pStyle w:val="a4"/>
        <w:ind w:firstLine="72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территорий городского поселения Рузаевка </w:t>
      </w:r>
    </w:p>
    <w:p w:rsidR="0062550F" w:rsidRDefault="0062550F" w:rsidP="0062550F">
      <w:pPr>
        <w:pStyle w:val="a4"/>
        <w:ind w:firstLine="720"/>
        <w:jc w:val="center"/>
        <w:rPr>
          <w:bCs w:val="0"/>
          <w:sz w:val="28"/>
          <w:szCs w:val="28"/>
        </w:rPr>
      </w:pPr>
    </w:p>
    <w:p w:rsidR="0062550F" w:rsidRDefault="0062550F" w:rsidP="0062550F">
      <w:pPr>
        <w:ind w:left="284" w:firstLine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 администрация городского поселения Рузаевка</w:t>
      </w:r>
    </w:p>
    <w:p w:rsidR="0062550F" w:rsidRDefault="0062550F" w:rsidP="0062550F">
      <w:pPr>
        <w:ind w:firstLine="426"/>
        <w:jc w:val="center"/>
        <w:rPr>
          <w:sz w:val="28"/>
          <w:szCs w:val="28"/>
        </w:rPr>
      </w:pPr>
    </w:p>
    <w:p w:rsidR="0062550F" w:rsidRDefault="0062550F" w:rsidP="0062550F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2550F" w:rsidRDefault="0062550F" w:rsidP="0062550F">
      <w:pPr>
        <w:ind w:firstLine="426"/>
        <w:jc w:val="center"/>
        <w:rPr>
          <w:sz w:val="28"/>
          <w:szCs w:val="28"/>
        </w:rPr>
      </w:pPr>
    </w:p>
    <w:p w:rsidR="0062550F" w:rsidRDefault="0062550F" w:rsidP="0062550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Порядок подготовки документации по планировке территории, разрабатываемой на основании Генерального плана городского поселения Рузаевка, Правил землепользования и застройки городского поселения Рузаевка Рузаевского муниципального района Республики Мордовия, согласно приложению. </w:t>
      </w:r>
    </w:p>
    <w:p w:rsidR="0062550F" w:rsidRDefault="0062550F" w:rsidP="0062550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Контроль за исполнением настоящего постановления возложить на заместителя Главы администрации - начальника отдела архитектуры и градостроительства администрации городского поселения Рузаевка.</w:t>
      </w:r>
    </w:p>
    <w:p w:rsidR="0062550F" w:rsidRDefault="0062550F" w:rsidP="0062550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постановление вступает в силу со дня его подписания и подлежит размещению на официальном сайте органов местного самоуправления городского поселения Рузаевка в сети Интернет по адресу: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ruzaevka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62550F" w:rsidRDefault="0062550F" w:rsidP="0062550F">
      <w:pPr>
        <w:ind w:left="284" w:hanging="284"/>
        <w:jc w:val="both"/>
        <w:rPr>
          <w:b/>
          <w:bCs/>
          <w:sz w:val="28"/>
          <w:szCs w:val="28"/>
        </w:rPr>
      </w:pPr>
    </w:p>
    <w:p w:rsidR="0062550F" w:rsidRDefault="0062550F" w:rsidP="0062550F">
      <w:pPr>
        <w:ind w:left="284" w:hanging="284"/>
        <w:jc w:val="both"/>
        <w:rPr>
          <w:b/>
          <w:bCs/>
          <w:sz w:val="28"/>
          <w:szCs w:val="28"/>
        </w:rPr>
      </w:pPr>
    </w:p>
    <w:p w:rsidR="0062550F" w:rsidRDefault="0062550F" w:rsidP="0062550F">
      <w:pPr>
        <w:pStyle w:val="a4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Первый заместитель Главы</w:t>
      </w:r>
    </w:p>
    <w:p w:rsidR="0062550F" w:rsidRDefault="0062550F" w:rsidP="0062550F">
      <w:pPr>
        <w:pStyle w:val="a4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администрации </w:t>
      </w:r>
    </w:p>
    <w:p w:rsidR="0062550F" w:rsidRDefault="0062550F" w:rsidP="0062550F">
      <w:pPr>
        <w:pStyle w:val="a4"/>
        <w:tabs>
          <w:tab w:val="left" w:pos="9360"/>
        </w:tabs>
        <w:ind w:firstLine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городского поселения Рузаевка                                                            В.Г. Соколов</w:t>
      </w: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62550F" w:rsidRDefault="0062550F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</w:p>
    <w:p w:rsidR="00AB0330" w:rsidRDefault="00AB0330" w:rsidP="002755B0">
      <w:pPr>
        <w:shd w:val="clear" w:color="auto" w:fill="FFFFFF"/>
        <w:ind w:left="5387" w:right="49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Приложение </w:t>
      </w:r>
    </w:p>
    <w:p w:rsidR="00AB0330" w:rsidRDefault="00AB0330" w:rsidP="002755B0">
      <w:pPr>
        <w:shd w:val="clear" w:color="auto" w:fill="FFFFFF"/>
        <w:ind w:left="5387" w:right="499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 постановлению а</w:t>
      </w:r>
      <w:r>
        <w:rPr>
          <w:color w:val="000000"/>
          <w:spacing w:val="1"/>
          <w:sz w:val="28"/>
          <w:szCs w:val="28"/>
        </w:rPr>
        <w:t xml:space="preserve">дминистрации </w:t>
      </w:r>
      <w:r>
        <w:rPr>
          <w:color w:val="000000"/>
          <w:spacing w:val="-6"/>
          <w:sz w:val="28"/>
          <w:szCs w:val="28"/>
        </w:rPr>
        <w:t>городского поселения Рузаевка</w:t>
      </w:r>
    </w:p>
    <w:p w:rsidR="00AB0330" w:rsidRDefault="00AB0330" w:rsidP="002755B0">
      <w:pPr>
        <w:shd w:val="clear" w:color="auto" w:fill="FFFFFF"/>
        <w:tabs>
          <w:tab w:val="left" w:pos="7574"/>
        </w:tabs>
        <w:ind w:left="538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</w:t>
      </w:r>
      <w:r w:rsidR="000D78AE">
        <w:rPr>
          <w:color w:val="000000"/>
          <w:spacing w:val="-1"/>
          <w:sz w:val="28"/>
          <w:szCs w:val="28"/>
        </w:rPr>
        <w:t>18.04.</w:t>
      </w:r>
      <w:r>
        <w:rPr>
          <w:color w:val="000000"/>
          <w:spacing w:val="-1"/>
          <w:sz w:val="28"/>
          <w:szCs w:val="28"/>
        </w:rPr>
        <w:t xml:space="preserve"> 2017 г. </w:t>
      </w:r>
      <w:r>
        <w:rPr>
          <w:color w:val="000000"/>
          <w:sz w:val="28"/>
          <w:szCs w:val="28"/>
        </w:rPr>
        <w:t xml:space="preserve">№ </w:t>
      </w:r>
      <w:r w:rsidR="000D78AE">
        <w:rPr>
          <w:color w:val="000000"/>
          <w:sz w:val="28"/>
          <w:szCs w:val="28"/>
        </w:rPr>
        <w:t>257</w:t>
      </w:r>
      <w:bookmarkStart w:id="0" w:name="_GoBack"/>
      <w:bookmarkEnd w:id="0"/>
    </w:p>
    <w:p w:rsidR="00AB0330" w:rsidRDefault="00AB0330" w:rsidP="002755B0">
      <w:pPr>
        <w:tabs>
          <w:tab w:val="left" w:pos="-2552"/>
          <w:tab w:val="right" w:pos="10632"/>
        </w:tabs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AB0330" w:rsidRDefault="00AB0330" w:rsidP="002755B0">
      <w:pPr>
        <w:tabs>
          <w:tab w:val="left" w:pos="-2552"/>
          <w:tab w:val="right" w:pos="10632"/>
        </w:tabs>
        <w:ind w:right="141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Порядок подготовки документации по планировке территории, </w:t>
      </w:r>
      <w:r>
        <w:rPr>
          <w:b/>
          <w:bCs/>
          <w:color w:val="000000"/>
          <w:spacing w:val="3"/>
          <w:sz w:val="28"/>
          <w:szCs w:val="28"/>
        </w:rPr>
        <w:t>разрабатываемой на основании Генерального плана городского поселения Рузаевка, Правил землепользования и застройки городского поселения Рузаевка Рузаевского муниципального района Республики Мордовия</w:t>
      </w:r>
    </w:p>
    <w:p w:rsidR="00AB0330" w:rsidRDefault="00AB0330" w:rsidP="002755B0">
      <w:pPr>
        <w:shd w:val="clear" w:color="auto" w:fill="FFFFFF"/>
        <w:ind w:right="141" w:firstLine="1276"/>
        <w:jc w:val="center"/>
        <w:rPr>
          <w:b/>
          <w:bCs/>
          <w:color w:val="000000"/>
          <w:spacing w:val="1"/>
          <w:sz w:val="28"/>
          <w:szCs w:val="28"/>
        </w:rPr>
      </w:pPr>
    </w:p>
    <w:p w:rsidR="00AB0330" w:rsidRDefault="00AB0330" w:rsidP="002755B0">
      <w:pPr>
        <w:shd w:val="clear" w:color="auto" w:fill="FFFFFF"/>
        <w:ind w:right="141" w:firstLine="1276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1. Общие положения</w:t>
      </w:r>
    </w:p>
    <w:p w:rsidR="00AB0330" w:rsidRDefault="00AB0330" w:rsidP="002755B0">
      <w:pPr>
        <w:shd w:val="clear" w:color="auto" w:fill="FFFFFF"/>
        <w:ind w:right="141" w:firstLine="1276"/>
        <w:jc w:val="both"/>
        <w:rPr>
          <w:sz w:val="28"/>
          <w:szCs w:val="28"/>
        </w:rPr>
      </w:pPr>
    </w:p>
    <w:p w:rsidR="00AB0330" w:rsidRDefault="00AB0330" w:rsidP="002755B0">
      <w:pPr>
        <w:shd w:val="clear" w:color="auto" w:fill="FFFFFF"/>
        <w:tabs>
          <w:tab w:val="left" w:pos="1037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pacing w:val="11"/>
          <w:sz w:val="28"/>
          <w:szCs w:val="28"/>
        </w:rPr>
        <w:t xml:space="preserve">Настоящий Порядок разработан в соответствии с требованиями </w:t>
      </w:r>
      <w:r>
        <w:rPr>
          <w:color w:val="000000"/>
          <w:spacing w:val="3"/>
          <w:sz w:val="28"/>
          <w:szCs w:val="28"/>
        </w:rPr>
        <w:t xml:space="preserve">Градостроительного кодекса Российской Федерации,  </w:t>
      </w:r>
      <w:r>
        <w:rPr>
          <w:color w:val="000000"/>
          <w:spacing w:val="5"/>
          <w:sz w:val="28"/>
          <w:szCs w:val="28"/>
        </w:rPr>
        <w:t xml:space="preserve">Федерального </w:t>
      </w:r>
      <w:r w:rsidR="002755B0">
        <w:rPr>
          <w:color w:val="000000"/>
          <w:spacing w:val="11"/>
          <w:sz w:val="28"/>
          <w:szCs w:val="28"/>
        </w:rPr>
        <w:t>закона от 06.10.2003 г. №</w:t>
      </w:r>
      <w:r>
        <w:rPr>
          <w:color w:val="000000"/>
          <w:spacing w:val="11"/>
          <w:sz w:val="28"/>
          <w:szCs w:val="28"/>
        </w:rPr>
        <w:t xml:space="preserve"> 131-ФЗ «Об общих принципах организации </w:t>
      </w:r>
      <w:r>
        <w:rPr>
          <w:color w:val="000000"/>
          <w:spacing w:val="-1"/>
          <w:sz w:val="28"/>
          <w:szCs w:val="28"/>
        </w:rPr>
        <w:t>местного самоуправления в Российской Федерации.</w:t>
      </w:r>
    </w:p>
    <w:p w:rsidR="00E32451" w:rsidRDefault="00AB0330" w:rsidP="002755B0">
      <w:pPr>
        <w:tabs>
          <w:tab w:val="left" w:pos="-2552"/>
          <w:tab w:val="right" w:pos="10632"/>
        </w:tabs>
        <w:ind w:right="141"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2. </w:t>
      </w:r>
      <w:r>
        <w:rPr>
          <w:color w:val="000000"/>
          <w:spacing w:val="5"/>
          <w:sz w:val="28"/>
          <w:szCs w:val="28"/>
        </w:rPr>
        <w:t>Настоящий Порядок определяет процедуру подготовки документации о планировке территории на основании Генерального плана городского поселения Рузаевка, П</w:t>
      </w:r>
      <w:r>
        <w:rPr>
          <w:color w:val="000000"/>
          <w:spacing w:val="4"/>
          <w:sz w:val="28"/>
          <w:szCs w:val="28"/>
        </w:rPr>
        <w:t>равил землепользования и застройки городского поселения Рузаевка Рузаевского муниципального района Республики Мордовия</w:t>
      </w:r>
      <w:r w:rsidR="00E32451">
        <w:rPr>
          <w:color w:val="000000"/>
          <w:spacing w:val="4"/>
          <w:sz w:val="28"/>
          <w:szCs w:val="28"/>
        </w:rPr>
        <w:t>.</w:t>
      </w:r>
    </w:p>
    <w:p w:rsidR="00AB0330" w:rsidRDefault="00AB0330" w:rsidP="002755B0">
      <w:pPr>
        <w:tabs>
          <w:tab w:val="left" w:pos="-2552"/>
          <w:tab w:val="right" w:pos="10632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</w:p>
    <w:p w:rsidR="00AB0330" w:rsidRDefault="00FA5231" w:rsidP="002755B0">
      <w:pPr>
        <w:shd w:val="clear" w:color="auto" w:fill="FFFFFF"/>
        <w:ind w:left="1276" w:right="141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2. </w:t>
      </w:r>
      <w:r w:rsidR="00AB0330">
        <w:rPr>
          <w:b/>
          <w:bCs/>
          <w:color w:val="000000"/>
          <w:spacing w:val="3"/>
          <w:sz w:val="28"/>
          <w:szCs w:val="28"/>
        </w:rPr>
        <w:t xml:space="preserve">Назначение, виды и состав документации по планировке </w:t>
      </w:r>
      <w:r w:rsidR="00AB0330">
        <w:rPr>
          <w:b/>
          <w:bCs/>
          <w:color w:val="000000"/>
          <w:spacing w:val="2"/>
          <w:sz w:val="28"/>
          <w:szCs w:val="28"/>
        </w:rPr>
        <w:t>территории</w:t>
      </w:r>
    </w:p>
    <w:p w:rsidR="00AB0330" w:rsidRDefault="00AB0330" w:rsidP="002755B0">
      <w:pPr>
        <w:shd w:val="clear" w:color="auto" w:fill="FFFFFF"/>
        <w:ind w:right="141" w:firstLine="1276"/>
        <w:jc w:val="both"/>
        <w:rPr>
          <w:sz w:val="28"/>
          <w:szCs w:val="28"/>
        </w:rPr>
      </w:pPr>
    </w:p>
    <w:p w:rsidR="00AB0330" w:rsidRDefault="00AB0330" w:rsidP="002755B0">
      <w:pPr>
        <w:numPr>
          <w:ilvl w:val="0"/>
          <w:numId w:val="1"/>
        </w:numPr>
        <w:shd w:val="clear" w:color="auto" w:fill="FFFFFF"/>
        <w:tabs>
          <w:tab w:val="left" w:pos="1306"/>
        </w:tabs>
        <w:ind w:right="141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Подготовка документации по планировке территории </w:t>
      </w:r>
      <w:r>
        <w:rPr>
          <w:color w:val="000000"/>
          <w:spacing w:val="9"/>
          <w:sz w:val="28"/>
          <w:szCs w:val="28"/>
        </w:rPr>
        <w:t xml:space="preserve">осуществляется в целях обеспечения устойчивого развития территорий, </w:t>
      </w:r>
      <w:r>
        <w:rPr>
          <w:color w:val="000000"/>
          <w:spacing w:val="5"/>
          <w:sz w:val="28"/>
          <w:szCs w:val="28"/>
        </w:rPr>
        <w:t xml:space="preserve">выделения элементов планировочной структуры (кварталов, микрорайонов, </w:t>
      </w:r>
      <w:r>
        <w:rPr>
          <w:color w:val="000000"/>
          <w:spacing w:val="12"/>
          <w:sz w:val="28"/>
          <w:szCs w:val="28"/>
        </w:rPr>
        <w:t xml:space="preserve">иных элементов), установления границ земельных участков, на которых </w:t>
      </w:r>
      <w:r>
        <w:rPr>
          <w:color w:val="000000"/>
          <w:spacing w:val="4"/>
          <w:sz w:val="28"/>
          <w:szCs w:val="28"/>
        </w:rPr>
        <w:t xml:space="preserve">расположены объекты капитального строительства, границ земельных </w:t>
      </w:r>
      <w:r>
        <w:rPr>
          <w:color w:val="000000"/>
          <w:spacing w:val="7"/>
          <w:sz w:val="28"/>
          <w:szCs w:val="28"/>
        </w:rPr>
        <w:t xml:space="preserve">участков, предназначенных для строительства и размещения линейных </w:t>
      </w:r>
      <w:r>
        <w:rPr>
          <w:color w:val="000000"/>
          <w:sz w:val="28"/>
          <w:szCs w:val="28"/>
        </w:rPr>
        <w:t>объектов.</w:t>
      </w:r>
    </w:p>
    <w:p w:rsidR="00AB0330" w:rsidRDefault="00AB0330" w:rsidP="002755B0">
      <w:pPr>
        <w:numPr>
          <w:ilvl w:val="0"/>
          <w:numId w:val="2"/>
        </w:numPr>
        <w:shd w:val="clear" w:color="auto" w:fill="FFFFFF"/>
        <w:tabs>
          <w:tab w:val="left" w:pos="1306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Подготовка документации по планировке территории, предусмотренной настоящим Порядком, осуществляется в отношении </w:t>
      </w:r>
      <w:r>
        <w:rPr>
          <w:color w:val="000000"/>
          <w:spacing w:val="-7"/>
          <w:sz w:val="28"/>
          <w:szCs w:val="28"/>
        </w:rPr>
        <w:t>застроенных и подлежащих застройке территорий.</w:t>
      </w:r>
    </w:p>
    <w:p w:rsidR="00AB0330" w:rsidRDefault="00AB0330" w:rsidP="002755B0">
      <w:pPr>
        <w:numPr>
          <w:ilvl w:val="0"/>
          <w:numId w:val="2"/>
        </w:numPr>
        <w:shd w:val="clear" w:color="auto" w:fill="FFFFFF"/>
        <w:tabs>
          <w:tab w:val="left" w:pos="994"/>
        </w:tabs>
        <w:ind w:right="141"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В случае установления границ незастроенных и не предназначенных </w:t>
      </w:r>
      <w:r>
        <w:rPr>
          <w:color w:val="000000"/>
          <w:spacing w:val="-3"/>
          <w:sz w:val="28"/>
          <w:szCs w:val="28"/>
        </w:rPr>
        <w:t>для строительства земельных</w:t>
      </w:r>
      <w:r w:rsidR="006D3DFA">
        <w:rPr>
          <w:color w:val="000000"/>
          <w:spacing w:val="-3"/>
          <w:sz w:val="28"/>
          <w:szCs w:val="28"/>
        </w:rPr>
        <w:t xml:space="preserve"> участков </w:t>
      </w:r>
      <w:r>
        <w:rPr>
          <w:color w:val="000000"/>
          <w:spacing w:val="-3"/>
          <w:sz w:val="28"/>
          <w:szCs w:val="28"/>
        </w:rPr>
        <w:t xml:space="preserve">подготовка документации по </w:t>
      </w:r>
      <w:r>
        <w:rPr>
          <w:color w:val="000000"/>
          <w:spacing w:val="-5"/>
          <w:sz w:val="28"/>
          <w:szCs w:val="28"/>
        </w:rPr>
        <w:t>планировке</w:t>
      </w:r>
      <w:r w:rsidR="006D3DFA">
        <w:rPr>
          <w:color w:val="000000"/>
          <w:spacing w:val="-5"/>
          <w:sz w:val="28"/>
          <w:szCs w:val="28"/>
        </w:rPr>
        <w:t xml:space="preserve"> территории</w:t>
      </w:r>
      <w:r>
        <w:rPr>
          <w:color w:val="000000"/>
          <w:spacing w:val="-5"/>
          <w:sz w:val="28"/>
          <w:szCs w:val="28"/>
        </w:rPr>
        <w:t xml:space="preserve"> осуществляется в соответствии с земельным, </w:t>
      </w:r>
      <w:r>
        <w:rPr>
          <w:color w:val="000000"/>
          <w:spacing w:val="-7"/>
          <w:sz w:val="28"/>
          <w:szCs w:val="28"/>
        </w:rPr>
        <w:t>водным, лесным и иным законодательством.</w:t>
      </w:r>
    </w:p>
    <w:p w:rsidR="00AB0330" w:rsidRDefault="00AB0330" w:rsidP="002755B0">
      <w:pPr>
        <w:numPr>
          <w:ilvl w:val="0"/>
          <w:numId w:val="2"/>
        </w:numPr>
        <w:shd w:val="clear" w:color="auto" w:fill="FFFFFF"/>
        <w:tabs>
          <w:tab w:val="left" w:pos="994"/>
        </w:tabs>
        <w:ind w:right="141"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подготовке документации по планировке территории может </w:t>
      </w:r>
      <w:r>
        <w:rPr>
          <w:color w:val="000000"/>
          <w:spacing w:val="-6"/>
          <w:sz w:val="28"/>
          <w:szCs w:val="28"/>
        </w:rPr>
        <w:t>осуществляться разработка проектов планировки</w:t>
      </w:r>
      <w:r w:rsidR="001604FA">
        <w:rPr>
          <w:color w:val="000000"/>
          <w:spacing w:val="-6"/>
          <w:sz w:val="28"/>
          <w:szCs w:val="28"/>
        </w:rPr>
        <w:t xml:space="preserve"> территории,</w:t>
      </w:r>
      <w:r>
        <w:rPr>
          <w:color w:val="000000"/>
          <w:spacing w:val="-6"/>
          <w:sz w:val="28"/>
          <w:szCs w:val="28"/>
        </w:rPr>
        <w:t xml:space="preserve"> проектов </w:t>
      </w:r>
      <w:r>
        <w:rPr>
          <w:color w:val="000000"/>
          <w:spacing w:val="-7"/>
          <w:sz w:val="28"/>
          <w:szCs w:val="28"/>
        </w:rPr>
        <w:t>межевания территории и градостроительных планов земельных участков.</w:t>
      </w:r>
    </w:p>
    <w:p w:rsidR="00AB0330" w:rsidRDefault="00AB0330" w:rsidP="002755B0">
      <w:pPr>
        <w:numPr>
          <w:ilvl w:val="0"/>
          <w:numId w:val="2"/>
        </w:numPr>
        <w:shd w:val="clear" w:color="auto" w:fill="FFFFFF"/>
        <w:tabs>
          <w:tab w:val="left" w:pos="994"/>
        </w:tabs>
        <w:ind w:right="141"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Подготовка проекта планировки территории и проекта межевания </w:t>
      </w:r>
      <w:r w:rsidR="001604FA">
        <w:rPr>
          <w:color w:val="000000"/>
          <w:spacing w:val="-5"/>
          <w:sz w:val="28"/>
          <w:szCs w:val="28"/>
        </w:rPr>
        <w:t>территории</w:t>
      </w:r>
      <w:r>
        <w:rPr>
          <w:color w:val="000000"/>
          <w:spacing w:val="-5"/>
          <w:sz w:val="28"/>
          <w:szCs w:val="28"/>
        </w:rPr>
        <w:t xml:space="preserve"> осуществляется в соответствии с системой координат, </w:t>
      </w:r>
      <w:r>
        <w:rPr>
          <w:color w:val="000000"/>
          <w:spacing w:val="-7"/>
          <w:sz w:val="28"/>
          <w:szCs w:val="28"/>
        </w:rPr>
        <w:t>используемой для ведения государственного кадастра недвижимости.</w:t>
      </w:r>
    </w:p>
    <w:p w:rsidR="00AB0330" w:rsidRDefault="000712F3" w:rsidP="002755B0">
      <w:pPr>
        <w:shd w:val="clear" w:color="auto" w:fill="FFFFFF"/>
        <w:ind w:left="567" w:right="141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lastRenderedPageBreak/>
        <w:t xml:space="preserve">2.1. </w:t>
      </w:r>
      <w:r w:rsidR="00AB0330">
        <w:rPr>
          <w:b/>
          <w:bCs/>
          <w:color w:val="000000"/>
          <w:spacing w:val="-7"/>
          <w:sz w:val="28"/>
          <w:szCs w:val="28"/>
        </w:rPr>
        <w:t>Проект планировки территории</w:t>
      </w:r>
    </w:p>
    <w:p w:rsidR="00AB0330" w:rsidRDefault="00AB0330" w:rsidP="002755B0">
      <w:pPr>
        <w:shd w:val="clear" w:color="auto" w:fill="FFFFFF"/>
        <w:ind w:left="567" w:right="141" w:firstLine="709"/>
        <w:jc w:val="both"/>
        <w:rPr>
          <w:sz w:val="28"/>
          <w:szCs w:val="28"/>
        </w:rPr>
      </w:pPr>
    </w:p>
    <w:p w:rsidR="00AB0330" w:rsidRDefault="00AB0330" w:rsidP="002755B0">
      <w:pPr>
        <w:numPr>
          <w:ilvl w:val="0"/>
          <w:numId w:val="4"/>
        </w:numPr>
        <w:shd w:val="clear" w:color="auto" w:fill="FFFFFF"/>
        <w:tabs>
          <w:tab w:val="left" w:pos="984"/>
        </w:tabs>
        <w:ind w:right="141" w:firstLine="709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Подготовка проекта планировки территории осуществляется для </w:t>
      </w:r>
      <w:r>
        <w:rPr>
          <w:color w:val="000000"/>
          <w:spacing w:val="-3"/>
          <w:sz w:val="28"/>
          <w:szCs w:val="28"/>
        </w:rPr>
        <w:t xml:space="preserve">выделения элементов планировочной структуры, установления параметров </w:t>
      </w:r>
      <w:r>
        <w:rPr>
          <w:color w:val="000000"/>
          <w:spacing w:val="-6"/>
          <w:sz w:val="28"/>
          <w:szCs w:val="28"/>
        </w:rPr>
        <w:t xml:space="preserve">планируемого развития элементов планировочной структуры, зон </w:t>
      </w:r>
      <w:r>
        <w:rPr>
          <w:color w:val="000000"/>
          <w:spacing w:val="-8"/>
          <w:sz w:val="28"/>
          <w:szCs w:val="28"/>
        </w:rPr>
        <w:t xml:space="preserve">планируемого размещения объектов капитального строительства, в том числе </w:t>
      </w:r>
      <w:r>
        <w:rPr>
          <w:color w:val="000000"/>
          <w:spacing w:val="-6"/>
          <w:sz w:val="28"/>
          <w:szCs w:val="28"/>
        </w:rPr>
        <w:t>объектов</w:t>
      </w:r>
      <w:r w:rsidR="00835EBA">
        <w:rPr>
          <w:color w:val="000000"/>
          <w:spacing w:val="-6"/>
          <w:sz w:val="28"/>
          <w:szCs w:val="28"/>
        </w:rPr>
        <w:t xml:space="preserve"> федерального</w:t>
      </w:r>
      <w:r>
        <w:rPr>
          <w:color w:val="000000"/>
          <w:spacing w:val="-6"/>
          <w:sz w:val="28"/>
          <w:szCs w:val="28"/>
        </w:rPr>
        <w:t xml:space="preserve"> значения, объектов регионального значения,</w:t>
      </w:r>
      <w:r w:rsidR="002755B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объектов местного значения.</w:t>
      </w:r>
    </w:p>
    <w:p w:rsidR="00AB0330" w:rsidRDefault="00AB0330" w:rsidP="002755B0">
      <w:pPr>
        <w:numPr>
          <w:ilvl w:val="0"/>
          <w:numId w:val="4"/>
        </w:numPr>
        <w:shd w:val="clear" w:color="auto" w:fill="FFFFFF"/>
        <w:tabs>
          <w:tab w:val="left" w:pos="984"/>
        </w:tabs>
        <w:ind w:right="141"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Проект планировки территории состоит из основной части, которая </w:t>
      </w:r>
      <w:r>
        <w:rPr>
          <w:color w:val="000000"/>
          <w:spacing w:val="-7"/>
          <w:sz w:val="28"/>
          <w:szCs w:val="28"/>
        </w:rPr>
        <w:t>подлежит утверждению, и материалов по ее обоснованию.</w:t>
      </w:r>
    </w:p>
    <w:p w:rsidR="00AB0330" w:rsidRDefault="00AB0330" w:rsidP="002755B0">
      <w:pPr>
        <w:shd w:val="clear" w:color="auto" w:fill="FFFFFF"/>
        <w:tabs>
          <w:tab w:val="left" w:pos="1104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Основная часть проекта планировки территории включает в себя:</w:t>
      </w:r>
    </w:p>
    <w:p w:rsidR="00AB0330" w:rsidRDefault="00835EBA" w:rsidP="002755B0">
      <w:pPr>
        <w:shd w:val="clear" w:color="auto" w:fill="FFFFFF"/>
        <w:tabs>
          <w:tab w:val="left" w:pos="1183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1)</w:t>
      </w:r>
      <w:r w:rsidR="00AB0330">
        <w:rPr>
          <w:color w:val="000000"/>
          <w:spacing w:val="-23"/>
          <w:sz w:val="28"/>
          <w:szCs w:val="28"/>
        </w:rPr>
        <w:t xml:space="preserve"> </w:t>
      </w:r>
      <w:r w:rsidR="00AB0330">
        <w:rPr>
          <w:color w:val="000000"/>
          <w:spacing w:val="-4"/>
          <w:sz w:val="28"/>
          <w:szCs w:val="28"/>
        </w:rPr>
        <w:t xml:space="preserve">чертеж или чертежи планировки территории, на которых </w:t>
      </w:r>
      <w:r w:rsidR="00AB0330">
        <w:rPr>
          <w:color w:val="000000"/>
          <w:spacing w:val="-9"/>
          <w:sz w:val="28"/>
          <w:szCs w:val="28"/>
        </w:rPr>
        <w:t>отображаются:</w:t>
      </w:r>
    </w:p>
    <w:p w:rsidR="00AB0330" w:rsidRDefault="00AB0330" w:rsidP="002755B0">
      <w:pPr>
        <w:shd w:val="clear" w:color="auto" w:fill="FFFFFF"/>
        <w:tabs>
          <w:tab w:val="left" w:pos="0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а) </w:t>
      </w:r>
      <w:r>
        <w:rPr>
          <w:color w:val="000000"/>
          <w:spacing w:val="-6"/>
          <w:sz w:val="28"/>
          <w:szCs w:val="28"/>
        </w:rPr>
        <w:t>красные линии;</w:t>
      </w:r>
    </w:p>
    <w:p w:rsidR="00AB0330" w:rsidRDefault="00AB0330" w:rsidP="002755B0">
      <w:pPr>
        <w:shd w:val="clear" w:color="auto" w:fill="FFFFFF"/>
        <w:tabs>
          <w:tab w:val="left" w:pos="967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б)</w:t>
      </w:r>
      <w:r w:rsidR="00835EBA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линии, обозначающие дороги, улицы, проезды, линии связи, объекты </w:t>
      </w:r>
      <w:r>
        <w:rPr>
          <w:color w:val="000000"/>
          <w:spacing w:val="-1"/>
          <w:sz w:val="28"/>
          <w:szCs w:val="28"/>
        </w:rPr>
        <w:t xml:space="preserve">инженерной и транспортной инфраструктур, проходы к водным объектам </w:t>
      </w:r>
      <w:r>
        <w:rPr>
          <w:color w:val="000000"/>
          <w:spacing w:val="-7"/>
          <w:sz w:val="28"/>
          <w:szCs w:val="28"/>
        </w:rPr>
        <w:t>общего пользования и их береговым полосам;</w:t>
      </w:r>
    </w:p>
    <w:p w:rsidR="00AB0330" w:rsidRDefault="00AB0330" w:rsidP="002755B0">
      <w:pPr>
        <w:shd w:val="clear" w:color="auto" w:fill="FFFFFF"/>
        <w:tabs>
          <w:tab w:val="left" w:pos="1138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в)</w:t>
      </w:r>
      <w:r>
        <w:rPr>
          <w:color w:val="000000"/>
          <w:spacing w:val="-5"/>
          <w:sz w:val="28"/>
          <w:szCs w:val="28"/>
        </w:rPr>
        <w:t xml:space="preserve"> границы зон планируемого размещения объектов социально-</w:t>
      </w:r>
      <w:r>
        <w:rPr>
          <w:color w:val="000000"/>
          <w:spacing w:val="-3"/>
          <w:sz w:val="28"/>
          <w:szCs w:val="28"/>
        </w:rPr>
        <w:t>культурного и коммунально-бытового назначения,</w:t>
      </w:r>
      <w:r w:rsidR="00835EBA">
        <w:rPr>
          <w:color w:val="000000"/>
          <w:spacing w:val="-3"/>
          <w:sz w:val="28"/>
          <w:szCs w:val="28"/>
        </w:rPr>
        <w:t xml:space="preserve"> иных</w:t>
      </w:r>
      <w:r>
        <w:rPr>
          <w:color w:val="000000"/>
          <w:spacing w:val="-3"/>
          <w:sz w:val="28"/>
          <w:szCs w:val="28"/>
        </w:rPr>
        <w:t xml:space="preserve"> объектов </w:t>
      </w:r>
      <w:r>
        <w:rPr>
          <w:color w:val="000000"/>
          <w:spacing w:val="-7"/>
          <w:sz w:val="28"/>
          <w:szCs w:val="28"/>
        </w:rPr>
        <w:t>капитального строительства;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г)</w:t>
      </w:r>
      <w:r w:rsidR="00835EBA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границы зон планируемого размещения объектов местного значения;</w:t>
      </w:r>
    </w:p>
    <w:p w:rsidR="00AB0330" w:rsidRDefault="00AB0330" w:rsidP="002755B0">
      <w:pPr>
        <w:shd w:val="clear" w:color="auto" w:fill="FFFFFF"/>
        <w:tabs>
          <w:tab w:val="left" w:pos="1085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2)</w:t>
      </w:r>
      <w:r w:rsidR="00835EBA"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</w:t>
      </w:r>
      <w:r w:rsidR="000B71A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 размещении объектов капитального строительства </w:t>
      </w:r>
      <w:r>
        <w:rPr>
          <w:color w:val="000000"/>
          <w:spacing w:val="-2"/>
          <w:sz w:val="28"/>
          <w:szCs w:val="28"/>
        </w:rPr>
        <w:t>местного значения,</w:t>
      </w:r>
      <w:r w:rsidR="00835EBA">
        <w:rPr>
          <w:color w:val="000000"/>
          <w:spacing w:val="-2"/>
          <w:sz w:val="28"/>
          <w:szCs w:val="28"/>
        </w:rPr>
        <w:t xml:space="preserve"> а также </w:t>
      </w:r>
      <w:r>
        <w:rPr>
          <w:color w:val="000000"/>
          <w:spacing w:val="-2"/>
          <w:sz w:val="28"/>
          <w:szCs w:val="28"/>
        </w:rPr>
        <w:t xml:space="preserve">о характеристиках планируемого развития </w:t>
      </w:r>
      <w:r>
        <w:rPr>
          <w:color w:val="000000"/>
          <w:sz w:val="28"/>
          <w:szCs w:val="28"/>
        </w:rPr>
        <w:t xml:space="preserve">территории, в том числе плотности и параметрах застройки территории и </w:t>
      </w:r>
      <w:r>
        <w:rPr>
          <w:color w:val="000000"/>
          <w:spacing w:val="-7"/>
          <w:sz w:val="28"/>
          <w:szCs w:val="28"/>
        </w:rPr>
        <w:t xml:space="preserve">характеристиках развития систем социального, транспортного обслуживания </w:t>
      </w:r>
      <w:r>
        <w:rPr>
          <w:color w:val="000000"/>
          <w:spacing w:val="-6"/>
          <w:sz w:val="28"/>
          <w:szCs w:val="28"/>
        </w:rPr>
        <w:t xml:space="preserve">и инженерно-технического обеспечения, необходимых для развития </w:t>
      </w:r>
      <w:r>
        <w:rPr>
          <w:color w:val="000000"/>
          <w:spacing w:val="-9"/>
          <w:sz w:val="28"/>
          <w:szCs w:val="28"/>
        </w:rPr>
        <w:t>территории.</w:t>
      </w:r>
    </w:p>
    <w:p w:rsidR="00AB0330" w:rsidRDefault="00835EBA" w:rsidP="002755B0">
      <w:pPr>
        <w:numPr>
          <w:ilvl w:val="0"/>
          <w:numId w:val="5"/>
        </w:numPr>
        <w:shd w:val="clear" w:color="auto" w:fill="FFFFFF"/>
        <w:tabs>
          <w:tab w:val="left" w:pos="1186"/>
        </w:tabs>
        <w:ind w:right="141"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Материалы</w:t>
      </w:r>
      <w:r w:rsidR="00AB0330">
        <w:rPr>
          <w:color w:val="000000"/>
          <w:spacing w:val="-5"/>
          <w:sz w:val="28"/>
          <w:szCs w:val="28"/>
        </w:rPr>
        <w:t xml:space="preserve"> по</w:t>
      </w:r>
      <w:r>
        <w:rPr>
          <w:color w:val="000000"/>
          <w:spacing w:val="-5"/>
          <w:sz w:val="28"/>
          <w:szCs w:val="28"/>
        </w:rPr>
        <w:t xml:space="preserve"> обоснованию </w:t>
      </w:r>
      <w:r w:rsidR="00AB0330">
        <w:rPr>
          <w:color w:val="000000"/>
          <w:spacing w:val="-5"/>
          <w:sz w:val="28"/>
          <w:szCs w:val="28"/>
        </w:rPr>
        <w:t>проекта</w:t>
      </w:r>
      <w:r>
        <w:rPr>
          <w:color w:val="000000"/>
          <w:spacing w:val="-5"/>
          <w:sz w:val="28"/>
          <w:szCs w:val="28"/>
        </w:rPr>
        <w:t xml:space="preserve"> планировки</w:t>
      </w:r>
      <w:r w:rsidR="00AB0330">
        <w:rPr>
          <w:color w:val="000000"/>
          <w:spacing w:val="-5"/>
          <w:sz w:val="28"/>
          <w:szCs w:val="28"/>
        </w:rPr>
        <w:t xml:space="preserve"> территории </w:t>
      </w:r>
      <w:r w:rsidR="00AB0330">
        <w:rPr>
          <w:color w:val="000000"/>
          <w:spacing w:val="-7"/>
          <w:sz w:val="28"/>
          <w:szCs w:val="28"/>
        </w:rPr>
        <w:t>включают в себя материалы в графической форме и пояснительную записку.</w:t>
      </w:r>
    </w:p>
    <w:p w:rsidR="00AB0330" w:rsidRDefault="00AB0330" w:rsidP="002755B0">
      <w:pPr>
        <w:numPr>
          <w:ilvl w:val="0"/>
          <w:numId w:val="5"/>
        </w:numPr>
        <w:shd w:val="clear" w:color="auto" w:fill="FFFFFF"/>
        <w:tabs>
          <w:tab w:val="left" w:pos="1186"/>
        </w:tabs>
        <w:ind w:right="141"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Материалы по обоснованию проекта планировки территории в </w:t>
      </w:r>
      <w:r>
        <w:rPr>
          <w:color w:val="000000"/>
          <w:spacing w:val="-7"/>
          <w:sz w:val="28"/>
          <w:szCs w:val="28"/>
        </w:rPr>
        <w:t>графической форме содержат:</w:t>
      </w:r>
    </w:p>
    <w:p w:rsidR="00AB0330" w:rsidRDefault="00AB0330" w:rsidP="002755B0">
      <w:pPr>
        <w:shd w:val="clear" w:color="auto" w:fill="FFFFFF"/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1) схему расположения элемента планировочной структуры;</w:t>
      </w:r>
    </w:p>
    <w:p w:rsidR="00AB0330" w:rsidRDefault="00835EBA" w:rsidP="002755B0">
      <w:pPr>
        <w:shd w:val="clear" w:color="auto" w:fill="FFFFFF"/>
        <w:ind w:right="141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</w:t>
      </w:r>
      <w:r w:rsidR="00AB0330">
        <w:rPr>
          <w:color w:val="000000"/>
          <w:spacing w:val="-5"/>
          <w:sz w:val="28"/>
          <w:szCs w:val="28"/>
        </w:rPr>
        <w:t>2)</w:t>
      </w:r>
      <w:r w:rsidR="00AB0330">
        <w:rPr>
          <w:color w:val="000000"/>
          <w:sz w:val="28"/>
          <w:szCs w:val="28"/>
        </w:rPr>
        <w:t xml:space="preserve"> </w:t>
      </w:r>
      <w:r w:rsidR="00AB0330">
        <w:rPr>
          <w:color w:val="000000"/>
          <w:spacing w:val="6"/>
          <w:sz w:val="28"/>
          <w:szCs w:val="28"/>
        </w:rPr>
        <w:t>схему использования территории в период подготовки проекта</w:t>
      </w:r>
      <w:r w:rsidR="002755B0">
        <w:rPr>
          <w:color w:val="000000"/>
          <w:spacing w:val="6"/>
          <w:sz w:val="28"/>
          <w:szCs w:val="28"/>
        </w:rPr>
        <w:t xml:space="preserve"> </w:t>
      </w:r>
      <w:r w:rsidR="00AB0330">
        <w:rPr>
          <w:color w:val="000000"/>
          <w:spacing w:val="3"/>
          <w:sz w:val="28"/>
          <w:szCs w:val="28"/>
        </w:rPr>
        <w:t>планировки территории;</w:t>
      </w:r>
    </w:p>
    <w:p w:rsidR="00AB0330" w:rsidRDefault="00AB0330" w:rsidP="002755B0">
      <w:pPr>
        <w:numPr>
          <w:ilvl w:val="0"/>
          <w:numId w:val="6"/>
        </w:numPr>
        <w:shd w:val="clear" w:color="auto" w:fill="FFFFFF"/>
        <w:tabs>
          <w:tab w:val="left" w:pos="979"/>
        </w:tabs>
        <w:ind w:right="141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схему организации улично-дорожной сети, которая может включать </w:t>
      </w:r>
      <w:r>
        <w:rPr>
          <w:color w:val="000000"/>
          <w:spacing w:val="4"/>
          <w:sz w:val="28"/>
          <w:szCs w:val="28"/>
        </w:rPr>
        <w:t xml:space="preserve">схему размещения парковок (парковочных мест), и схему движения </w:t>
      </w:r>
      <w:r>
        <w:rPr>
          <w:color w:val="000000"/>
          <w:spacing w:val="2"/>
          <w:sz w:val="28"/>
          <w:szCs w:val="28"/>
        </w:rPr>
        <w:t>транспорта на соответствующей территории;</w:t>
      </w:r>
    </w:p>
    <w:p w:rsidR="00AB0330" w:rsidRDefault="00AB0330" w:rsidP="002755B0">
      <w:pPr>
        <w:numPr>
          <w:ilvl w:val="0"/>
          <w:numId w:val="6"/>
        </w:numPr>
        <w:shd w:val="clear" w:color="auto" w:fill="FFFFFF"/>
        <w:tabs>
          <w:tab w:val="left" w:pos="979"/>
        </w:tabs>
        <w:ind w:right="141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схему границ территорий объектов культурного наследия;</w:t>
      </w:r>
    </w:p>
    <w:p w:rsidR="00AB0330" w:rsidRDefault="00AB0330" w:rsidP="002755B0">
      <w:pPr>
        <w:numPr>
          <w:ilvl w:val="0"/>
          <w:numId w:val="6"/>
        </w:numPr>
        <w:shd w:val="clear" w:color="auto" w:fill="FFFFFF"/>
        <w:tabs>
          <w:tab w:val="left" w:pos="979"/>
        </w:tabs>
        <w:ind w:right="141"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схему границ зон с особыми условиями использования территорий;</w:t>
      </w:r>
    </w:p>
    <w:p w:rsidR="00AB0330" w:rsidRDefault="00AB0330" w:rsidP="002755B0">
      <w:pPr>
        <w:shd w:val="clear" w:color="auto" w:fill="FFFFFF"/>
        <w:tabs>
          <w:tab w:val="left" w:pos="1176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6)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схему вертикальной планировки</w:t>
      </w:r>
      <w:r w:rsidR="00835EBA"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pacing w:val="1"/>
          <w:sz w:val="28"/>
          <w:szCs w:val="28"/>
        </w:rPr>
        <w:t xml:space="preserve"> инженерной подготовки территории;</w:t>
      </w:r>
    </w:p>
    <w:p w:rsidR="00AB0330" w:rsidRDefault="00AB0330" w:rsidP="002755B0">
      <w:pPr>
        <w:shd w:val="clear" w:color="auto" w:fill="FFFFFF"/>
        <w:tabs>
          <w:tab w:val="left" w:pos="979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иные материалы в графической форме для обоснования положений о</w:t>
      </w:r>
      <w:r w:rsidR="002755B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планировке территории.</w:t>
      </w:r>
    </w:p>
    <w:p w:rsidR="00AB0330" w:rsidRDefault="00AB0330" w:rsidP="002755B0">
      <w:pPr>
        <w:shd w:val="clear" w:color="auto" w:fill="FFFFFF"/>
        <w:tabs>
          <w:tab w:val="left" w:pos="1082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13. </w:t>
      </w:r>
      <w:r>
        <w:rPr>
          <w:color w:val="000000"/>
          <w:spacing w:val="2"/>
          <w:sz w:val="28"/>
          <w:szCs w:val="28"/>
        </w:rPr>
        <w:t>Пояснительная записка, указанная в пункте 11 настоящего Порядка, содержит описание и обоснование положений, касающихся:</w:t>
      </w:r>
    </w:p>
    <w:p w:rsidR="00AB0330" w:rsidRDefault="00AB0330" w:rsidP="002755B0">
      <w:pPr>
        <w:numPr>
          <w:ilvl w:val="0"/>
          <w:numId w:val="7"/>
        </w:numPr>
        <w:shd w:val="clear" w:color="auto" w:fill="FFFFFF"/>
        <w:tabs>
          <w:tab w:val="left" w:pos="1106"/>
        </w:tabs>
        <w:ind w:right="141"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определения параметров планируемого строительства систем </w:t>
      </w:r>
      <w:r w:rsidR="00BE76AB">
        <w:rPr>
          <w:color w:val="000000"/>
          <w:spacing w:val="2"/>
          <w:sz w:val="28"/>
          <w:szCs w:val="28"/>
        </w:rPr>
        <w:t>социального,</w:t>
      </w:r>
      <w:r>
        <w:rPr>
          <w:color w:val="000000"/>
          <w:spacing w:val="2"/>
          <w:sz w:val="28"/>
          <w:szCs w:val="28"/>
        </w:rPr>
        <w:t xml:space="preserve"> транспортного обслуживания и инженерно-технического обеспечения, необходимых для развития территории;</w:t>
      </w:r>
    </w:p>
    <w:p w:rsidR="00AB0330" w:rsidRDefault="00BE76AB" w:rsidP="002755B0">
      <w:pPr>
        <w:numPr>
          <w:ilvl w:val="0"/>
          <w:numId w:val="7"/>
        </w:numPr>
        <w:shd w:val="clear" w:color="auto" w:fill="FFFFFF"/>
        <w:tabs>
          <w:tab w:val="left" w:pos="1106"/>
        </w:tabs>
        <w:ind w:right="141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защиты</w:t>
      </w:r>
      <w:r w:rsidR="00AB0330">
        <w:rPr>
          <w:color w:val="000000"/>
          <w:spacing w:val="2"/>
          <w:sz w:val="28"/>
          <w:szCs w:val="28"/>
        </w:rPr>
        <w:t xml:space="preserve"> территории от чрезвычайных ситуаций природного и </w:t>
      </w:r>
      <w:r w:rsidR="00AB0330">
        <w:rPr>
          <w:color w:val="000000"/>
          <w:spacing w:val="3"/>
          <w:sz w:val="28"/>
          <w:szCs w:val="28"/>
        </w:rPr>
        <w:lastRenderedPageBreak/>
        <w:t xml:space="preserve">техногенного характера, проведения мероприятий по гражданской обороне и </w:t>
      </w:r>
      <w:r w:rsidR="00AB0330">
        <w:rPr>
          <w:color w:val="000000"/>
          <w:spacing w:val="2"/>
          <w:sz w:val="28"/>
          <w:szCs w:val="28"/>
        </w:rPr>
        <w:t>обеспечению пожарной безопасности;</w:t>
      </w:r>
    </w:p>
    <w:p w:rsidR="00AB0330" w:rsidRDefault="00AB0330" w:rsidP="002755B0">
      <w:pPr>
        <w:shd w:val="clear" w:color="auto" w:fill="FFFFFF"/>
        <w:tabs>
          <w:tab w:val="left" w:pos="982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иных вопросов планировки территории.</w:t>
      </w:r>
    </w:p>
    <w:p w:rsidR="00AB0330" w:rsidRDefault="00AB0330" w:rsidP="002755B0">
      <w:pPr>
        <w:numPr>
          <w:ilvl w:val="0"/>
          <w:numId w:val="8"/>
        </w:numPr>
        <w:shd w:val="clear" w:color="auto" w:fill="FFFFFF"/>
        <w:tabs>
          <w:tab w:val="left" w:pos="1082"/>
        </w:tabs>
        <w:ind w:right="141"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Состав и содержание проектов планировки территории, подготовка </w:t>
      </w:r>
      <w:r w:rsidR="00E1677D">
        <w:rPr>
          <w:color w:val="000000"/>
          <w:spacing w:val="5"/>
          <w:sz w:val="28"/>
          <w:szCs w:val="28"/>
        </w:rPr>
        <w:t>которых</w:t>
      </w:r>
      <w:r>
        <w:rPr>
          <w:color w:val="000000"/>
          <w:spacing w:val="5"/>
          <w:sz w:val="28"/>
          <w:szCs w:val="28"/>
        </w:rPr>
        <w:t xml:space="preserve"> осуществляется на основании </w:t>
      </w:r>
      <w:r w:rsidR="000C3487">
        <w:rPr>
          <w:color w:val="000000"/>
          <w:spacing w:val="5"/>
          <w:sz w:val="28"/>
          <w:szCs w:val="28"/>
        </w:rPr>
        <w:t>Генерального плана городского поселения Рузаевка</w:t>
      </w:r>
      <w:r w:rsidR="005E2209">
        <w:rPr>
          <w:color w:val="000000"/>
          <w:spacing w:val="5"/>
          <w:sz w:val="28"/>
          <w:szCs w:val="28"/>
        </w:rPr>
        <w:t xml:space="preserve">, схемы территориального планирования </w:t>
      </w:r>
      <w:r w:rsidR="00504E66">
        <w:rPr>
          <w:color w:val="000000"/>
          <w:spacing w:val="5"/>
          <w:sz w:val="28"/>
          <w:szCs w:val="28"/>
        </w:rPr>
        <w:t>Рузаевского муниципального района Республики Мордовия</w:t>
      </w:r>
      <w:r>
        <w:rPr>
          <w:color w:val="000000"/>
          <w:spacing w:val="2"/>
          <w:sz w:val="28"/>
          <w:szCs w:val="28"/>
        </w:rPr>
        <w:t xml:space="preserve">, </w:t>
      </w:r>
      <w:r w:rsidR="00E1677D">
        <w:rPr>
          <w:color w:val="000000"/>
          <w:spacing w:val="7"/>
          <w:sz w:val="28"/>
          <w:szCs w:val="28"/>
        </w:rPr>
        <w:t xml:space="preserve">устанавливаются </w:t>
      </w:r>
      <w:r>
        <w:rPr>
          <w:color w:val="000000"/>
          <w:spacing w:val="7"/>
          <w:sz w:val="28"/>
          <w:szCs w:val="28"/>
        </w:rPr>
        <w:t xml:space="preserve">Градостроительным </w:t>
      </w:r>
      <w:r w:rsidR="000B71A5"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7"/>
          <w:sz w:val="28"/>
          <w:szCs w:val="28"/>
        </w:rPr>
        <w:t xml:space="preserve">одексом РФ, законами и иными </w:t>
      </w:r>
      <w:r>
        <w:rPr>
          <w:color w:val="000000"/>
          <w:spacing w:val="5"/>
          <w:sz w:val="28"/>
          <w:szCs w:val="28"/>
        </w:rPr>
        <w:t>нормативными правовыми актами Республики Мордовия</w:t>
      </w:r>
      <w:r>
        <w:rPr>
          <w:color w:val="000000"/>
          <w:sz w:val="28"/>
          <w:szCs w:val="28"/>
        </w:rPr>
        <w:t>.</w:t>
      </w:r>
    </w:p>
    <w:p w:rsidR="00AB0330" w:rsidRDefault="00AB0330" w:rsidP="002755B0">
      <w:pPr>
        <w:numPr>
          <w:ilvl w:val="0"/>
          <w:numId w:val="8"/>
        </w:numPr>
        <w:shd w:val="clear" w:color="auto" w:fill="FFFFFF"/>
        <w:tabs>
          <w:tab w:val="left" w:pos="1082"/>
        </w:tabs>
        <w:ind w:right="141"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Проект планировки территории является основой для разработки </w:t>
      </w:r>
      <w:r>
        <w:rPr>
          <w:color w:val="000000"/>
          <w:spacing w:val="2"/>
          <w:sz w:val="28"/>
          <w:szCs w:val="28"/>
        </w:rPr>
        <w:t>проектов межевания территорий.</w:t>
      </w:r>
    </w:p>
    <w:p w:rsidR="00AB0330" w:rsidRDefault="00AB0330" w:rsidP="002755B0">
      <w:pPr>
        <w:shd w:val="clear" w:color="auto" w:fill="FFFFFF"/>
        <w:ind w:right="141" w:firstLine="1843"/>
        <w:jc w:val="both"/>
        <w:rPr>
          <w:b/>
          <w:bCs/>
          <w:color w:val="000000"/>
          <w:spacing w:val="3"/>
          <w:sz w:val="28"/>
          <w:szCs w:val="28"/>
        </w:rPr>
      </w:pPr>
    </w:p>
    <w:p w:rsidR="00AB0330" w:rsidRDefault="000B71A5" w:rsidP="00E1677D">
      <w:pPr>
        <w:shd w:val="clear" w:color="auto" w:fill="FFFFFF"/>
        <w:ind w:right="141" w:firstLine="1843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2</w:t>
      </w:r>
      <w:r w:rsidR="00AB0330">
        <w:rPr>
          <w:b/>
          <w:bCs/>
          <w:color w:val="000000"/>
          <w:spacing w:val="3"/>
          <w:sz w:val="28"/>
          <w:szCs w:val="28"/>
        </w:rPr>
        <w:t>.2. Проекты межевания территорий</w:t>
      </w:r>
    </w:p>
    <w:p w:rsidR="00AB0330" w:rsidRDefault="00AB0330" w:rsidP="002755B0">
      <w:pPr>
        <w:shd w:val="clear" w:color="auto" w:fill="FFFFFF"/>
        <w:ind w:right="141" w:firstLine="1843"/>
        <w:jc w:val="both"/>
        <w:rPr>
          <w:sz w:val="28"/>
          <w:szCs w:val="28"/>
        </w:rPr>
      </w:pPr>
    </w:p>
    <w:p w:rsidR="00AB0330" w:rsidRDefault="00AB0330" w:rsidP="002755B0">
      <w:pPr>
        <w:shd w:val="clear" w:color="auto" w:fill="FFFFFF"/>
        <w:tabs>
          <w:tab w:val="left" w:pos="1258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Подготовка проектов межевания территорий осуществляется </w:t>
      </w:r>
      <w:r w:rsidR="00796F73">
        <w:rPr>
          <w:color w:val="000000"/>
          <w:spacing w:val="2"/>
          <w:sz w:val="28"/>
          <w:szCs w:val="28"/>
        </w:rPr>
        <w:t xml:space="preserve">применительно </w:t>
      </w:r>
      <w:r>
        <w:rPr>
          <w:color w:val="000000"/>
          <w:spacing w:val="2"/>
          <w:sz w:val="28"/>
          <w:szCs w:val="28"/>
        </w:rPr>
        <w:t xml:space="preserve">к застроенным и подлежащим застройке территориям, </w:t>
      </w:r>
      <w:r>
        <w:rPr>
          <w:color w:val="000000"/>
          <w:spacing w:val="3"/>
          <w:sz w:val="28"/>
          <w:szCs w:val="28"/>
        </w:rPr>
        <w:t>расположенным в границах элементов планировочной структуры.</w:t>
      </w:r>
    </w:p>
    <w:p w:rsidR="00AB0330" w:rsidRDefault="00AB0330" w:rsidP="00796F73">
      <w:pPr>
        <w:shd w:val="clear" w:color="auto" w:fill="FFFFFF"/>
        <w:tabs>
          <w:tab w:val="left" w:pos="1330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Проект межевания территории разрабатывается</w:t>
      </w:r>
      <w:r w:rsidR="00B9571B">
        <w:rPr>
          <w:color w:val="000000"/>
          <w:spacing w:val="5"/>
          <w:sz w:val="28"/>
          <w:szCs w:val="28"/>
        </w:rPr>
        <w:t xml:space="preserve"> в</w:t>
      </w:r>
      <w:r>
        <w:rPr>
          <w:color w:val="000000"/>
          <w:spacing w:val="5"/>
          <w:sz w:val="28"/>
          <w:szCs w:val="28"/>
        </w:rPr>
        <w:t xml:space="preserve"> целях определения местоположения границ образуемых и изменяемых земельных </w:t>
      </w:r>
      <w:r>
        <w:rPr>
          <w:color w:val="000000"/>
          <w:spacing w:val="1"/>
          <w:sz w:val="28"/>
          <w:szCs w:val="28"/>
        </w:rPr>
        <w:t>участков.</w:t>
      </w:r>
    </w:p>
    <w:p w:rsidR="00AB0330" w:rsidRDefault="00AB0330" w:rsidP="00796F73">
      <w:pPr>
        <w:numPr>
          <w:ilvl w:val="0"/>
          <w:numId w:val="9"/>
        </w:numPr>
        <w:shd w:val="clear" w:color="auto" w:fill="FFFFFF"/>
        <w:tabs>
          <w:tab w:val="left" w:pos="1195"/>
        </w:tabs>
        <w:ind w:right="141"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Подготовк</w:t>
      </w:r>
      <w:r w:rsidR="00B9571B">
        <w:rPr>
          <w:color w:val="000000"/>
          <w:spacing w:val="9"/>
          <w:sz w:val="28"/>
          <w:szCs w:val="28"/>
        </w:rPr>
        <w:t>а проектов межевания территорий</w:t>
      </w:r>
      <w:r>
        <w:rPr>
          <w:color w:val="000000"/>
          <w:spacing w:val="9"/>
          <w:sz w:val="28"/>
          <w:szCs w:val="28"/>
        </w:rPr>
        <w:t xml:space="preserve"> осуществляется в </w:t>
      </w:r>
      <w:r>
        <w:rPr>
          <w:color w:val="000000"/>
          <w:spacing w:val="2"/>
          <w:sz w:val="28"/>
          <w:szCs w:val="28"/>
        </w:rPr>
        <w:t>составе проектов планировки территорий или в виде отдельного документа.</w:t>
      </w:r>
    </w:p>
    <w:p w:rsidR="00AB0330" w:rsidRDefault="00B9571B" w:rsidP="00796F73">
      <w:pPr>
        <w:numPr>
          <w:ilvl w:val="0"/>
          <w:numId w:val="9"/>
        </w:numPr>
        <w:shd w:val="clear" w:color="auto" w:fill="FFFFFF"/>
        <w:tabs>
          <w:tab w:val="left" w:pos="1195"/>
        </w:tabs>
        <w:ind w:right="141"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</w:t>
      </w:r>
      <w:r w:rsidR="00AB0330">
        <w:rPr>
          <w:color w:val="000000"/>
          <w:spacing w:val="3"/>
          <w:sz w:val="28"/>
          <w:szCs w:val="28"/>
        </w:rPr>
        <w:t xml:space="preserve"> подготовке проекта межевания территории определение </w:t>
      </w:r>
      <w:r w:rsidR="00AB0330">
        <w:rPr>
          <w:color w:val="000000"/>
          <w:spacing w:val="11"/>
          <w:sz w:val="28"/>
          <w:szCs w:val="28"/>
        </w:rPr>
        <w:t xml:space="preserve">местоположения границ образуемых и изменяемых земельных участков </w:t>
      </w:r>
      <w:r>
        <w:rPr>
          <w:color w:val="000000"/>
          <w:spacing w:val="3"/>
          <w:sz w:val="28"/>
          <w:szCs w:val="28"/>
        </w:rPr>
        <w:t>осуществляется в</w:t>
      </w:r>
      <w:r w:rsidR="00AB0330">
        <w:rPr>
          <w:color w:val="000000"/>
          <w:spacing w:val="3"/>
          <w:sz w:val="28"/>
          <w:szCs w:val="28"/>
        </w:rPr>
        <w:t xml:space="preserve"> соответствии с градостроительными регламентами и </w:t>
      </w:r>
      <w:r w:rsidR="00AB0330">
        <w:rPr>
          <w:color w:val="000000"/>
          <w:spacing w:val="8"/>
          <w:sz w:val="28"/>
          <w:szCs w:val="28"/>
        </w:rPr>
        <w:t xml:space="preserve">нормами отвода земельных участков для конкретных видов деятельности, установленными в соответствии с федеральными законами, техническими </w:t>
      </w:r>
      <w:r w:rsidR="00AB0330">
        <w:rPr>
          <w:color w:val="000000"/>
          <w:spacing w:val="2"/>
          <w:sz w:val="28"/>
          <w:szCs w:val="28"/>
        </w:rPr>
        <w:t>регламентами.</w:t>
      </w:r>
    </w:p>
    <w:p w:rsidR="00AB0330" w:rsidRDefault="00AB0330" w:rsidP="002755B0">
      <w:pPr>
        <w:shd w:val="clear" w:color="auto" w:fill="FFFFFF"/>
        <w:tabs>
          <w:tab w:val="left" w:pos="1258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В случае</w:t>
      </w:r>
      <w:r w:rsidR="00E7795E">
        <w:rPr>
          <w:color w:val="000000"/>
          <w:spacing w:val="4"/>
          <w:sz w:val="28"/>
          <w:szCs w:val="28"/>
        </w:rPr>
        <w:t>,</w:t>
      </w:r>
      <w:r>
        <w:rPr>
          <w:color w:val="000000"/>
          <w:spacing w:val="4"/>
          <w:sz w:val="28"/>
          <w:szCs w:val="28"/>
        </w:rPr>
        <w:t xml:space="preserve"> если разработка проекта межевания территории осуществляется применительно к территории, в границах которой </w:t>
      </w:r>
      <w:r>
        <w:rPr>
          <w:color w:val="000000"/>
          <w:spacing w:val="3"/>
          <w:sz w:val="28"/>
          <w:szCs w:val="28"/>
        </w:rPr>
        <w:t xml:space="preserve">предусматривается образование земельных участков на основании </w:t>
      </w:r>
      <w:r>
        <w:rPr>
          <w:color w:val="000000"/>
          <w:spacing w:val="5"/>
          <w:sz w:val="28"/>
          <w:szCs w:val="28"/>
        </w:rPr>
        <w:t>утвержденной</w:t>
      </w:r>
      <w:r w:rsidR="00B9571B">
        <w:rPr>
          <w:color w:val="000000"/>
          <w:spacing w:val="5"/>
          <w:sz w:val="28"/>
          <w:szCs w:val="28"/>
        </w:rPr>
        <w:t xml:space="preserve"> схемы</w:t>
      </w:r>
      <w:r>
        <w:rPr>
          <w:color w:val="000000"/>
          <w:spacing w:val="5"/>
          <w:sz w:val="28"/>
          <w:szCs w:val="28"/>
        </w:rPr>
        <w:t xml:space="preserve"> расположения земельного участка или земельных </w:t>
      </w:r>
      <w:r>
        <w:rPr>
          <w:color w:val="000000"/>
          <w:spacing w:val="4"/>
          <w:sz w:val="28"/>
          <w:szCs w:val="28"/>
        </w:rPr>
        <w:t xml:space="preserve">участков на кадастровом плане территории, срок действия которой не истек, </w:t>
      </w:r>
      <w:r>
        <w:rPr>
          <w:color w:val="000000"/>
          <w:spacing w:val="3"/>
          <w:sz w:val="28"/>
          <w:szCs w:val="28"/>
        </w:rPr>
        <w:t xml:space="preserve">местоположение границ земельных участков в соответствии с таким проектом межевания должно соответствовать местоположению границ </w:t>
      </w:r>
      <w:r>
        <w:rPr>
          <w:color w:val="000000"/>
          <w:spacing w:val="2"/>
          <w:sz w:val="28"/>
          <w:szCs w:val="28"/>
        </w:rPr>
        <w:t>земельных участков, образование которых предусмотрено данной схемой.</w:t>
      </w:r>
    </w:p>
    <w:p w:rsidR="00AB0330" w:rsidRDefault="00AB0330" w:rsidP="002755B0">
      <w:pPr>
        <w:shd w:val="clear" w:color="auto" w:fill="FFFFFF"/>
        <w:tabs>
          <w:tab w:val="left" w:pos="1087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Проект межевания территории включает в себя чертежи межевания территории, на которых отображаются:</w:t>
      </w:r>
    </w:p>
    <w:p w:rsidR="00AB0330" w:rsidRDefault="00AB0330" w:rsidP="002755B0">
      <w:pPr>
        <w:numPr>
          <w:ilvl w:val="0"/>
          <w:numId w:val="10"/>
        </w:numPr>
        <w:shd w:val="clear" w:color="auto" w:fill="FFFFFF"/>
        <w:tabs>
          <w:tab w:val="left" w:pos="1090"/>
        </w:tabs>
        <w:ind w:right="141" w:firstLine="85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красные линии, утвержденные в составе проекта планировки </w:t>
      </w:r>
      <w:r>
        <w:rPr>
          <w:color w:val="000000"/>
          <w:spacing w:val="1"/>
          <w:sz w:val="28"/>
          <w:szCs w:val="28"/>
        </w:rPr>
        <w:t>территории;</w:t>
      </w:r>
    </w:p>
    <w:p w:rsidR="00AB0330" w:rsidRDefault="00AB0330" w:rsidP="002755B0">
      <w:pPr>
        <w:numPr>
          <w:ilvl w:val="0"/>
          <w:numId w:val="10"/>
        </w:numPr>
        <w:shd w:val="clear" w:color="auto" w:fill="FFFFFF"/>
        <w:tabs>
          <w:tab w:val="left" w:pos="1090"/>
        </w:tabs>
        <w:ind w:right="141"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линии отступа от красных линий в целях определения места </w:t>
      </w:r>
      <w:r>
        <w:rPr>
          <w:color w:val="000000"/>
          <w:spacing w:val="3"/>
          <w:sz w:val="28"/>
          <w:szCs w:val="28"/>
        </w:rPr>
        <w:t>допустимого размещения зданий, строений, сооружений;</w:t>
      </w:r>
    </w:p>
    <w:p w:rsidR="00AB0330" w:rsidRDefault="00AB0330" w:rsidP="002755B0">
      <w:pPr>
        <w:numPr>
          <w:ilvl w:val="0"/>
          <w:numId w:val="10"/>
        </w:numPr>
        <w:shd w:val="clear" w:color="auto" w:fill="FFFFFF"/>
        <w:tabs>
          <w:tab w:val="left" w:pos="1090"/>
        </w:tabs>
        <w:ind w:right="141" w:firstLine="85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границы образуемых и изменяемых земельных участков на </w:t>
      </w:r>
      <w:r>
        <w:rPr>
          <w:color w:val="000000"/>
          <w:spacing w:val="10"/>
          <w:sz w:val="28"/>
          <w:szCs w:val="28"/>
        </w:rPr>
        <w:t xml:space="preserve">кадастровом плане территории, условные номера образуемых земельных </w:t>
      </w:r>
      <w:r>
        <w:rPr>
          <w:color w:val="000000"/>
          <w:spacing w:val="2"/>
          <w:sz w:val="28"/>
          <w:szCs w:val="28"/>
        </w:rPr>
        <w:t>участков;</w:t>
      </w:r>
    </w:p>
    <w:p w:rsidR="00AB0330" w:rsidRDefault="00AB0330" w:rsidP="002755B0">
      <w:pPr>
        <w:numPr>
          <w:ilvl w:val="0"/>
          <w:numId w:val="11"/>
        </w:numPr>
        <w:shd w:val="clear" w:color="auto" w:fill="FFFFFF"/>
        <w:tabs>
          <w:tab w:val="left" w:pos="986"/>
        </w:tabs>
        <w:ind w:right="141" w:firstLine="85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границы территорий объектов культурного наследия;</w:t>
      </w:r>
    </w:p>
    <w:p w:rsidR="00AB0330" w:rsidRDefault="00AB0330" w:rsidP="002755B0">
      <w:pPr>
        <w:numPr>
          <w:ilvl w:val="0"/>
          <w:numId w:val="11"/>
        </w:numPr>
        <w:shd w:val="clear" w:color="auto" w:fill="FFFFFF"/>
        <w:tabs>
          <w:tab w:val="left" w:pos="986"/>
        </w:tabs>
        <w:ind w:right="141" w:firstLine="85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границы зон с особыми условиями использования территорий;</w:t>
      </w:r>
    </w:p>
    <w:p w:rsidR="00AB0330" w:rsidRPr="000B71A5" w:rsidRDefault="00AB0330" w:rsidP="002755B0">
      <w:pPr>
        <w:numPr>
          <w:ilvl w:val="0"/>
          <w:numId w:val="11"/>
        </w:numPr>
        <w:shd w:val="clear" w:color="auto" w:fill="FFFFFF"/>
        <w:tabs>
          <w:tab w:val="left" w:pos="986"/>
        </w:tabs>
        <w:ind w:right="141" w:firstLine="851"/>
        <w:jc w:val="both"/>
        <w:rPr>
          <w:color w:val="000000"/>
          <w:spacing w:val="-5"/>
          <w:sz w:val="28"/>
          <w:szCs w:val="28"/>
        </w:rPr>
      </w:pPr>
      <w:r w:rsidRPr="000B71A5">
        <w:rPr>
          <w:color w:val="000000"/>
          <w:sz w:val="28"/>
          <w:szCs w:val="28"/>
        </w:rPr>
        <w:t xml:space="preserve"> границы зон действия публичных сервитутов.</w:t>
      </w:r>
    </w:p>
    <w:p w:rsidR="00AB0330" w:rsidRDefault="00AB0330" w:rsidP="002755B0">
      <w:pPr>
        <w:numPr>
          <w:ilvl w:val="0"/>
          <w:numId w:val="12"/>
        </w:numPr>
        <w:shd w:val="clear" w:color="auto" w:fill="FFFFFF"/>
        <w:tabs>
          <w:tab w:val="left" w:pos="1087"/>
        </w:tabs>
        <w:ind w:right="141" w:firstLine="85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Проект межевания территории, предназначенный для размещения </w:t>
      </w:r>
      <w:r w:rsidR="00164945">
        <w:rPr>
          <w:color w:val="000000"/>
          <w:spacing w:val="3"/>
          <w:sz w:val="28"/>
          <w:szCs w:val="28"/>
        </w:rPr>
        <w:t>линейных</w:t>
      </w:r>
      <w:r>
        <w:rPr>
          <w:color w:val="000000"/>
          <w:spacing w:val="3"/>
          <w:sz w:val="28"/>
          <w:szCs w:val="28"/>
        </w:rPr>
        <w:t xml:space="preserve"> объектов транспортной инфраструктуры местного значения, </w:t>
      </w:r>
      <w:r>
        <w:rPr>
          <w:color w:val="000000"/>
          <w:spacing w:val="5"/>
          <w:sz w:val="28"/>
          <w:szCs w:val="28"/>
        </w:rPr>
        <w:t xml:space="preserve">включает в себя чертежи межевания территории, на которых отображаются </w:t>
      </w:r>
      <w:r w:rsidR="00164945">
        <w:rPr>
          <w:color w:val="000000"/>
          <w:spacing w:val="3"/>
          <w:sz w:val="28"/>
          <w:szCs w:val="28"/>
        </w:rPr>
        <w:t xml:space="preserve">границы </w:t>
      </w:r>
      <w:r>
        <w:rPr>
          <w:color w:val="000000"/>
          <w:spacing w:val="3"/>
          <w:sz w:val="28"/>
          <w:szCs w:val="28"/>
        </w:rPr>
        <w:t>существующих</w:t>
      </w:r>
      <w:r w:rsidR="00164945">
        <w:rPr>
          <w:color w:val="000000"/>
          <w:spacing w:val="3"/>
          <w:sz w:val="28"/>
          <w:szCs w:val="28"/>
        </w:rPr>
        <w:t xml:space="preserve"> и</w:t>
      </w:r>
      <w:r>
        <w:rPr>
          <w:color w:val="000000"/>
          <w:spacing w:val="3"/>
          <w:sz w:val="28"/>
          <w:szCs w:val="28"/>
        </w:rPr>
        <w:t xml:space="preserve"> (или) подлежащих образованию земельных </w:t>
      </w:r>
      <w:r>
        <w:rPr>
          <w:color w:val="000000"/>
          <w:spacing w:val="4"/>
          <w:sz w:val="28"/>
          <w:szCs w:val="28"/>
        </w:rPr>
        <w:t xml:space="preserve">участков, в том числе предполагаемых к изъятию для муниципальных нужд, </w:t>
      </w:r>
      <w:r>
        <w:rPr>
          <w:color w:val="000000"/>
          <w:spacing w:val="2"/>
          <w:sz w:val="28"/>
          <w:szCs w:val="28"/>
        </w:rPr>
        <w:t>для размещения таких объектов.</w:t>
      </w:r>
    </w:p>
    <w:p w:rsidR="00AB0330" w:rsidRDefault="00AB0330" w:rsidP="002755B0">
      <w:pPr>
        <w:numPr>
          <w:ilvl w:val="0"/>
          <w:numId w:val="12"/>
        </w:numPr>
        <w:shd w:val="clear" w:color="auto" w:fill="FFFFFF"/>
        <w:tabs>
          <w:tab w:val="left" w:pos="1087"/>
        </w:tabs>
        <w:ind w:right="141"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проекте межевания территории также должны быть указаны:</w:t>
      </w:r>
    </w:p>
    <w:p w:rsidR="00AB0330" w:rsidRDefault="00AB0330" w:rsidP="002755B0">
      <w:pPr>
        <w:numPr>
          <w:ilvl w:val="0"/>
          <w:numId w:val="13"/>
        </w:numPr>
        <w:shd w:val="clear" w:color="auto" w:fill="FFFFFF"/>
        <w:tabs>
          <w:tab w:val="left" w:pos="991"/>
        </w:tabs>
        <w:ind w:right="141" w:firstLine="851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площад</w:t>
      </w:r>
      <w:r w:rsidR="000B71A5"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образуемых и изменяемых земельных участков и их частей;</w:t>
      </w:r>
    </w:p>
    <w:p w:rsidR="00AB0330" w:rsidRDefault="00AB0330" w:rsidP="002755B0">
      <w:pPr>
        <w:numPr>
          <w:ilvl w:val="0"/>
          <w:numId w:val="13"/>
        </w:numPr>
        <w:shd w:val="clear" w:color="auto" w:fill="FFFFFF"/>
        <w:tabs>
          <w:tab w:val="left" w:pos="991"/>
        </w:tabs>
        <w:ind w:right="141" w:firstLine="85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образуемые земельные участки, которые после образования будут </w:t>
      </w:r>
      <w:r w:rsidR="00164945">
        <w:rPr>
          <w:color w:val="000000"/>
          <w:spacing w:val="8"/>
          <w:sz w:val="28"/>
          <w:szCs w:val="28"/>
        </w:rPr>
        <w:t>относиться</w:t>
      </w:r>
      <w:r>
        <w:rPr>
          <w:color w:val="000000"/>
          <w:spacing w:val="8"/>
          <w:sz w:val="28"/>
          <w:szCs w:val="28"/>
        </w:rPr>
        <w:t xml:space="preserve"> к территориям общего пользования или имуществу общего </w:t>
      </w:r>
      <w:r>
        <w:rPr>
          <w:color w:val="000000"/>
          <w:spacing w:val="1"/>
          <w:sz w:val="28"/>
          <w:szCs w:val="28"/>
        </w:rPr>
        <w:t>пользования;</w:t>
      </w:r>
    </w:p>
    <w:p w:rsidR="00AB0330" w:rsidRDefault="00AB0330" w:rsidP="002755B0">
      <w:pPr>
        <w:numPr>
          <w:ilvl w:val="0"/>
          <w:numId w:val="13"/>
        </w:numPr>
        <w:shd w:val="clear" w:color="auto" w:fill="FFFFFF"/>
        <w:tabs>
          <w:tab w:val="left" w:pos="991"/>
        </w:tabs>
        <w:ind w:right="141"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вид</w:t>
      </w:r>
      <w:r w:rsidR="000B71A5">
        <w:rPr>
          <w:color w:val="000000"/>
          <w:spacing w:val="2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 xml:space="preserve"> разрешенного использования образуемых земельных участков в соответствии с проектом планировки территории.</w:t>
      </w:r>
    </w:p>
    <w:p w:rsidR="00AB0330" w:rsidRDefault="00AB0330" w:rsidP="002755B0">
      <w:pPr>
        <w:shd w:val="clear" w:color="auto" w:fill="FFFFFF"/>
        <w:tabs>
          <w:tab w:val="left" w:pos="1087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В составе проектов межевания территорий может осуществляться </w:t>
      </w:r>
      <w:r>
        <w:rPr>
          <w:color w:val="000000"/>
          <w:spacing w:val="9"/>
          <w:sz w:val="28"/>
          <w:szCs w:val="28"/>
        </w:rPr>
        <w:t>подготовка градостроител</w:t>
      </w:r>
      <w:r w:rsidR="00164945">
        <w:rPr>
          <w:color w:val="000000"/>
          <w:spacing w:val="9"/>
          <w:sz w:val="28"/>
          <w:szCs w:val="28"/>
        </w:rPr>
        <w:t>ьных планов земельных участков,</w:t>
      </w:r>
      <w:r>
        <w:rPr>
          <w:color w:val="000000"/>
          <w:spacing w:val="9"/>
          <w:sz w:val="28"/>
          <w:szCs w:val="28"/>
        </w:rPr>
        <w:t xml:space="preserve"> подлежащих </w:t>
      </w:r>
      <w:r>
        <w:rPr>
          <w:color w:val="000000"/>
          <w:spacing w:val="2"/>
          <w:sz w:val="28"/>
          <w:szCs w:val="28"/>
        </w:rPr>
        <w:t>застройке, и градостроительных планов застроенных земельных участков.</w:t>
      </w:r>
    </w:p>
    <w:p w:rsidR="00AB0330" w:rsidRDefault="00AB0330" w:rsidP="002755B0">
      <w:pPr>
        <w:shd w:val="clear" w:color="auto" w:fill="FFFFFF"/>
        <w:ind w:right="141" w:firstLine="1843"/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</w:t>
      </w:r>
    </w:p>
    <w:p w:rsidR="00AB0330" w:rsidRDefault="000B71A5" w:rsidP="002755B0">
      <w:pPr>
        <w:shd w:val="clear" w:color="auto" w:fill="FFFFFF"/>
        <w:ind w:left="567" w:right="141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2.3. </w:t>
      </w:r>
      <w:r w:rsidR="00AB0330">
        <w:rPr>
          <w:b/>
          <w:bCs/>
          <w:color w:val="000000"/>
          <w:spacing w:val="3"/>
          <w:sz w:val="28"/>
          <w:szCs w:val="28"/>
        </w:rPr>
        <w:t>Градостроительные планы земельных участков</w:t>
      </w:r>
    </w:p>
    <w:p w:rsidR="00AB0330" w:rsidRDefault="00AB0330" w:rsidP="002755B0">
      <w:pPr>
        <w:shd w:val="clear" w:color="auto" w:fill="FFFFFF"/>
        <w:ind w:right="141" w:firstLine="1843"/>
        <w:jc w:val="both"/>
        <w:rPr>
          <w:sz w:val="28"/>
          <w:szCs w:val="28"/>
        </w:rPr>
      </w:pPr>
    </w:p>
    <w:p w:rsidR="00AB0330" w:rsidRDefault="00AB0330" w:rsidP="002755B0">
      <w:pPr>
        <w:numPr>
          <w:ilvl w:val="0"/>
          <w:numId w:val="14"/>
        </w:numPr>
        <w:shd w:val="clear" w:color="auto" w:fill="FFFFFF"/>
        <w:tabs>
          <w:tab w:val="left" w:pos="1291"/>
        </w:tabs>
        <w:ind w:right="141"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Подготовка градостроительных планов земельных участков </w:t>
      </w:r>
      <w:r>
        <w:rPr>
          <w:color w:val="000000"/>
          <w:spacing w:val="9"/>
          <w:sz w:val="28"/>
          <w:szCs w:val="28"/>
        </w:rPr>
        <w:t xml:space="preserve">осуществляется применительно к застроенным или предназначенным для </w:t>
      </w:r>
      <w:r>
        <w:rPr>
          <w:color w:val="000000"/>
          <w:spacing w:val="2"/>
          <w:sz w:val="28"/>
          <w:szCs w:val="28"/>
        </w:rPr>
        <w:t>строительства,</w:t>
      </w:r>
      <w:r w:rsidR="00164945">
        <w:rPr>
          <w:color w:val="000000"/>
          <w:spacing w:val="2"/>
          <w:sz w:val="28"/>
          <w:szCs w:val="28"/>
        </w:rPr>
        <w:t xml:space="preserve"> реконструкции</w:t>
      </w:r>
      <w:r>
        <w:rPr>
          <w:color w:val="000000"/>
          <w:spacing w:val="2"/>
          <w:sz w:val="28"/>
          <w:szCs w:val="28"/>
        </w:rPr>
        <w:t xml:space="preserve"> объектов капитального строительства (за </w:t>
      </w:r>
      <w:r>
        <w:rPr>
          <w:color w:val="000000"/>
          <w:spacing w:val="3"/>
          <w:sz w:val="28"/>
          <w:szCs w:val="28"/>
        </w:rPr>
        <w:t>исключением линейных объектов) земельным участкам.</w:t>
      </w:r>
    </w:p>
    <w:p w:rsidR="00AB0330" w:rsidRDefault="00AB0330" w:rsidP="002755B0">
      <w:pPr>
        <w:numPr>
          <w:ilvl w:val="0"/>
          <w:numId w:val="15"/>
        </w:numPr>
        <w:shd w:val="clear" w:color="auto" w:fill="FFFFFF"/>
        <w:tabs>
          <w:tab w:val="left" w:pos="1291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Подготовка градостроительного</w:t>
      </w:r>
      <w:r w:rsidR="00164945">
        <w:rPr>
          <w:color w:val="000000"/>
          <w:spacing w:val="3"/>
          <w:sz w:val="28"/>
          <w:szCs w:val="28"/>
        </w:rPr>
        <w:t xml:space="preserve"> плана</w:t>
      </w:r>
      <w:r>
        <w:rPr>
          <w:color w:val="000000"/>
          <w:spacing w:val="3"/>
          <w:sz w:val="28"/>
          <w:szCs w:val="28"/>
        </w:rPr>
        <w:t xml:space="preserve"> земельного участка </w:t>
      </w:r>
      <w:r w:rsidR="00164945">
        <w:rPr>
          <w:color w:val="000000"/>
          <w:spacing w:val="-6"/>
          <w:sz w:val="28"/>
          <w:szCs w:val="28"/>
        </w:rPr>
        <w:t>осуществляется</w:t>
      </w:r>
      <w:r>
        <w:rPr>
          <w:color w:val="000000"/>
          <w:spacing w:val="-6"/>
          <w:sz w:val="28"/>
          <w:szCs w:val="28"/>
        </w:rPr>
        <w:t xml:space="preserve"> в составе проекта межевания территории или в виде </w:t>
      </w:r>
      <w:r>
        <w:rPr>
          <w:color w:val="000000"/>
          <w:spacing w:val="-10"/>
          <w:sz w:val="28"/>
          <w:szCs w:val="28"/>
        </w:rPr>
        <w:t>отдельного документа.</w:t>
      </w:r>
      <w:r>
        <w:rPr>
          <w:color w:val="000000"/>
          <w:sz w:val="28"/>
          <w:szCs w:val="28"/>
        </w:rPr>
        <w:tab/>
      </w:r>
    </w:p>
    <w:p w:rsidR="00AB0330" w:rsidRDefault="00AB0330" w:rsidP="002755B0">
      <w:pPr>
        <w:shd w:val="clear" w:color="auto" w:fill="FFFFFF"/>
        <w:tabs>
          <w:tab w:val="left" w:pos="1313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27.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 xml:space="preserve">В  составе градостроительного плана земельного участка </w:t>
      </w:r>
      <w:r>
        <w:rPr>
          <w:color w:val="000000"/>
          <w:spacing w:val="-8"/>
          <w:sz w:val="28"/>
          <w:szCs w:val="28"/>
        </w:rPr>
        <w:t>указываются:</w:t>
      </w:r>
    </w:p>
    <w:p w:rsidR="00AB0330" w:rsidRDefault="00AB0330" w:rsidP="002755B0">
      <w:pPr>
        <w:numPr>
          <w:ilvl w:val="0"/>
          <w:numId w:val="16"/>
        </w:numPr>
        <w:shd w:val="clear" w:color="auto" w:fill="FFFFFF"/>
        <w:tabs>
          <w:tab w:val="left" w:pos="977"/>
        </w:tabs>
        <w:ind w:right="141" w:firstLine="851"/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границы земельного участка;</w:t>
      </w:r>
    </w:p>
    <w:p w:rsidR="00AB0330" w:rsidRDefault="00AB0330" w:rsidP="002755B0">
      <w:pPr>
        <w:numPr>
          <w:ilvl w:val="0"/>
          <w:numId w:val="16"/>
        </w:numPr>
        <w:shd w:val="clear" w:color="auto" w:fill="FFFFFF"/>
        <w:tabs>
          <w:tab w:val="left" w:pos="977"/>
        </w:tabs>
        <w:ind w:right="141" w:firstLine="85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границы зон действия публичных сервитутов;</w:t>
      </w:r>
    </w:p>
    <w:p w:rsidR="00AB0330" w:rsidRDefault="00AB0330" w:rsidP="002755B0">
      <w:pPr>
        <w:numPr>
          <w:ilvl w:val="0"/>
          <w:numId w:val="17"/>
        </w:numPr>
        <w:shd w:val="clear" w:color="auto" w:fill="FFFFFF"/>
        <w:tabs>
          <w:tab w:val="left" w:pos="1051"/>
        </w:tabs>
        <w:ind w:right="141" w:firstLine="851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минимальные отступы от границ земельного участка в целях </w:t>
      </w:r>
      <w:r>
        <w:rPr>
          <w:color w:val="000000"/>
          <w:spacing w:val="-4"/>
          <w:sz w:val="28"/>
          <w:szCs w:val="28"/>
        </w:rPr>
        <w:t xml:space="preserve">определения мест допустимого размещения зданий, строений, сооружений, </w:t>
      </w:r>
      <w:r>
        <w:rPr>
          <w:color w:val="000000"/>
          <w:spacing w:val="-6"/>
          <w:sz w:val="28"/>
          <w:szCs w:val="28"/>
        </w:rPr>
        <w:t>за пределами которых запрещено строительство</w:t>
      </w:r>
      <w:r w:rsidR="000A1456">
        <w:rPr>
          <w:color w:val="000000"/>
          <w:spacing w:val="-6"/>
          <w:sz w:val="28"/>
          <w:szCs w:val="28"/>
        </w:rPr>
        <w:t xml:space="preserve"> зданий,</w:t>
      </w:r>
      <w:r>
        <w:rPr>
          <w:color w:val="000000"/>
          <w:spacing w:val="-6"/>
          <w:sz w:val="28"/>
          <w:szCs w:val="28"/>
        </w:rPr>
        <w:t xml:space="preserve"> строений, </w:t>
      </w:r>
      <w:r>
        <w:rPr>
          <w:color w:val="000000"/>
          <w:spacing w:val="-9"/>
          <w:sz w:val="28"/>
          <w:szCs w:val="28"/>
        </w:rPr>
        <w:t>сооружений;</w:t>
      </w:r>
    </w:p>
    <w:p w:rsidR="00AB0330" w:rsidRDefault="00AB0330" w:rsidP="002755B0">
      <w:pPr>
        <w:numPr>
          <w:ilvl w:val="0"/>
          <w:numId w:val="17"/>
        </w:numPr>
        <w:shd w:val="clear" w:color="auto" w:fill="FFFFFF"/>
        <w:tabs>
          <w:tab w:val="left" w:pos="1051"/>
        </w:tabs>
        <w:ind w:right="141" w:firstLine="85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градостроительном регламенте (в случае, если на </w:t>
      </w:r>
      <w:r>
        <w:rPr>
          <w:color w:val="000000"/>
          <w:spacing w:val="-5"/>
          <w:sz w:val="28"/>
          <w:szCs w:val="28"/>
        </w:rPr>
        <w:t xml:space="preserve">земельный участок распространяется действие градостроительного </w:t>
      </w:r>
      <w:r>
        <w:rPr>
          <w:color w:val="000000"/>
          <w:sz w:val="28"/>
          <w:szCs w:val="28"/>
        </w:rPr>
        <w:t xml:space="preserve">регламента). При этом в градостроительном плане земельного участка, за </w:t>
      </w:r>
      <w:r>
        <w:rPr>
          <w:color w:val="000000"/>
          <w:spacing w:val="-5"/>
          <w:sz w:val="28"/>
          <w:szCs w:val="28"/>
        </w:rPr>
        <w:t>исключением случаев</w:t>
      </w:r>
      <w:r w:rsidR="000A1456">
        <w:rPr>
          <w:color w:val="000000"/>
          <w:spacing w:val="-5"/>
          <w:sz w:val="28"/>
          <w:szCs w:val="28"/>
        </w:rPr>
        <w:t xml:space="preserve"> предоставления земельного</w:t>
      </w:r>
      <w:r>
        <w:rPr>
          <w:color w:val="000000"/>
          <w:spacing w:val="-5"/>
          <w:sz w:val="28"/>
          <w:szCs w:val="28"/>
        </w:rPr>
        <w:t xml:space="preserve"> участка для </w:t>
      </w:r>
      <w:r>
        <w:rPr>
          <w:color w:val="000000"/>
          <w:spacing w:val="-6"/>
          <w:sz w:val="28"/>
          <w:szCs w:val="28"/>
        </w:rPr>
        <w:t xml:space="preserve">государственных или муниципальных нужд, должна содержаться </w:t>
      </w:r>
      <w:r>
        <w:rPr>
          <w:color w:val="000000"/>
          <w:spacing w:val="-8"/>
          <w:sz w:val="28"/>
          <w:szCs w:val="28"/>
        </w:rPr>
        <w:t xml:space="preserve">информация обо всех предусмотренных градостроительным регламентом видах </w:t>
      </w:r>
      <w:r>
        <w:rPr>
          <w:color w:val="000000"/>
          <w:spacing w:val="-7"/>
          <w:sz w:val="28"/>
          <w:szCs w:val="28"/>
        </w:rPr>
        <w:t>разрешенного использования земельного участка;</w:t>
      </w:r>
    </w:p>
    <w:p w:rsidR="00AB0330" w:rsidRDefault="00AB0330" w:rsidP="002755B0">
      <w:pPr>
        <w:numPr>
          <w:ilvl w:val="0"/>
          <w:numId w:val="17"/>
        </w:numPr>
        <w:shd w:val="clear" w:color="auto" w:fill="FFFFFF"/>
        <w:tabs>
          <w:tab w:val="left" w:pos="1051"/>
        </w:tabs>
        <w:ind w:right="141" w:firstLine="851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  <w:r>
        <w:rPr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разрешенном использовании земельного участка, </w:t>
      </w:r>
      <w:r>
        <w:rPr>
          <w:color w:val="000000"/>
          <w:spacing w:val="-7"/>
          <w:sz w:val="28"/>
          <w:szCs w:val="28"/>
        </w:rPr>
        <w:t xml:space="preserve">требованиях к назначению, параметрам и размещению объекта капитального </w:t>
      </w:r>
      <w:r w:rsidR="00BA2558">
        <w:rPr>
          <w:color w:val="000000"/>
          <w:spacing w:val="-4"/>
          <w:sz w:val="28"/>
          <w:szCs w:val="28"/>
        </w:rPr>
        <w:t>строительства</w:t>
      </w:r>
      <w:r>
        <w:rPr>
          <w:color w:val="000000"/>
          <w:spacing w:val="-4"/>
          <w:sz w:val="28"/>
          <w:szCs w:val="28"/>
        </w:rPr>
        <w:t xml:space="preserve"> на указанном земельном</w:t>
      </w:r>
      <w:r w:rsidR="00BA2558">
        <w:rPr>
          <w:color w:val="000000"/>
          <w:spacing w:val="-4"/>
          <w:sz w:val="28"/>
          <w:szCs w:val="28"/>
        </w:rPr>
        <w:t xml:space="preserve"> участке (в</w:t>
      </w:r>
      <w:r>
        <w:rPr>
          <w:color w:val="000000"/>
          <w:spacing w:val="-4"/>
          <w:sz w:val="28"/>
          <w:szCs w:val="28"/>
        </w:rPr>
        <w:t xml:space="preserve"> случаях, если на земельный участок</w:t>
      </w:r>
      <w:r w:rsidR="00BA2558">
        <w:rPr>
          <w:color w:val="000000"/>
          <w:spacing w:val="-4"/>
          <w:sz w:val="28"/>
          <w:szCs w:val="28"/>
        </w:rPr>
        <w:t xml:space="preserve"> не</w:t>
      </w:r>
      <w:r>
        <w:rPr>
          <w:color w:val="000000"/>
          <w:spacing w:val="-4"/>
          <w:sz w:val="28"/>
          <w:szCs w:val="28"/>
        </w:rPr>
        <w:t xml:space="preserve"> распространяется действие градостроительного </w:t>
      </w:r>
      <w:r>
        <w:rPr>
          <w:color w:val="000000"/>
          <w:spacing w:val="-5"/>
          <w:sz w:val="28"/>
          <w:szCs w:val="28"/>
        </w:rPr>
        <w:t xml:space="preserve">регламента или для </w:t>
      </w:r>
      <w:r w:rsidR="00BA2558">
        <w:rPr>
          <w:color w:val="000000"/>
          <w:spacing w:val="-5"/>
          <w:sz w:val="28"/>
          <w:szCs w:val="28"/>
        </w:rPr>
        <w:t>земельного</w:t>
      </w:r>
      <w:r>
        <w:rPr>
          <w:color w:val="000000"/>
          <w:spacing w:val="-5"/>
          <w:sz w:val="28"/>
          <w:szCs w:val="28"/>
        </w:rPr>
        <w:t xml:space="preserve"> участка не устанавливается г</w:t>
      </w:r>
      <w:r>
        <w:rPr>
          <w:color w:val="000000"/>
          <w:spacing w:val="-7"/>
          <w:sz w:val="28"/>
          <w:szCs w:val="28"/>
        </w:rPr>
        <w:t>радостроительный регламент);</w:t>
      </w:r>
    </w:p>
    <w:p w:rsidR="00AB0330" w:rsidRDefault="00AB0330" w:rsidP="002755B0">
      <w:pPr>
        <w:numPr>
          <w:ilvl w:val="0"/>
          <w:numId w:val="17"/>
        </w:numPr>
        <w:shd w:val="clear" w:color="auto" w:fill="FFFFFF"/>
        <w:tabs>
          <w:tab w:val="left" w:pos="1051"/>
        </w:tabs>
        <w:ind w:right="141" w:firstLine="85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информация о расположенных в границах земельного участка </w:t>
      </w:r>
      <w:r>
        <w:rPr>
          <w:color w:val="000000"/>
          <w:spacing w:val="-7"/>
          <w:sz w:val="28"/>
          <w:szCs w:val="28"/>
        </w:rPr>
        <w:t>объектах капитального строительства, объектах культурного наследия;</w:t>
      </w:r>
    </w:p>
    <w:p w:rsidR="00AB0330" w:rsidRDefault="00AB0330" w:rsidP="002755B0">
      <w:pPr>
        <w:shd w:val="clear" w:color="auto" w:fill="FFFFFF"/>
        <w:tabs>
          <w:tab w:val="left" w:pos="1397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информация о технических условиях подключения </w:t>
      </w:r>
      <w:r>
        <w:rPr>
          <w:color w:val="000000"/>
          <w:spacing w:val="-3"/>
          <w:sz w:val="28"/>
          <w:szCs w:val="28"/>
        </w:rPr>
        <w:t xml:space="preserve">(технологического присоединения) объектов капитального строительства к </w:t>
      </w:r>
      <w:r>
        <w:rPr>
          <w:color w:val="000000"/>
          <w:spacing w:val="-7"/>
          <w:sz w:val="28"/>
          <w:szCs w:val="28"/>
        </w:rPr>
        <w:t>сетям инженерно-технического обеспечения (далее - технические условия);</w:t>
      </w:r>
    </w:p>
    <w:p w:rsidR="00AB0330" w:rsidRDefault="00AB0330" w:rsidP="002755B0">
      <w:pPr>
        <w:shd w:val="clear" w:color="auto" w:fill="FFFFFF"/>
        <w:tabs>
          <w:tab w:val="left" w:pos="1061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8)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границы зоны планируемого размещения объектов капитального</w:t>
      </w:r>
      <w:r w:rsidR="002755B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строительства для государственных или муниципальных нужд.</w:t>
      </w:r>
    </w:p>
    <w:p w:rsidR="00AB0330" w:rsidRDefault="00AB0330" w:rsidP="002755B0">
      <w:pPr>
        <w:shd w:val="clear" w:color="auto" w:fill="FFFFFF"/>
        <w:tabs>
          <w:tab w:val="left" w:pos="1181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28.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 состав градостроительного плана земельного участка может </w:t>
      </w:r>
      <w:r>
        <w:rPr>
          <w:color w:val="000000"/>
          <w:spacing w:val="-4"/>
          <w:sz w:val="28"/>
          <w:szCs w:val="28"/>
        </w:rPr>
        <w:t xml:space="preserve">включаться информация о возможности или невозможности его разделения </w:t>
      </w:r>
      <w:r>
        <w:rPr>
          <w:color w:val="000000"/>
          <w:spacing w:val="-7"/>
          <w:sz w:val="28"/>
          <w:szCs w:val="28"/>
        </w:rPr>
        <w:t>на несколько земельных участков.</w:t>
      </w:r>
    </w:p>
    <w:p w:rsidR="00AB0330" w:rsidRDefault="00AB0330" w:rsidP="002755B0">
      <w:pPr>
        <w:shd w:val="clear" w:color="auto" w:fill="FFFFFF"/>
        <w:tabs>
          <w:tab w:val="left" w:pos="1433"/>
        </w:tabs>
        <w:ind w:right="141" w:firstLine="851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29.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Форма градостроительного плана земельного участка устанавливается уполномоченным Правительством Российской Федерации </w:t>
      </w:r>
      <w:r>
        <w:rPr>
          <w:color w:val="000000"/>
          <w:spacing w:val="-7"/>
          <w:sz w:val="28"/>
          <w:szCs w:val="28"/>
        </w:rPr>
        <w:t>федеральным органом исполнительной власти.</w:t>
      </w:r>
    </w:p>
    <w:p w:rsidR="00AB0330" w:rsidRDefault="00AB0330" w:rsidP="002755B0">
      <w:pPr>
        <w:shd w:val="clear" w:color="auto" w:fill="FFFFFF"/>
        <w:tabs>
          <w:tab w:val="left" w:pos="1433"/>
        </w:tabs>
        <w:ind w:right="141" w:firstLine="1843"/>
        <w:jc w:val="both"/>
        <w:rPr>
          <w:color w:val="000000"/>
          <w:spacing w:val="-7"/>
          <w:sz w:val="28"/>
          <w:szCs w:val="28"/>
        </w:rPr>
      </w:pPr>
    </w:p>
    <w:p w:rsidR="00A36329" w:rsidRDefault="00AB0330" w:rsidP="002755B0">
      <w:pPr>
        <w:shd w:val="clear" w:color="auto" w:fill="FFFFFF"/>
        <w:ind w:right="141" w:firstLine="851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3. Подготовка и утверждение документации по </w:t>
      </w:r>
    </w:p>
    <w:p w:rsidR="00AB0330" w:rsidRDefault="00AB0330" w:rsidP="002755B0">
      <w:pPr>
        <w:shd w:val="clear" w:color="auto" w:fill="FFFFFF"/>
        <w:ind w:right="141" w:firstLine="851"/>
        <w:jc w:val="center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планировке </w:t>
      </w:r>
      <w:r>
        <w:rPr>
          <w:b/>
          <w:bCs/>
          <w:color w:val="000000"/>
          <w:spacing w:val="-9"/>
          <w:sz w:val="28"/>
          <w:szCs w:val="28"/>
        </w:rPr>
        <w:t>территории</w:t>
      </w:r>
    </w:p>
    <w:p w:rsidR="00AB0330" w:rsidRDefault="00AB0330" w:rsidP="002755B0">
      <w:pPr>
        <w:shd w:val="clear" w:color="auto" w:fill="FFFFFF"/>
        <w:ind w:right="141" w:firstLine="1843"/>
        <w:jc w:val="both"/>
        <w:rPr>
          <w:sz w:val="28"/>
          <w:szCs w:val="28"/>
        </w:rPr>
      </w:pPr>
    </w:p>
    <w:p w:rsidR="00AB0330" w:rsidRDefault="00AB0330" w:rsidP="002755B0">
      <w:pPr>
        <w:shd w:val="clear" w:color="auto" w:fill="FFFFFF"/>
        <w:tabs>
          <w:tab w:val="left" w:pos="1078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30.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Решение о подготовке документации по планировке территории </w:t>
      </w:r>
      <w:r w:rsidR="000B066B">
        <w:rPr>
          <w:color w:val="000000"/>
          <w:spacing w:val="-6"/>
          <w:sz w:val="28"/>
          <w:szCs w:val="28"/>
        </w:rPr>
        <w:t>принимается</w:t>
      </w:r>
      <w:r>
        <w:rPr>
          <w:color w:val="000000"/>
          <w:spacing w:val="-6"/>
          <w:sz w:val="28"/>
          <w:szCs w:val="28"/>
        </w:rPr>
        <w:t xml:space="preserve"> органом местного самоуправления городского поселения Рузаевка по </w:t>
      </w:r>
      <w:r>
        <w:rPr>
          <w:color w:val="000000"/>
          <w:spacing w:val="-2"/>
          <w:sz w:val="28"/>
          <w:szCs w:val="28"/>
        </w:rPr>
        <w:t xml:space="preserve">собственной инициативе либо на основании предложений физических или юридических лиц о подготовке документации по </w:t>
      </w:r>
      <w:r>
        <w:rPr>
          <w:color w:val="000000"/>
          <w:spacing w:val="-1"/>
          <w:sz w:val="28"/>
          <w:szCs w:val="28"/>
        </w:rPr>
        <w:t>планировке территории (далее – инициатор).</w:t>
      </w:r>
    </w:p>
    <w:p w:rsidR="00AB0330" w:rsidRDefault="00AB0330" w:rsidP="002755B0">
      <w:pPr>
        <w:numPr>
          <w:ilvl w:val="0"/>
          <w:numId w:val="18"/>
        </w:numPr>
        <w:shd w:val="clear" w:color="auto" w:fill="FFFFFF"/>
        <w:tabs>
          <w:tab w:val="left" w:pos="1092"/>
        </w:tabs>
        <w:ind w:right="141" w:firstLine="851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Инициатор направляет в администрацию городского поселения Рузаевка на имя Г</w:t>
      </w:r>
      <w:r>
        <w:rPr>
          <w:color w:val="000000"/>
          <w:spacing w:val="-2"/>
          <w:sz w:val="28"/>
          <w:szCs w:val="28"/>
        </w:rPr>
        <w:t xml:space="preserve">лавы администрации городского поселения Рузаевка предложение о подготовке документации по планировке </w:t>
      </w:r>
      <w:r>
        <w:rPr>
          <w:color w:val="000000"/>
          <w:spacing w:val="4"/>
          <w:sz w:val="28"/>
          <w:szCs w:val="28"/>
        </w:rPr>
        <w:t>территории вместе с проектом задания на подготовку документации по</w:t>
      </w:r>
      <w:r w:rsidR="002755B0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планировке территории (далее - предложение инициатора).</w:t>
      </w:r>
    </w:p>
    <w:p w:rsidR="00AB0330" w:rsidRDefault="00AB0330" w:rsidP="002755B0">
      <w:pPr>
        <w:numPr>
          <w:ilvl w:val="0"/>
          <w:numId w:val="18"/>
        </w:numPr>
        <w:shd w:val="clear" w:color="auto" w:fill="FFFFFF"/>
        <w:tabs>
          <w:tab w:val="left" w:pos="1092"/>
        </w:tabs>
        <w:ind w:right="141" w:firstLine="851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Задание на подготовку документации по планировке территории </w:t>
      </w:r>
      <w:r w:rsidR="007E33B0">
        <w:rPr>
          <w:color w:val="000000"/>
          <w:spacing w:val="-5"/>
          <w:sz w:val="28"/>
          <w:szCs w:val="28"/>
        </w:rPr>
        <w:t>(далее - задание)</w:t>
      </w:r>
      <w:r>
        <w:rPr>
          <w:color w:val="000000"/>
          <w:spacing w:val="-5"/>
          <w:sz w:val="28"/>
          <w:szCs w:val="28"/>
        </w:rPr>
        <w:t xml:space="preserve"> разрабатывается в соответствии с утверждаемыми </w:t>
      </w:r>
      <w:r>
        <w:rPr>
          <w:color w:val="000000"/>
          <w:spacing w:val="-4"/>
          <w:sz w:val="28"/>
          <w:szCs w:val="28"/>
        </w:rPr>
        <w:t xml:space="preserve">Министерством регионального развития Российской Федерации </w:t>
      </w:r>
      <w:r>
        <w:rPr>
          <w:color w:val="000000"/>
          <w:spacing w:val="-1"/>
          <w:sz w:val="28"/>
          <w:szCs w:val="28"/>
        </w:rPr>
        <w:t xml:space="preserve">требованиями к составлению задания на подготовку документации по </w:t>
      </w:r>
      <w:r>
        <w:rPr>
          <w:color w:val="000000"/>
          <w:spacing w:val="-7"/>
          <w:sz w:val="28"/>
          <w:szCs w:val="28"/>
        </w:rPr>
        <w:t xml:space="preserve">планировке территории и к исходным данным, необходимым для подготовки </w:t>
      </w:r>
      <w:r>
        <w:rPr>
          <w:color w:val="000000"/>
          <w:spacing w:val="-8"/>
          <w:sz w:val="28"/>
          <w:szCs w:val="28"/>
        </w:rPr>
        <w:t>такой документации.</w:t>
      </w:r>
    </w:p>
    <w:p w:rsidR="00AB0330" w:rsidRDefault="00AB0330" w:rsidP="002755B0">
      <w:pPr>
        <w:shd w:val="clear" w:color="auto" w:fill="FFFFFF"/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 задании может содержаться указание на необходимость подготовки документации по планировке территории по этапам с указанием сроков завершения этапов и содержания работ, выполняемых на каждом из этапов, </w:t>
      </w:r>
      <w:r>
        <w:rPr>
          <w:color w:val="000000"/>
          <w:spacing w:val="-7"/>
          <w:sz w:val="28"/>
          <w:szCs w:val="28"/>
        </w:rPr>
        <w:t xml:space="preserve">сроков подготовки документации по планировке территории с учетом планов </w:t>
      </w:r>
      <w:r>
        <w:rPr>
          <w:color w:val="000000"/>
          <w:spacing w:val="-6"/>
          <w:sz w:val="28"/>
          <w:szCs w:val="28"/>
        </w:rPr>
        <w:t xml:space="preserve">реализации </w:t>
      </w:r>
      <w:r w:rsidR="005F1AE6" w:rsidRPr="005F1AE6">
        <w:rPr>
          <w:color w:val="000000"/>
          <w:spacing w:val="-6"/>
          <w:sz w:val="28"/>
          <w:szCs w:val="28"/>
        </w:rPr>
        <w:t>Генерального</w:t>
      </w:r>
      <w:r w:rsidR="005F1AE6">
        <w:rPr>
          <w:color w:val="000000"/>
          <w:spacing w:val="-6"/>
          <w:sz w:val="28"/>
          <w:szCs w:val="28"/>
        </w:rPr>
        <w:t xml:space="preserve"> план</w:t>
      </w:r>
      <w:r w:rsidR="008313A8">
        <w:rPr>
          <w:color w:val="000000"/>
          <w:spacing w:val="-6"/>
          <w:sz w:val="28"/>
          <w:szCs w:val="28"/>
        </w:rPr>
        <w:t xml:space="preserve">а городского поселения Рузаевка, схемы территориального планирования Рузаевского муниципального района Республики Мордовия </w:t>
      </w:r>
      <w:r>
        <w:rPr>
          <w:color w:val="000000"/>
          <w:spacing w:val="-6"/>
          <w:sz w:val="28"/>
          <w:szCs w:val="28"/>
        </w:rPr>
        <w:t xml:space="preserve">и сроков строительства </w:t>
      </w:r>
      <w:r>
        <w:rPr>
          <w:color w:val="000000"/>
          <w:spacing w:val="-7"/>
          <w:sz w:val="28"/>
          <w:szCs w:val="28"/>
        </w:rPr>
        <w:t>объекта капитального строительства.</w:t>
      </w:r>
    </w:p>
    <w:p w:rsidR="00AB0330" w:rsidRDefault="00AB0330" w:rsidP="002755B0">
      <w:pPr>
        <w:shd w:val="clear" w:color="auto" w:fill="FFFFFF"/>
        <w:tabs>
          <w:tab w:val="left" w:pos="1092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 xml:space="preserve">При подготовке документации по планировке территории </w:t>
      </w:r>
      <w:r>
        <w:rPr>
          <w:color w:val="000000"/>
          <w:spacing w:val="-7"/>
          <w:sz w:val="28"/>
          <w:szCs w:val="28"/>
        </w:rPr>
        <w:t xml:space="preserve">осуществляется разработка в соответствии с заданием одного или нескольких </w:t>
      </w:r>
      <w:r>
        <w:rPr>
          <w:color w:val="000000"/>
          <w:spacing w:val="-8"/>
          <w:sz w:val="28"/>
          <w:szCs w:val="28"/>
        </w:rPr>
        <w:t>следующих документов: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а)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проект</w:t>
      </w:r>
      <w:r w:rsidR="000B71A5">
        <w:rPr>
          <w:color w:val="000000"/>
          <w:spacing w:val="-7"/>
          <w:sz w:val="28"/>
          <w:szCs w:val="28"/>
        </w:rPr>
        <w:t>а</w:t>
      </w:r>
      <w:r>
        <w:rPr>
          <w:color w:val="000000"/>
          <w:spacing w:val="-7"/>
          <w:sz w:val="28"/>
          <w:szCs w:val="28"/>
        </w:rPr>
        <w:t xml:space="preserve"> планировки территории;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б)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проект</w:t>
      </w:r>
      <w:r w:rsidR="000B71A5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  планировки  территории, содержащ</w:t>
      </w:r>
      <w:r w:rsidR="000B71A5">
        <w:rPr>
          <w:color w:val="000000"/>
          <w:spacing w:val="-5"/>
          <w:sz w:val="28"/>
          <w:szCs w:val="28"/>
        </w:rPr>
        <w:t>его</w:t>
      </w:r>
      <w:r>
        <w:rPr>
          <w:color w:val="000000"/>
          <w:spacing w:val="-5"/>
          <w:sz w:val="28"/>
          <w:szCs w:val="28"/>
        </w:rPr>
        <w:t xml:space="preserve"> проект межевания </w:t>
      </w:r>
      <w:r>
        <w:rPr>
          <w:color w:val="000000"/>
          <w:spacing w:val="-8"/>
          <w:sz w:val="28"/>
          <w:szCs w:val="28"/>
        </w:rPr>
        <w:t>территории;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в)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проект</w:t>
      </w:r>
      <w:r w:rsidR="000B71A5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 планировки территории, содержащ</w:t>
      </w:r>
      <w:r w:rsidR="000B71A5">
        <w:rPr>
          <w:color w:val="000000"/>
          <w:spacing w:val="-5"/>
          <w:sz w:val="28"/>
          <w:szCs w:val="28"/>
        </w:rPr>
        <w:t>его</w:t>
      </w:r>
      <w:r>
        <w:rPr>
          <w:color w:val="000000"/>
          <w:spacing w:val="-5"/>
          <w:sz w:val="28"/>
          <w:szCs w:val="28"/>
        </w:rPr>
        <w:t xml:space="preserve"> проект межевания территории с включенными в него градостроительными планами земельных </w:t>
      </w:r>
      <w:r>
        <w:rPr>
          <w:color w:val="000000"/>
          <w:spacing w:val="-8"/>
          <w:sz w:val="28"/>
          <w:szCs w:val="28"/>
        </w:rPr>
        <w:t>участков;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г)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проект</w:t>
      </w:r>
      <w:r w:rsidR="000B71A5">
        <w:rPr>
          <w:color w:val="000000"/>
          <w:spacing w:val="-7"/>
          <w:sz w:val="28"/>
          <w:szCs w:val="28"/>
        </w:rPr>
        <w:t>а</w:t>
      </w:r>
      <w:r>
        <w:rPr>
          <w:color w:val="000000"/>
          <w:spacing w:val="-7"/>
          <w:sz w:val="28"/>
          <w:szCs w:val="28"/>
        </w:rPr>
        <w:t xml:space="preserve"> межевания территории;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д)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проект</w:t>
      </w:r>
      <w:r w:rsidR="0000250A">
        <w:rPr>
          <w:color w:val="000000"/>
          <w:spacing w:val="-6"/>
          <w:sz w:val="28"/>
          <w:szCs w:val="28"/>
        </w:rPr>
        <w:t>а</w:t>
      </w:r>
      <w:r w:rsidR="00C736D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межевания территории, содержащ</w:t>
      </w:r>
      <w:r w:rsidR="0000250A">
        <w:rPr>
          <w:color w:val="000000"/>
          <w:spacing w:val="-6"/>
          <w:sz w:val="28"/>
          <w:szCs w:val="28"/>
        </w:rPr>
        <w:t>его</w:t>
      </w:r>
      <w:r w:rsidR="00C736D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градостроительные </w:t>
      </w:r>
      <w:r>
        <w:rPr>
          <w:color w:val="000000"/>
          <w:spacing w:val="-7"/>
          <w:sz w:val="28"/>
          <w:szCs w:val="28"/>
        </w:rPr>
        <w:t>планы земельных участков;</w:t>
      </w:r>
    </w:p>
    <w:p w:rsidR="00AB0330" w:rsidRDefault="00AB0330" w:rsidP="002755B0">
      <w:pPr>
        <w:shd w:val="clear" w:color="auto" w:fill="FFFFFF"/>
        <w:tabs>
          <w:tab w:val="left" w:pos="96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е)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градостроительн</w:t>
      </w:r>
      <w:r w:rsidR="00A3767B">
        <w:rPr>
          <w:color w:val="000000"/>
          <w:spacing w:val="-7"/>
          <w:sz w:val="28"/>
          <w:szCs w:val="28"/>
        </w:rPr>
        <w:t>ого</w:t>
      </w:r>
      <w:r>
        <w:rPr>
          <w:color w:val="000000"/>
          <w:spacing w:val="-7"/>
          <w:sz w:val="28"/>
          <w:szCs w:val="28"/>
        </w:rPr>
        <w:t xml:space="preserve"> план</w:t>
      </w:r>
      <w:r w:rsidR="00A3767B">
        <w:rPr>
          <w:color w:val="000000"/>
          <w:spacing w:val="-7"/>
          <w:sz w:val="28"/>
          <w:szCs w:val="28"/>
        </w:rPr>
        <w:t>а</w:t>
      </w:r>
      <w:r>
        <w:rPr>
          <w:color w:val="000000"/>
          <w:spacing w:val="-7"/>
          <w:sz w:val="28"/>
          <w:szCs w:val="28"/>
        </w:rPr>
        <w:t xml:space="preserve"> земельного участка.</w:t>
      </w:r>
    </w:p>
    <w:p w:rsidR="004B3757" w:rsidRPr="004B3757" w:rsidRDefault="00AB0330" w:rsidP="002755B0">
      <w:pPr>
        <w:numPr>
          <w:ilvl w:val="0"/>
          <w:numId w:val="19"/>
        </w:numPr>
        <w:shd w:val="clear" w:color="auto" w:fill="FFFFFF"/>
        <w:tabs>
          <w:tab w:val="left" w:pos="1092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 w:rsidRPr="004B3757">
        <w:rPr>
          <w:color w:val="000000"/>
          <w:spacing w:val="-2"/>
          <w:sz w:val="28"/>
          <w:szCs w:val="28"/>
        </w:rPr>
        <w:t xml:space="preserve">Решение о подготовке документации по планировке территории </w:t>
      </w:r>
      <w:r w:rsidRPr="004B3757">
        <w:rPr>
          <w:color w:val="000000"/>
          <w:spacing w:val="6"/>
          <w:sz w:val="28"/>
          <w:szCs w:val="28"/>
        </w:rPr>
        <w:t>принимается в срок</w:t>
      </w:r>
      <w:r w:rsidR="0000250A">
        <w:rPr>
          <w:color w:val="000000"/>
          <w:spacing w:val="6"/>
          <w:sz w:val="28"/>
          <w:szCs w:val="28"/>
        </w:rPr>
        <w:t>,</w:t>
      </w:r>
      <w:r w:rsidRPr="004B3757">
        <w:rPr>
          <w:color w:val="000000"/>
          <w:spacing w:val="6"/>
          <w:sz w:val="28"/>
          <w:szCs w:val="28"/>
        </w:rPr>
        <w:t xml:space="preserve"> не превышающий 30 дней с момента поступления </w:t>
      </w:r>
      <w:r w:rsidRPr="004B3757">
        <w:rPr>
          <w:color w:val="000000"/>
          <w:spacing w:val="-2"/>
          <w:sz w:val="28"/>
          <w:szCs w:val="28"/>
        </w:rPr>
        <w:t>предложения о разработке документации по планировке территории</w:t>
      </w:r>
      <w:r w:rsidR="0000250A">
        <w:rPr>
          <w:color w:val="000000"/>
          <w:spacing w:val="-2"/>
          <w:sz w:val="28"/>
          <w:szCs w:val="28"/>
        </w:rPr>
        <w:t>,</w:t>
      </w:r>
      <w:r w:rsidRPr="004B3757">
        <w:rPr>
          <w:color w:val="000000"/>
          <w:spacing w:val="-2"/>
          <w:sz w:val="28"/>
          <w:szCs w:val="28"/>
        </w:rPr>
        <w:t xml:space="preserve"> и подлежит опубликованию в порядке, установленном для официального </w:t>
      </w:r>
      <w:r w:rsidR="00C736DF">
        <w:rPr>
          <w:color w:val="000000"/>
          <w:spacing w:val="-6"/>
          <w:sz w:val="28"/>
          <w:szCs w:val="28"/>
        </w:rPr>
        <w:t xml:space="preserve">опубликования </w:t>
      </w:r>
      <w:r w:rsidRPr="004B3757">
        <w:rPr>
          <w:color w:val="000000"/>
          <w:spacing w:val="-6"/>
          <w:sz w:val="28"/>
          <w:szCs w:val="28"/>
        </w:rPr>
        <w:t xml:space="preserve">муниципальных </w:t>
      </w:r>
      <w:r w:rsidR="00C736DF">
        <w:rPr>
          <w:color w:val="000000"/>
          <w:spacing w:val="-6"/>
          <w:sz w:val="28"/>
          <w:szCs w:val="28"/>
        </w:rPr>
        <w:t xml:space="preserve">правовых </w:t>
      </w:r>
      <w:r w:rsidRPr="004B3757">
        <w:rPr>
          <w:color w:val="000000"/>
          <w:spacing w:val="-6"/>
          <w:sz w:val="28"/>
          <w:szCs w:val="28"/>
        </w:rPr>
        <w:t xml:space="preserve">актов, иной официальной </w:t>
      </w:r>
      <w:r w:rsidR="00C736DF">
        <w:rPr>
          <w:color w:val="000000"/>
          <w:spacing w:val="6"/>
          <w:sz w:val="28"/>
          <w:szCs w:val="28"/>
        </w:rPr>
        <w:t xml:space="preserve">информации, </w:t>
      </w:r>
      <w:r w:rsidRPr="004B3757">
        <w:rPr>
          <w:color w:val="000000"/>
          <w:spacing w:val="6"/>
          <w:sz w:val="28"/>
          <w:szCs w:val="28"/>
        </w:rPr>
        <w:t xml:space="preserve">в течение </w:t>
      </w:r>
      <w:r w:rsidR="0000250A">
        <w:rPr>
          <w:color w:val="000000"/>
          <w:spacing w:val="6"/>
          <w:sz w:val="28"/>
          <w:szCs w:val="28"/>
        </w:rPr>
        <w:t>3</w:t>
      </w:r>
      <w:r w:rsidRPr="004B3757">
        <w:rPr>
          <w:color w:val="000000"/>
          <w:spacing w:val="6"/>
          <w:sz w:val="28"/>
          <w:szCs w:val="28"/>
        </w:rPr>
        <w:t xml:space="preserve"> дней со дня принятия такого решения и </w:t>
      </w:r>
      <w:r w:rsidRPr="004B3757">
        <w:rPr>
          <w:color w:val="000000"/>
          <w:spacing w:val="-5"/>
          <w:sz w:val="28"/>
          <w:szCs w:val="28"/>
        </w:rPr>
        <w:t xml:space="preserve">размещается на </w:t>
      </w:r>
      <w:r w:rsidR="004B3757">
        <w:rPr>
          <w:sz w:val="28"/>
          <w:szCs w:val="28"/>
        </w:rPr>
        <w:t xml:space="preserve">официальном сайте органов местного самоуправления городского поселения Рузаевка в сети Интернет </w:t>
      </w:r>
      <w:r w:rsidR="004B3757" w:rsidRPr="009A2F74">
        <w:rPr>
          <w:sz w:val="28"/>
          <w:szCs w:val="28"/>
        </w:rPr>
        <w:t xml:space="preserve">по адресу: </w:t>
      </w:r>
      <w:hyperlink r:id="rId5" w:history="1">
        <w:r w:rsidR="004B3757" w:rsidRPr="002C32CC">
          <w:rPr>
            <w:rStyle w:val="a3"/>
            <w:sz w:val="28"/>
            <w:szCs w:val="28"/>
            <w:lang w:val="en-US"/>
          </w:rPr>
          <w:t>www</w:t>
        </w:r>
        <w:r w:rsidR="004B3757" w:rsidRPr="002C32CC">
          <w:rPr>
            <w:rStyle w:val="a3"/>
            <w:sz w:val="28"/>
            <w:szCs w:val="28"/>
          </w:rPr>
          <w:t>.</w:t>
        </w:r>
        <w:proofErr w:type="spellStart"/>
        <w:r w:rsidR="004B3757" w:rsidRPr="002C32CC">
          <w:rPr>
            <w:rStyle w:val="a3"/>
            <w:sz w:val="28"/>
            <w:szCs w:val="28"/>
            <w:lang w:val="en-US"/>
          </w:rPr>
          <w:t>ruzaevka</w:t>
        </w:r>
        <w:proofErr w:type="spellEnd"/>
        <w:r w:rsidR="004B3757" w:rsidRPr="002C32CC">
          <w:rPr>
            <w:rStyle w:val="a3"/>
            <w:sz w:val="28"/>
            <w:szCs w:val="28"/>
          </w:rPr>
          <w:t>-</w:t>
        </w:r>
        <w:proofErr w:type="spellStart"/>
        <w:r w:rsidR="004B3757" w:rsidRPr="002C32CC">
          <w:rPr>
            <w:rStyle w:val="a3"/>
            <w:sz w:val="28"/>
            <w:szCs w:val="28"/>
            <w:lang w:val="en-US"/>
          </w:rPr>
          <w:t>rm</w:t>
        </w:r>
        <w:proofErr w:type="spellEnd"/>
        <w:r w:rsidR="004B3757" w:rsidRPr="002C32CC">
          <w:rPr>
            <w:rStyle w:val="a3"/>
            <w:sz w:val="28"/>
            <w:szCs w:val="28"/>
          </w:rPr>
          <w:t>.</w:t>
        </w:r>
        <w:proofErr w:type="spellStart"/>
        <w:r w:rsidR="004B3757" w:rsidRPr="002C32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B3757" w:rsidRPr="009A2F74">
        <w:rPr>
          <w:sz w:val="28"/>
          <w:szCs w:val="28"/>
        </w:rPr>
        <w:t>.</w:t>
      </w:r>
    </w:p>
    <w:p w:rsidR="00AB0330" w:rsidRPr="004B3757" w:rsidRDefault="0050151B" w:rsidP="002755B0">
      <w:pPr>
        <w:numPr>
          <w:ilvl w:val="0"/>
          <w:numId w:val="19"/>
        </w:numPr>
        <w:shd w:val="clear" w:color="auto" w:fill="FFFFFF"/>
        <w:tabs>
          <w:tab w:val="left" w:pos="1092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Основанием</w:t>
      </w:r>
      <w:r w:rsidR="00AB0330" w:rsidRPr="004B3757">
        <w:rPr>
          <w:color w:val="000000"/>
          <w:spacing w:val="-4"/>
          <w:sz w:val="28"/>
          <w:szCs w:val="28"/>
        </w:rPr>
        <w:t xml:space="preserve"> для принятия решения об отказе в подготовке </w:t>
      </w:r>
      <w:r w:rsidR="00AB0330" w:rsidRPr="004B3757">
        <w:rPr>
          <w:color w:val="000000"/>
          <w:spacing w:val="-7"/>
          <w:sz w:val="28"/>
          <w:szCs w:val="28"/>
        </w:rPr>
        <w:t>документации по планировке территории является:</w:t>
      </w:r>
    </w:p>
    <w:p w:rsidR="00AB0330" w:rsidRDefault="00AB0330" w:rsidP="002755B0">
      <w:pPr>
        <w:shd w:val="clear" w:color="auto" w:fill="FFFFFF"/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а) </w:t>
      </w:r>
      <w:r>
        <w:rPr>
          <w:color w:val="000000"/>
          <w:spacing w:val="1"/>
          <w:sz w:val="28"/>
          <w:szCs w:val="28"/>
        </w:rPr>
        <w:t xml:space="preserve">несоответствие планируемого размещения линейного объекта и (или) </w:t>
      </w:r>
      <w:r>
        <w:rPr>
          <w:color w:val="000000"/>
          <w:spacing w:val="-7"/>
          <w:sz w:val="28"/>
          <w:szCs w:val="28"/>
        </w:rPr>
        <w:t>объекта капитального строительства местного значения утвержденно</w:t>
      </w:r>
      <w:r w:rsidR="00B43D62">
        <w:rPr>
          <w:color w:val="000000"/>
          <w:spacing w:val="-7"/>
          <w:sz w:val="28"/>
          <w:szCs w:val="28"/>
        </w:rPr>
        <w:t>му</w:t>
      </w:r>
      <w:r>
        <w:rPr>
          <w:color w:val="000000"/>
          <w:spacing w:val="-7"/>
          <w:sz w:val="28"/>
          <w:szCs w:val="28"/>
        </w:rPr>
        <w:t xml:space="preserve"> </w:t>
      </w:r>
      <w:r w:rsidR="00B43D62">
        <w:rPr>
          <w:color w:val="000000"/>
          <w:spacing w:val="-7"/>
          <w:sz w:val="28"/>
          <w:szCs w:val="28"/>
        </w:rPr>
        <w:t>Генеральному плану городского поселения Рузаевка</w:t>
      </w:r>
      <w:r w:rsidR="008D62B6">
        <w:rPr>
          <w:color w:val="000000"/>
          <w:spacing w:val="-7"/>
          <w:sz w:val="28"/>
          <w:szCs w:val="28"/>
        </w:rPr>
        <w:t xml:space="preserve"> и схеме территориального </w:t>
      </w:r>
      <w:r w:rsidR="004B2A5A">
        <w:rPr>
          <w:color w:val="000000"/>
          <w:spacing w:val="-7"/>
          <w:sz w:val="28"/>
          <w:szCs w:val="28"/>
        </w:rPr>
        <w:t>планирования Рузаевского муниципального района Республики Мордовия</w:t>
      </w:r>
      <w:r>
        <w:rPr>
          <w:color w:val="000000"/>
          <w:spacing w:val="-8"/>
          <w:sz w:val="28"/>
          <w:szCs w:val="28"/>
        </w:rPr>
        <w:t>;</w:t>
      </w:r>
    </w:p>
    <w:p w:rsidR="00AB0330" w:rsidRDefault="00AB0330" w:rsidP="002755B0">
      <w:pPr>
        <w:shd w:val="clear" w:color="auto" w:fill="FFFFFF"/>
        <w:tabs>
          <w:tab w:val="left" w:pos="962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несоотв</w:t>
      </w:r>
      <w:r w:rsidR="0050151B">
        <w:rPr>
          <w:color w:val="000000"/>
          <w:spacing w:val="-6"/>
          <w:sz w:val="28"/>
          <w:szCs w:val="28"/>
        </w:rPr>
        <w:t xml:space="preserve">етствие предложения инициатора </w:t>
      </w:r>
      <w:r>
        <w:rPr>
          <w:color w:val="000000"/>
          <w:spacing w:val="-6"/>
          <w:sz w:val="28"/>
          <w:szCs w:val="28"/>
        </w:rPr>
        <w:t>требованиям, предусмотренным пунктами 30, 31 и 33 настоящего Положения;</w:t>
      </w:r>
    </w:p>
    <w:p w:rsidR="00AB0330" w:rsidRDefault="00AB0330" w:rsidP="002755B0">
      <w:pPr>
        <w:shd w:val="clear" w:color="auto" w:fill="FFFFFF"/>
        <w:tabs>
          <w:tab w:val="left" w:pos="962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="00BB1372">
        <w:rPr>
          <w:color w:val="000000"/>
          <w:spacing w:val="-5"/>
          <w:sz w:val="28"/>
          <w:szCs w:val="28"/>
        </w:rPr>
        <w:t xml:space="preserve">несоответствие </w:t>
      </w:r>
      <w:r>
        <w:rPr>
          <w:color w:val="000000"/>
          <w:spacing w:val="-5"/>
          <w:sz w:val="28"/>
          <w:szCs w:val="28"/>
        </w:rPr>
        <w:t xml:space="preserve">задания требованиям, устанавливаемым </w:t>
      </w:r>
      <w:r>
        <w:rPr>
          <w:color w:val="000000"/>
          <w:spacing w:val="-7"/>
          <w:sz w:val="28"/>
          <w:szCs w:val="28"/>
        </w:rPr>
        <w:t>Министерством регионального развития Российской Федерации;</w:t>
      </w:r>
    </w:p>
    <w:p w:rsidR="00AB0330" w:rsidRDefault="00AB0330" w:rsidP="002755B0">
      <w:pPr>
        <w:shd w:val="clear" w:color="auto" w:fill="FFFFFF"/>
        <w:tabs>
          <w:tab w:val="left" w:pos="962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г) </w:t>
      </w:r>
      <w:r>
        <w:rPr>
          <w:color w:val="000000"/>
          <w:spacing w:val="-5"/>
          <w:sz w:val="28"/>
          <w:szCs w:val="28"/>
        </w:rPr>
        <w:t xml:space="preserve">отсутствие бюджетных средств, необходимых для подготовки </w:t>
      </w:r>
      <w:r w:rsidR="00BB1372">
        <w:rPr>
          <w:color w:val="000000"/>
          <w:spacing w:val="-2"/>
          <w:sz w:val="28"/>
          <w:szCs w:val="28"/>
        </w:rPr>
        <w:t xml:space="preserve">документации </w:t>
      </w:r>
      <w:r>
        <w:rPr>
          <w:color w:val="000000"/>
          <w:spacing w:val="-2"/>
          <w:sz w:val="28"/>
          <w:szCs w:val="28"/>
        </w:rPr>
        <w:t>по планировке территории в случаях</w:t>
      </w:r>
      <w:r w:rsidR="0000250A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если предложение </w:t>
      </w:r>
      <w:r>
        <w:rPr>
          <w:color w:val="000000"/>
          <w:spacing w:val="-1"/>
          <w:sz w:val="28"/>
          <w:szCs w:val="28"/>
        </w:rPr>
        <w:t xml:space="preserve">инициатора не предусматривает подготовку документации по планировке </w:t>
      </w:r>
      <w:r>
        <w:rPr>
          <w:color w:val="000000"/>
          <w:spacing w:val="-7"/>
          <w:sz w:val="28"/>
          <w:szCs w:val="28"/>
        </w:rPr>
        <w:t>территории за счет собственных средств.</w:t>
      </w:r>
    </w:p>
    <w:p w:rsidR="00AB0330" w:rsidRDefault="00AB0330" w:rsidP="002755B0">
      <w:pPr>
        <w:shd w:val="clear" w:color="auto" w:fill="FFFFFF"/>
        <w:tabs>
          <w:tab w:val="left" w:pos="5191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 случае принятия решения об отказе в подготовке документации по </w:t>
      </w:r>
      <w:r>
        <w:rPr>
          <w:color w:val="000000"/>
          <w:spacing w:val="-8"/>
          <w:sz w:val="28"/>
          <w:szCs w:val="28"/>
        </w:rPr>
        <w:t xml:space="preserve">планировке территории, инициатору направляется письменное уведомление с </w:t>
      </w:r>
      <w:r>
        <w:rPr>
          <w:color w:val="000000"/>
          <w:spacing w:val="1"/>
          <w:sz w:val="28"/>
          <w:szCs w:val="28"/>
        </w:rPr>
        <w:t>обоснованием принятого решения в срок</w:t>
      </w:r>
      <w:r w:rsidR="0000250A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не превышающий 30 дней с </w:t>
      </w:r>
      <w:r>
        <w:rPr>
          <w:color w:val="000000"/>
          <w:spacing w:val="4"/>
          <w:sz w:val="28"/>
          <w:szCs w:val="28"/>
        </w:rPr>
        <w:t xml:space="preserve">момента поступления предложения о разработке документации по </w:t>
      </w:r>
      <w:r>
        <w:rPr>
          <w:color w:val="000000"/>
          <w:spacing w:val="-9"/>
          <w:sz w:val="28"/>
          <w:szCs w:val="28"/>
        </w:rPr>
        <w:t>планировке территории.</w:t>
      </w:r>
      <w:r>
        <w:rPr>
          <w:color w:val="000000"/>
          <w:sz w:val="28"/>
          <w:szCs w:val="28"/>
        </w:rPr>
        <w:tab/>
      </w:r>
    </w:p>
    <w:p w:rsidR="00AB0330" w:rsidRDefault="00AB0330" w:rsidP="002755B0">
      <w:pPr>
        <w:numPr>
          <w:ilvl w:val="0"/>
          <w:numId w:val="20"/>
        </w:numPr>
        <w:shd w:val="clear" w:color="auto" w:fill="FFFFFF"/>
        <w:tabs>
          <w:tab w:val="left" w:pos="1171"/>
        </w:tabs>
        <w:ind w:right="141" w:firstLine="851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случае принятия решения о подготовке документации по</w:t>
      </w:r>
      <w:r w:rsidR="002755B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планировке территории, орган местного самоуправления </w:t>
      </w:r>
      <w:r w:rsidR="00F65E94">
        <w:rPr>
          <w:color w:val="000000"/>
          <w:spacing w:val="-6"/>
          <w:sz w:val="28"/>
          <w:szCs w:val="28"/>
        </w:rPr>
        <w:t xml:space="preserve">- </w:t>
      </w:r>
      <w:r w:rsidR="00B43D62">
        <w:rPr>
          <w:color w:val="000000"/>
          <w:spacing w:val="-6"/>
          <w:sz w:val="28"/>
          <w:szCs w:val="28"/>
        </w:rPr>
        <w:t>администраци</w:t>
      </w:r>
      <w:r w:rsidR="004B2A5A">
        <w:rPr>
          <w:color w:val="000000"/>
          <w:spacing w:val="-6"/>
          <w:sz w:val="28"/>
          <w:szCs w:val="28"/>
        </w:rPr>
        <w:t>я</w:t>
      </w:r>
      <w:r w:rsidR="00B43D62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городско</w:t>
      </w:r>
      <w:r w:rsidR="00B43D62">
        <w:rPr>
          <w:color w:val="000000"/>
          <w:spacing w:val="-6"/>
          <w:sz w:val="28"/>
          <w:szCs w:val="28"/>
        </w:rPr>
        <w:t>го поселения</w:t>
      </w:r>
      <w:r>
        <w:rPr>
          <w:color w:val="000000"/>
          <w:spacing w:val="-6"/>
          <w:sz w:val="28"/>
          <w:szCs w:val="28"/>
        </w:rPr>
        <w:t xml:space="preserve"> Рузаевка</w:t>
      </w:r>
      <w:r w:rsidR="00F65E94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в </w:t>
      </w:r>
      <w:r>
        <w:rPr>
          <w:color w:val="000000"/>
          <w:spacing w:val="-5"/>
          <w:sz w:val="28"/>
          <w:szCs w:val="28"/>
        </w:rPr>
        <w:t>течение 10 дней со дня принятия такого решения нап</w:t>
      </w:r>
      <w:r w:rsidR="00DA765A">
        <w:rPr>
          <w:color w:val="000000"/>
          <w:spacing w:val="-5"/>
          <w:sz w:val="28"/>
          <w:szCs w:val="28"/>
        </w:rPr>
        <w:t>равляет уведомление о принятом</w:t>
      </w:r>
      <w:r>
        <w:rPr>
          <w:color w:val="000000"/>
          <w:spacing w:val="-5"/>
          <w:sz w:val="28"/>
          <w:szCs w:val="28"/>
        </w:rPr>
        <w:t xml:space="preserve"> решении инициатору</w:t>
      </w:r>
      <w:r>
        <w:rPr>
          <w:color w:val="000000"/>
          <w:spacing w:val="-7"/>
          <w:sz w:val="28"/>
          <w:szCs w:val="28"/>
        </w:rPr>
        <w:t>.</w:t>
      </w:r>
    </w:p>
    <w:p w:rsidR="00AB0330" w:rsidRDefault="00AB0330" w:rsidP="002755B0">
      <w:pPr>
        <w:numPr>
          <w:ilvl w:val="0"/>
          <w:numId w:val="20"/>
        </w:numPr>
        <w:shd w:val="clear" w:color="auto" w:fill="FFFFFF"/>
        <w:tabs>
          <w:tab w:val="left" w:pos="1171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Со дня опубликования решения о подготовке документации по </w:t>
      </w:r>
      <w:r>
        <w:rPr>
          <w:color w:val="000000"/>
          <w:spacing w:val="-5"/>
          <w:sz w:val="28"/>
          <w:szCs w:val="28"/>
        </w:rPr>
        <w:t>планировке территории физические</w:t>
      </w:r>
      <w:r w:rsidR="00DA765A">
        <w:rPr>
          <w:color w:val="000000"/>
          <w:spacing w:val="-5"/>
          <w:sz w:val="28"/>
          <w:szCs w:val="28"/>
        </w:rPr>
        <w:t xml:space="preserve"> или юридические</w:t>
      </w:r>
      <w:r>
        <w:rPr>
          <w:color w:val="000000"/>
          <w:spacing w:val="-5"/>
          <w:sz w:val="28"/>
          <w:szCs w:val="28"/>
        </w:rPr>
        <w:t xml:space="preserve"> лица вправе представить в орган местного самоуправления </w:t>
      </w:r>
      <w:r w:rsidR="00F23084">
        <w:rPr>
          <w:color w:val="000000"/>
          <w:spacing w:val="-5"/>
          <w:sz w:val="28"/>
          <w:szCs w:val="28"/>
        </w:rPr>
        <w:t xml:space="preserve">- </w:t>
      </w:r>
      <w:r w:rsidR="00B43D62">
        <w:rPr>
          <w:color w:val="000000"/>
          <w:spacing w:val="-5"/>
          <w:sz w:val="28"/>
          <w:szCs w:val="28"/>
        </w:rPr>
        <w:t xml:space="preserve">администрацию </w:t>
      </w:r>
      <w:r>
        <w:rPr>
          <w:color w:val="000000"/>
          <w:spacing w:val="-5"/>
          <w:sz w:val="28"/>
          <w:szCs w:val="28"/>
        </w:rPr>
        <w:t>городского поселения Рузаевка</w:t>
      </w:r>
      <w:r w:rsidR="00F23084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свои предложения </w:t>
      </w:r>
      <w:r>
        <w:rPr>
          <w:color w:val="000000"/>
          <w:spacing w:val="-1"/>
          <w:sz w:val="28"/>
          <w:szCs w:val="28"/>
        </w:rPr>
        <w:t xml:space="preserve">о порядке, сроках подготовки и содержании документации по планировке </w:t>
      </w:r>
      <w:r>
        <w:rPr>
          <w:color w:val="000000"/>
          <w:spacing w:val="-8"/>
          <w:sz w:val="28"/>
          <w:szCs w:val="28"/>
        </w:rPr>
        <w:t>территории.</w:t>
      </w:r>
    </w:p>
    <w:p w:rsidR="00AB0330" w:rsidRDefault="00DA765A" w:rsidP="002755B0">
      <w:pPr>
        <w:numPr>
          <w:ilvl w:val="0"/>
          <w:numId w:val="20"/>
        </w:numPr>
        <w:shd w:val="clear" w:color="auto" w:fill="FFFFFF"/>
        <w:tabs>
          <w:tab w:val="left" w:pos="1426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Подготовка</w:t>
      </w:r>
      <w:r w:rsidR="00AB0330">
        <w:rPr>
          <w:color w:val="000000"/>
          <w:spacing w:val="-5"/>
          <w:sz w:val="28"/>
          <w:szCs w:val="28"/>
        </w:rPr>
        <w:t xml:space="preserve"> документации по планировке территории </w:t>
      </w:r>
      <w:r w:rsidR="00AB0330">
        <w:rPr>
          <w:color w:val="000000"/>
          <w:spacing w:val="-3"/>
          <w:sz w:val="28"/>
          <w:szCs w:val="28"/>
        </w:rPr>
        <w:t>осуществляется органом</w:t>
      </w:r>
      <w:r>
        <w:rPr>
          <w:color w:val="000000"/>
          <w:spacing w:val="-3"/>
          <w:sz w:val="28"/>
          <w:szCs w:val="28"/>
        </w:rPr>
        <w:t xml:space="preserve"> местного</w:t>
      </w:r>
      <w:r w:rsidR="00AB0330">
        <w:rPr>
          <w:color w:val="000000"/>
          <w:spacing w:val="-3"/>
          <w:sz w:val="28"/>
          <w:szCs w:val="28"/>
        </w:rPr>
        <w:t xml:space="preserve"> самоуправления </w:t>
      </w:r>
      <w:r w:rsidR="00F23084">
        <w:rPr>
          <w:color w:val="000000"/>
          <w:spacing w:val="-3"/>
          <w:sz w:val="28"/>
          <w:szCs w:val="28"/>
        </w:rPr>
        <w:t xml:space="preserve">- </w:t>
      </w:r>
      <w:r w:rsidR="00B43D62">
        <w:rPr>
          <w:color w:val="000000"/>
          <w:spacing w:val="-3"/>
          <w:sz w:val="28"/>
          <w:szCs w:val="28"/>
        </w:rPr>
        <w:t xml:space="preserve">администрацией </w:t>
      </w:r>
      <w:r w:rsidR="00AB0330">
        <w:rPr>
          <w:color w:val="000000"/>
          <w:spacing w:val="-3"/>
          <w:sz w:val="28"/>
          <w:szCs w:val="28"/>
        </w:rPr>
        <w:t>городского поселения Рузаевка</w:t>
      </w:r>
      <w:r w:rsidR="00AB0330">
        <w:rPr>
          <w:color w:val="000000"/>
          <w:spacing w:val="-4"/>
          <w:sz w:val="28"/>
          <w:szCs w:val="28"/>
        </w:rPr>
        <w:t xml:space="preserve"> самостоятельно либо на основании муниципального </w:t>
      </w:r>
      <w:r w:rsidR="00AB0330">
        <w:rPr>
          <w:color w:val="000000"/>
          <w:spacing w:val="-1"/>
          <w:sz w:val="28"/>
          <w:szCs w:val="28"/>
        </w:rPr>
        <w:t xml:space="preserve">контракта, заключенного в соответствии с законодательством Российской </w:t>
      </w:r>
      <w:r w:rsidR="00AB0330">
        <w:rPr>
          <w:color w:val="000000"/>
          <w:spacing w:val="-6"/>
          <w:sz w:val="28"/>
          <w:szCs w:val="28"/>
        </w:rPr>
        <w:t xml:space="preserve">Федерации о контрактной системе в сфере закупок товаров, работ, услуг для </w:t>
      </w:r>
      <w:r w:rsidR="00AB0330">
        <w:rPr>
          <w:color w:val="000000"/>
          <w:spacing w:val="-1"/>
          <w:sz w:val="28"/>
          <w:szCs w:val="28"/>
        </w:rPr>
        <w:t>обеспечения</w:t>
      </w:r>
      <w:r w:rsidR="00E76DB4">
        <w:rPr>
          <w:color w:val="000000"/>
          <w:spacing w:val="-1"/>
          <w:sz w:val="28"/>
          <w:szCs w:val="28"/>
        </w:rPr>
        <w:t xml:space="preserve"> государственных и </w:t>
      </w:r>
      <w:r w:rsidR="00AB0330">
        <w:rPr>
          <w:color w:val="000000"/>
          <w:spacing w:val="-1"/>
          <w:sz w:val="28"/>
          <w:szCs w:val="28"/>
        </w:rPr>
        <w:t>муниципальных</w:t>
      </w:r>
      <w:r w:rsidR="00E76DB4">
        <w:rPr>
          <w:color w:val="000000"/>
          <w:spacing w:val="-1"/>
          <w:sz w:val="28"/>
          <w:szCs w:val="28"/>
        </w:rPr>
        <w:t xml:space="preserve"> нужд, </w:t>
      </w:r>
      <w:r w:rsidR="00AB0330">
        <w:rPr>
          <w:color w:val="000000"/>
          <w:spacing w:val="-1"/>
          <w:sz w:val="28"/>
          <w:szCs w:val="28"/>
        </w:rPr>
        <w:t xml:space="preserve">за исключением </w:t>
      </w:r>
      <w:r w:rsidR="00E76DB4">
        <w:rPr>
          <w:color w:val="000000"/>
          <w:spacing w:val="-4"/>
          <w:sz w:val="28"/>
          <w:szCs w:val="28"/>
        </w:rPr>
        <w:t>случая,</w:t>
      </w:r>
      <w:r w:rsidR="00AB0330">
        <w:rPr>
          <w:color w:val="000000"/>
          <w:spacing w:val="-4"/>
          <w:sz w:val="28"/>
          <w:szCs w:val="28"/>
        </w:rPr>
        <w:t xml:space="preserve"> указанного в абзаце втором настоящего пункта. Подготовка документации по планировке территории, в том числе предусматривающей </w:t>
      </w:r>
      <w:r w:rsidR="00AB0330">
        <w:rPr>
          <w:color w:val="000000"/>
          <w:spacing w:val="-5"/>
          <w:sz w:val="28"/>
          <w:szCs w:val="28"/>
        </w:rPr>
        <w:t>р</w:t>
      </w:r>
      <w:r w:rsidR="00E76DB4">
        <w:rPr>
          <w:color w:val="000000"/>
          <w:spacing w:val="-5"/>
          <w:sz w:val="28"/>
          <w:szCs w:val="28"/>
        </w:rPr>
        <w:t>азмещение</w:t>
      </w:r>
      <w:r w:rsidR="00AB0330">
        <w:rPr>
          <w:color w:val="000000"/>
          <w:spacing w:val="-5"/>
          <w:sz w:val="28"/>
          <w:szCs w:val="28"/>
        </w:rPr>
        <w:t xml:space="preserve"> объектов местного</w:t>
      </w:r>
      <w:r w:rsidR="00E76DB4">
        <w:rPr>
          <w:color w:val="000000"/>
          <w:spacing w:val="-5"/>
          <w:sz w:val="28"/>
          <w:szCs w:val="28"/>
        </w:rPr>
        <w:t xml:space="preserve"> значения,</w:t>
      </w:r>
      <w:r w:rsidR="00AB0330">
        <w:rPr>
          <w:color w:val="000000"/>
          <w:spacing w:val="-5"/>
          <w:sz w:val="28"/>
          <w:szCs w:val="28"/>
        </w:rPr>
        <w:t xml:space="preserve"> может осуществляться </w:t>
      </w:r>
      <w:r w:rsidR="00AB0330">
        <w:rPr>
          <w:color w:val="000000"/>
          <w:spacing w:val="-7"/>
          <w:sz w:val="28"/>
          <w:szCs w:val="28"/>
        </w:rPr>
        <w:t>физическими или юридическими лицами за счет их средств.</w:t>
      </w:r>
    </w:p>
    <w:p w:rsidR="00AB0330" w:rsidRDefault="00AB0330" w:rsidP="002755B0">
      <w:pPr>
        <w:shd w:val="clear" w:color="auto" w:fill="FFFFFF"/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 случае</w:t>
      </w:r>
      <w:r w:rsidR="00F23084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если в соответствии с Градостроительным Кодексом РФ </w:t>
      </w:r>
      <w:r>
        <w:rPr>
          <w:color w:val="000000"/>
          <w:spacing w:val="-1"/>
          <w:sz w:val="28"/>
          <w:szCs w:val="28"/>
        </w:rPr>
        <w:t xml:space="preserve">заключен договор о комплексном освоении территории или договор о </w:t>
      </w:r>
      <w:r>
        <w:rPr>
          <w:color w:val="000000"/>
          <w:spacing w:val="-6"/>
          <w:sz w:val="28"/>
          <w:szCs w:val="28"/>
        </w:rPr>
        <w:t xml:space="preserve">развитии застроенной территории, подготовка документации по планировке </w:t>
      </w:r>
      <w:r>
        <w:rPr>
          <w:color w:val="000000"/>
          <w:spacing w:val="1"/>
          <w:sz w:val="28"/>
          <w:szCs w:val="28"/>
        </w:rPr>
        <w:t xml:space="preserve">территории в границах соответствующей территории осуществляется </w:t>
      </w:r>
      <w:r>
        <w:rPr>
          <w:color w:val="000000"/>
          <w:spacing w:val="-7"/>
          <w:sz w:val="28"/>
          <w:szCs w:val="28"/>
        </w:rPr>
        <w:t xml:space="preserve">лицами, с которыми заключены соответствующие договоры. В отношении </w:t>
      </w:r>
      <w:r>
        <w:rPr>
          <w:color w:val="000000"/>
          <w:spacing w:val="-1"/>
          <w:sz w:val="28"/>
          <w:szCs w:val="28"/>
        </w:rPr>
        <w:t xml:space="preserve">земельного участка, предоставленного некоммерческой организации, </w:t>
      </w:r>
      <w:r>
        <w:rPr>
          <w:color w:val="000000"/>
          <w:spacing w:val="-2"/>
          <w:sz w:val="28"/>
          <w:szCs w:val="28"/>
        </w:rPr>
        <w:t xml:space="preserve">созданной гражданами для ведения садоводства, огородничества, дачного </w:t>
      </w:r>
      <w:r>
        <w:rPr>
          <w:color w:val="000000"/>
          <w:spacing w:val="-6"/>
          <w:sz w:val="28"/>
          <w:szCs w:val="28"/>
        </w:rPr>
        <w:t xml:space="preserve">хозяйства подготовка проекта планировки соответствующей территории и </w:t>
      </w:r>
      <w:r>
        <w:rPr>
          <w:color w:val="000000"/>
          <w:spacing w:val="-4"/>
          <w:sz w:val="28"/>
          <w:szCs w:val="28"/>
        </w:rPr>
        <w:t xml:space="preserve">(или) проекта межевания соответствующей территории обеспечивается </w:t>
      </w:r>
      <w:r>
        <w:rPr>
          <w:color w:val="000000"/>
          <w:spacing w:val="-7"/>
          <w:sz w:val="28"/>
          <w:szCs w:val="28"/>
        </w:rPr>
        <w:t xml:space="preserve">указанной некоммерческой организацией. </w:t>
      </w:r>
    </w:p>
    <w:p w:rsidR="00AB0330" w:rsidRDefault="00AB0330" w:rsidP="002755B0">
      <w:pPr>
        <w:shd w:val="clear" w:color="auto" w:fill="FFFFFF"/>
        <w:tabs>
          <w:tab w:val="left" w:pos="1423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39.</w:t>
      </w:r>
      <w:r>
        <w:rPr>
          <w:color w:val="000000"/>
          <w:sz w:val="28"/>
          <w:szCs w:val="28"/>
        </w:rPr>
        <w:t xml:space="preserve"> </w:t>
      </w:r>
      <w:r w:rsidR="00E76DB4">
        <w:rPr>
          <w:color w:val="000000"/>
          <w:spacing w:val="-3"/>
          <w:sz w:val="28"/>
          <w:szCs w:val="28"/>
        </w:rPr>
        <w:t>Подготовка</w:t>
      </w:r>
      <w:r>
        <w:rPr>
          <w:color w:val="000000"/>
          <w:spacing w:val="-3"/>
          <w:sz w:val="28"/>
          <w:szCs w:val="28"/>
        </w:rPr>
        <w:t xml:space="preserve"> документации</w:t>
      </w:r>
      <w:r w:rsidR="00E76DB4">
        <w:rPr>
          <w:color w:val="000000"/>
          <w:spacing w:val="-3"/>
          <w:sz w:val="28"/>
          <w:szCs w:val="28"/>
        </w:rPr>
        <w:t xml:space="preserve"> по</w:t>
      </w:r>
      <w:r>
        <w:rPr>
          <w:color w:val="000000"/>
          <w:spacing w:val="-3"/>
          <w:sz w:val="28"/>
          <w:szCs w:val="28"/>
        </w:rPr>
        <w:t xml:space="preserve"> планировке территории о</w:t>
      </w:r>
      <w:r>
        <w:rPr>
          <w:color w:val="000000"/>
          <w:spacing w:val="-4"/>
          <w:sz w:val="28"/>
          <w:szCs w:val="28"/>
        </w:rPr>
        <w:t xml:space="preserve">существляется на основании </w:t>
      </w:r>
      <w:r w:rsidR="000C7B63">
        <w:rPr>
          <w:color w:val="000000"/>
          <w:spacing w:val="-4"/>
          <w:sz w:val="28"/>
          <w:szCs w:val="28"/>
        </w:rPr>
        <w:t>Г</w:t>
      </w:r>
      <w:r w:rsidR="005B4B0D">
        <w:rPr>
          <w:color w:val="000000"/>
          <w:spacing w:val="-4"/>
          <w:sz w:val="28"/>
          <w:szCs w:val="28"/>
        </w:rPr>
        <w:t xml:space="preserve">енерального плана </w:t>
      </w:r>
      <w:r w:rsidR="000C7B63">
        <w:rPr>
          <w:color w:val="000000"/>
          <w:spacing w:val="-4"/>
          <w:sz w:val="28"/>
          <w:szCs w:val="28"/>
        </w:rPr>
        <w:t xml:space="preserve">городского </w:t>
      </w:r>
      <w:r w:rsidR="005B4B0D">
        <w:rPr>
          <w:color w:val="000000"/>
          <w:spacing w:val="-4"/>
          <w:sz w:val="28"/>
          <w:szCs w:val="28"/>
        </w:rPr>
        <w:t>поселения</w:t>
      </w:r>
      <w:r w:rsidR="000C7B63">
        <w:rPr>
          <w:color w:val="000000"/>
          <w:spacing w:val="-4"/>
          <w:sz w:val="28"/>
          <w:szCs w:val="28"/>
        </w:rPr>
        <w:t xml:space="preserve"> Рузаевка</w:t>
      </w:r>
      <w:r>
        <w:rPr>
          <w:color w:val="000000"/>
          <w:spacing w:val="-4"/>
          <w:sz w:val="28"/>
          <w:szCs w:val="28"/>
        </w:rPr>
        <w:t>,</w:t>
      </w:r>
      <w:r w:rsidR="000C7B63">
        <w:rPr>
          <w:color w:val="000000"/>
          <w:spacing w:val="-4"/>
          <w:sz w:val="28"/>
          <w:szCs w:val="28"/>
        </w:rPr>
        <w:t xml:space="preserve"> схемы </w:t>
      </w:r>
      <w:r w:rsidR="000C7B63">
        <w:rPr>
          <w:color w:val="000000"/>
          <w:spacing w:val="-7"/>
          <w:sz w:val="28"/>
          <w:szCs w:val="28"/>
        </w:rPr>
        <w:t>территориального планирования Рузаевского муниципального района Республики Мордовия, П</w:t>
      </w:r>
      <w:r w:rsidR="00E76DB4">
        <w:rPr>
          <w:color w:val="000000"/>
          <w:spacing w:val="-6"/>
          <w:sz w:val="28"/>
          <w:szCs w:val="28"/>
        </w:rPr>
        <w:t>равил</w:t>
      </w:r>
      <w:r>
        <w:rPr>
          <w:color w:val="000000"/>
          <w:spacing w:val="-6"/>
          <w:sz w:val="28"/>
          <w:szCs w:val="28"/>
        </w:rPr>
        <w:t xml:space="preserve"> землепользования и застройки</w:t>
      </w:r>
      <w:r w:rsidR="000C7B63">
        <w:rPr>
          <w:color w:val="000000"/>
          <w:spacing w:val="-6"/>
          <w:sz w:val="28"/>
          <w:szCs w:val="28"/>
        </w:rPr>
        <w:t xml:space="preserve"> городского поселения Рузаевка Рузаевского муниципального района Республики Мордовия</w:t>
      </w:r>
      <w:r>
        <w:rPr>
          <w:color w:val="000000"/>
          <w:spacing w:val="-6"/>
          <w:sz w:val="28"/>
          <w:szCs w:val="28"/>
        </w:rPr>
        <w:t xml:space="preserve"> в соответствии с требованиями </w:t>
      </w:r>
      <w:r>
        <w:rPr>
          <w:color w:val="000000"/>
          <w:spacing w:val="-5"/>
          <w:sz w:val="28"/>
          <w:szCs w:val="28"/>
        </w:rPr>
        <w:t>технических регламентов, нормативов градостроительного про</w:t>
      </w:r>
      <w:r w:rsidR="00E76DB4">
        <w:rPr>
          <w:color w:val="000000"/>
          <w:spacing w:val="-5"/>
          <w:sz w:val="28"/>
          <w:szCs w:val="28"/>
        </w:rPr>
        <w:t xml:space="preserve">ектирования, градостроительных </w:t>
      </w:r>
      <w:r>
        <w:rPr>
          <w:color w:val="000000"/>
          <w:spacing w:val="-5"/>
          <w:sz w:val="28"/>
          <w:szCs w:val="28"/>
        </w:rPr>
        <w:t xml:space="preserve">регламентов с учетом границ территорий объектов </w:t>
      </w:r>
      <w:r>
        <w:rPr>
          <w:color w:val="000000"/>
          <w:spacing w:val="-7"/>
          <w:sz w:val="28"/>
          <w:szCs w:val="28"/>
        </w:rPr>
        <w:t>культурного наследия, включенных в</w:t>
      </w:r>
      <w:r w:rsidR="00E76DB4">
        <w:rPr>
          <w:color w:val="000000"/>
          <w:spacing w:val="-7"/>
          <w:sz w:val="28"/>
          <w:szCs w:val="28"/>
        </w:rPr>
        <w:t xml:space="preserve"> единый</w:t>
      </w:r>
      <w:r>
        <w:rPr>
          <w:color w:val="000000"/>
          <w:spacing w:val="-7"/>
          <w:sz w:val="28"/>
          <w:szCs w:val="28"/>
        </w:rPr>
        <w:t xml:space="preserve"> государственный реестр </w:t>
      </w:r>
      <w:r>
        <w:rPr>
          <w:color w:val="000000"/>
          <w:spacing w:val="-3"/>
          <w:sz w:val="28"/>
          <w:szCs w:val="28"/>
        </w:rPr>
        <w:t xml:space="preserve">объектов культурного наследия (памятников истории и культуры) народов </w:t>
      </w:r>
      <w:r>
        <w:rPr>
          <w:color w:val="000000"/>
          <w:spacing w:val="-6"/>
          <w:sz w:val="28"/>
          <w:szCs w:val="28"/>
        </w:rPr>
        <w:t xml:space="preserve">Российской Федерации, границ территорий выявленных объектов </w:t>
      </w:r>
      <w:r>
        <w:rPr>
          <w:color w:val="000000"/>
          <w:spacing w:val="3"/>
          <w:sz w:val="28"/>
          <w:szCs w:val="28"/>
        </w:rPr>
        <w:t xml:space="preserve">культурного наследия, границ зон с особыми условиями использования </w:t>
      </w:r>
      <w:r>
        <w:rPr>
          <w:color w:val="000000"/>
          <w:spacing w:val="4"/>
          <w:sz w:val="28"/>
          <w:szCs w:val="28"/>
        </w:rPr>
        <w:t xml:space="preserve">территорий, а также с учетом программ комплексного развития систем </w:t>
      </w:r>
      <w:r>
        <w:rPr>
          <w:color w:val="000000"/>
          <w:spacing w:val="-7"/>
          <w:sz w:val="28"/>
          <w:szCs w:val="28"/>
        </w:rPr>
        <w:t xml:space="preserve">коммунальной инфраструктуры поселения, программ комплексного развития </w:t>
      </w:r>
      <w:r>
        <w:rPr>
          <w:color w:val="000000"/>
          <w:spacing w:val="-6"/>
          <w:sz w:val="28"/>
          <w:szCs w:val="28"/>
        </w:rPr>
        <w:t xml:space="preserve">транспортной инфраструктуры поселения, программ комплексного развития </w:t>
      </w:r>
      <w:r>
        <w:rPr>
          <w:color w:val="000000"/>
          <w:spacing w:val="-7"/>
          <w:sz w:val="28"/>
          <w:szCs w:val="28"/>
        </w:rPr>
        <w:t>социальной инфраструктуры поселения.</w:t>
      </w:r>
    </w:p>
    <w:p w:rsidR="00AB0330" w:rsidRPr="003E41E8" w:rsidRDefault="00AB0330" w:rsidP="002755B0">
      <w:pPr>
        <w:shd w:val="clear" w:color="auto" w:fill="FFFFFF"/>
        <w:tabs>
          <w:tab w:val="left" w:pos="115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40.</w:t>
      </w:r>
      <w:r>
        <w:rPr>
          <w:color w:val="000000"/>
          <w:sz w:val="28"/>
          <w:szCs w:val="28"/>
        </w:rPr>
        <w:t xml:space="preserve"> </w:t>
      </w:r>
      <w:r w:rsidRPr="003E41E8">
        <w:rPr>
          <w:color w:val="000000"/>
          <w:spacing w:val="-4"/>
          <w:sz w:val="28"/>
          <w:szCs w:val="28"/>
        </w:rPr>
        <w:t xml:space="preserve">Орган местного самоуправления </w:t>
      </w:r>
      <w:r w:rsidR="005737C3">
        <w:rPr>
          <w:color w:val="000000"/>
          <w:spacing w:val="-4"/>
          <w:sz w:val="28"/>
          <w:szCs w:val="28"/>
        </w:rPr>
        <w:t xml:space="preserve">- </w:t>
      </w:r>
      <w:r w:rsidR="003E41E8">
        <w:rPr>
          <w:color w:val="000000"/>
          <w:spacing w:val="-4"/>
          <w:sz w:val="28"/>
          <w:szCs w:val="28"/>
        </w:rPr>
        <w:t xml:space="preserve">администрация </w:t>
      </w:r>
      <w:r w:rsidRPr="003E41E8">
        <w:rPr>
          <w:color w:val="000000"/>
          <w:spacing w:val="-6"/>
          <w:sz w:val="28"/>
          <w:szCs w:val="28"/>
        </w:rPr>
        <w:t>городского поселения Рузаевка</w:t>
      </w:r>
      <w:r w:rsidR="005737C3">
        <w:rPr>
          <w:color w:val="000000"/>
          <w:spacing w:val="-6"/>
          <w:sz w:val="28"/>
          <w:szCs w:val="28"/>
        </w:rPr>
        <w:t>,</w:t>
      </w:r>
      <w:r w:rsidRPr="003E41E8">
        <w:rPr>
          <w:color w:val="000000"/>
          <w:spacing w:val="-4"/>
          <w:sz w:val="28"/>
          <w:szCs w:val="28"/>
        </w:rPr>
        <w:t xml:space="preserve"> осуществляет </w:t>
      </w:r>
      <w:r w:rsidRPr="003E41E8">
        <w:rPr>
          <w:color w:val="000000"/>
          <w:spacing w:val="-2"/>
          <w:sz w:val="28"/>
          <w:szCs w:val="28"/>
        </w:rPr>
        <w:t>проверку</w:t>
      </w:r>
      <w:r w:rsidR="00AA6B96">
        <w:rPr>
          <w:color w:val="000000"/>
          <w:spacing w:val="-2"/>
          <w:sz w:val="28"/>
          <w:szCs w:val="28"/>
        </w:rPr>
        <w:t xml:space="preserve"> подготовленной</w:t>
      </w:r>
      <w:r w:rsidRPr="003E41E8">
        <w:rPr>
          <w:color w:val="000000"/>
          <w:spacing w:val="-2"/>
          <w:sz w:val="28"/>
          <w:szCs w:val="28"/>
        </w:rPr>
        <w:t xml:space="preserve"> на основании его решений документации по </w:t>
      </w:r>
      <w:r w:rsidRPr="003E41E8">
        <w:rPr>
          <w:color w:val="000000"/>
          <w:spacing w:val="-7"/>
          <w:sz w:val="28"/>
          <w:szCs w:val="28"/>
        </w:rPr>
        <w:t xml:space="preserve">планировке территории на соответствие требованиям, указанным в пункте 38 </w:t>
      </w:r>
      <w:r w:rsidRPr="003E41E8">
        <w:rPr>
          <w:color w:val="000000"/>
          <w:spacing w:val="1"/>
          <w:sz w:val="28"/>
          <w:szCs w:val="28"/>
        </w:rPr>
        <w:t xml:space="preserve">настоящего Порядка, в течение 30 дней со дня поступления такой </w:t>
      </w:r>
      <w:r w:rsidRPr="003E41E8">
        <w:rPr>
          <w:color w:val="000000"/>
          <w:spacing w:val="-8"/>
          <w:sz w:val="28"/>
          <w:szCs w:val="28"/>
        </w:rPr>
        <w:t>документации</w:t>
      </w:r>
      <w:r w:rsidR="005737C3">
        <w:rPr>
          <w:color w:val="000000"/>
          <w:spacing w:val="-8"/>
          <w:sz w:val="28"/>
          <w:szCs w:val="28"/>
        </w:rPr>
        <w:t>,</w:t>
      </w:r>
      <w:r w:rsidRPr="003E41E8">
        <w:rPr>
          <w:color w:val="000000"/>
          <w:spacing w:val="-8"/>
          <w:sz w:val="28"/>
          <w:szCs w:val="28"/>
        </w:rPr>
        <w:t xml:space="preserve"> и по результатам проверки принима</w:t>
      </w:r>
      <w:r w:rsidR="001A0DD4">
        <w:rPr>
          <w:color w:val="000000"/>
          <w:spacing w:val="-8"/>
          <w:sz w:val="28"/>
          <w:szCs w:val="28"/>
        </w:rPr>
        <w:t>ет</w:t>
      </w:r>
      <w:r w:rsidRPr="003E41E8">
        <w:rPr>
          <w:color w:val="000000"/>
          <w:spacing w:val="-8"/>
          <w:sz w:val="28"/>
          <w:szCs w:val="28"/>
        </w:rPr>
        <w:t xml:space="preserve"> решени</w:t>
      </w:r>
      <w:r w:rsidR="001A0DD4">
        <w:rPr>
          <w:color w:val="000000"/>
          <w:spacing w:val="-8"/>
          <w:sz w:val="28"/>
          <w:szCs w:val="28"/>
        </w:rPr>
        <w:t>е</w:t>
      </w:r>
      <w:r w:rsidRPr="003E41E8">
        <w:rPr>
          <w:color w:val="000000"/>
          <w:spacing w:val="-8"/>
          <w:sz w:val="28"/>
          <w:szCs w:val="28"/>
        </w:rPr>
        <w:t xml:space="preserve"> </w:t>
      </w:r>
      <w:r w:rsidR="001A0DD4">
        <w:rPr>
          <w:color w:val="000000"/>
          <w:spacing w:val="-8"/>
          <w:sz w:val="28"/>
          <w:szCs w:val="28"/>
        </w:rPr>
        <w:t>об</w:t>
      </w:r>
      <w:r w:rsidRPr="003E41E8">
        <w:rPr>
          <w:color w:val="000000"/>
          <w:spacing w:val="-3"/>
          <w:sz w:val="28"/>
          <w:szCs w:val="28"/>
        </w:rPr>
        <w:t xml:space="preserve"> утверждени</w:t>
      </w:r>
      <w:r w:rsidR="001A0DD4">
        <w:rPr>
          <w:color w:val="000000"/>
          <w:spacing w:val="-3"/>
          <w:sz w:val="28"/>
          <w:szCs w:val="28"/>
        </w:rPr>
        <w:t>и</w:t>
      </w:r>
      <w:r w:rsidRPr="003E41E8">
        <w:rPr>
          <w:color w:val="000000"/>
          <w:spacing w:val="-3"/>
          <w:sz w:val="28"/>
          <w:szCs w:val="28"/>
        </w:rPr>
        <w:t xml:space="preserve"> или об </w:t>
      </w:r>
      <w:r w:rsidRPr="003E41E8">
        <w:rPr>
          <w:color w:val="000000"/>
          <w:spacing w:val="-7"/>
          <w:sz w:val="28"/>
          <w:szCs w:val="28"/>
        </w:rPr>
        <w:t>отклонении такой документации и о направлении ее на доработку.</w:t>
      </w:r>
    </w:p>
    <w:p w:rsidR="00AB0330" w:rsidRDefault="00AA6B96" w:rsidP="002755B0">
      <w:pPr>
        <w:shd w:val="clear" w:color="auto" w:fill="FFFFFF"/>
        <w:tabs>
          <w:tab w:val="left" w:pos="1085"/>
        </w:tabs>
        <w:ind w:right="141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   </w:t>
      </w:r>
      <w:r w:rsidR="00AD66B7">
        <w:rPr>
          <w:color w:val="000000"/>
          <w:spacing w:val="-8"/>
          <w:sz w:val="28"/>
          <w:szCs w:val="28"/>
        </w:rPr>
        <w:t xml:space="preserve">41. </w:t>
      </w:r>
      <w:r w:rsidR="00AB0330">
        <w:rPr>
          <w:color w:val="000000"/>
          <w:spacing w:val="-8"/>
          <w:sz w:val="28"/>
          <w:szCs w:val="28"/>
        </w:rPr>
        <w:t xml:space="preserve">Проекты планировки территории и проекты межевания территории, </w:t>
      </w:r>
      <w:r w:rsidR="00AB0330">
        <w:rPr>
          <w:color w:val="000000"/>
          <w:spacing w:val="-2"/>
          <w:sz w:val="28"/>
          <w:szCs w:val="28"/>
        </w:rPr>
        <w:t>подготовленные</w:t>
      </w:r>
      <w:r>
        <w:rPr>
          <w:color w:val="000000"/>
          <w:spacing w:val="-2"/>
          <w:sz w:val="28"/>
          <w:szCs w:val="28"/>
        </w:rPr>
        <w:t xml:space="preserve"> в </w:t>
      </w:r>
      <w:r w:rsidR="00AB0330">
        <w:rPr>
          <w:color w:val="000000"/>
          <w:spacing w:val="-2"/>
          <w:sz w:val="28"/>
          <w:szCs w:val="28"/>
        </w:rPr>
        <w:t xml:space="preserve">составе документации по планировке территории на </w:t>
      </w:r>
      <w:r w:rsidR="00AB0330">
        <w:rPr>
          <w:color w:val="000000"/>
          <w:spacing w:val="-4"/>
          <w:sz w:val="28"/>
          <w:szCs w:val="28"/>
        </w:rPr>
        <w:t xml:space="preserve">основании решения органа местного самоуправления </w:t>
      </w:r>
      <w:r w:rsidR="00AB0330">
        <w:rPr>
          <w:color w:val="000000"/>
          <w:spacing w:val="-6"/>
          <w:sz w:val="28"/>
          <w:szCs w:val="28"/>
        </w:rPr>
        <w:t>городского поселения Рузаевка</w:t>
      </w:r>
      <w:r w:rsidR="00AB0330">
        <w:rPr>
          <w:color w:val="000000"/>
          <w:spacing w:val="-4"/>
          <w:sz w:val="28"/>
          <w:szCs w:val="28"/>
        </w:rPr>
        <w:t xml:space="preserve"> до </w:t>
      </w:r>
      <w:r w:rsidR="00AB0330">
        <w:rPr>
          <w:color w:val="000000"/>
          <w:spacing w:val="-3"/>
          <w:sz w:val="28"/>
          <w:szCs w:val="28"/>
        </w:rPr>
        <w:t xml:space="preserve">их утверждения подлежат обязательному рассмотрению на публичных </w:t>
      </w:r>
      <w:r w:rsidR="00AB0330">
        <w:rPr>
          <w:color w:val="000000"/>
          <w:spacing w:val="-10"/>
          <w:sz w:val="28"/>
          <w:szCs w:val="28"/>
        </w:rPr>
        <w:t>слушаниях.</w:t>
      </w:r>
    </w:p>
    <w:p w:rsidR="00AB0330" w:rsidRDefault="00AB0330" w:rsidP="002755B0">
      <w:pPr>
        <w:numPr>
          <w:ilvl w:val="0"/>
          <w:numId w:val="21"/>
        </w:numPr>
        <w:shd w:val="clear" w:color="auto" w:fill="FFFFFF"/>
        <w:tabs>
          <w:tab w:val="left" w:pos="1085"/>
        </w:tabs>
        <w:ind w:right="141" w:firstLine="85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Публичные слушания по проекту планировки территории и проекту</w:t>
      </w:r>
      <w:r w:rsidR="002755B0"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межевания территории не проводятся, если они подготовлены в отношении:</w:t>
      </w:r>
    </w:p>
    <w:p w:rsidR="00AB0330" w:rsidRDefault="00AB0330" w:rsidP="002755B0">
      <w:pPr>
        <w:shd w:val="clear" w:color="auto" w:fill="FFFFFF"/>
        <w:tabs>
          <w:tab w:val="left" w:pos="998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территории, подлежащей комплексному освоению в соответствии с </w:t>
      </w:r>
      <w:r>
        <w:rPr>
          <w:color w:val="000000"/>
          <w:spacing w:val="2"/>
          <w:sz w:val="28"/>
          <w:szCs w:val="28"/>
        </w:rPr>
        <w:t>договором о комплексном освоении территории;</w:t>
      </w:r>
    </w:p>
    <w:p w:rsidR="00AB0330" w:rsidRDefault="00AB0330" w:rsidP="002755B0">
      <w:pPr>
        <w:shd w:val="clear" w:color="auto" w:fill="FFFFFF"/>
        <w:tabs>
          <w:tab w:val="left" w:pos="1111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территории</w:t>
      </w:r>
      <w:r w:rsidR="00AA6B96"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2"/>
          <w:sz w:val="28"/>
          <w:szCs w:val="28"/>
        </w:rPr>
        <w:t xml:space="preserve"> границах земельного участка, предоставленного </w:t>
      </w:r>
      <w:r>
        <w:rPr>
          <w:color w:val="000000"/>
          <w:spacing w:val="3"/>
          <w:sz w:val="28"/>
          <w:szCs w:val="28"/>
        </w:rPr>
        <w:t xml:space="preserve">некоммерческой организации, созданной гражданами, для ведения </w:t>
      </w:r>
      <w:r>
        <w:rPr>
          <w:color w:val="000000"/>
          <w:spacing w:val="8"/>
          <w:sz w:val="28"/>
          <w:szCs w:val="28"/>
        </w:rPr>
        <w:t xml:space="preserve">садоводства, огородничества или для дачного хозяйства </w:t>
      </w:r>
      <w:r>
        <w:rPr>
          <w:color w:val="000000"/>
          <w:spacing w:val="2"/>
          <w:sz w:val="28"/>
          <w:szCs w:val="28"/>
        </w:rPr>
        <w:t>иному юридическому лицу;</w:t>
      </w:r>
    </w:p>
    <w:p w:rsidR="00AB0330" w:rsidRDefault="00AB0330" w:rsidP="002755B0">
      <w:pPr>
        <w:shd w:val="clear" w:color="auto" w:fill="FFFFFF"/>
        <w:tabs>
          <w:tab w:val="left" w:pos="1003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территории для размещения линейных объектов в границах земель </w:t>
      </w:r>
      <w:r>
        <w:rPr>
          <w:color w:val="000000"/>
          <w:spacing w:val="1"/>
          <w:sz w:val="28"/>
          <w:szCs w:val="28"/>
        </w:rPr>
        <w:t>лесного фонда.</w:t>
      </w:r>
    </w:p>
    <w:p w:rsidR="00AB0330" w:rsidRDefault="00AD66B7" w:rsidP="002755B0">
      <w:pPr>
        <w:shd w:val="clear" w:color="auto" w:fill="FFFFFF"/>
        <w:tabs>
          <w:tab w:val="left" w:pos="1152"/>
        </w:tabs>
        <w:ind w:right="14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43. </w:t>
      </w:r>
      <w:r w:rsidR="00AA6B96">
        <w:rPr>
          <w:color w:val="000000"/>
          <w:spacing w:val="3"/>
          <w:sz w:val="28"/>
          <w:szCs w:val="28"/>
        </w:rPr>
        <w:t xml:space="preserve">Порядок </w:t>
      </w:r>
      <w:r w:rsidR="00AB0330">
        <w:rPr>
          <w:color w:val="000000"/>
          <w:spacing w:val="3"/>
          <w:sz w:val="28"/>
          <w:szCs w:val="28"/>
        </w:rPr>
        <w:t xml:space="preserve">организации и проведения публичных слушаний по проекту планировки территории и проекту межевания территории </w:t>
      </w:r>
      <w:r w:rsidR="007638FE">
        <w:rPr>
          <w:color w:val="000000"/>
          <w:spacing w:val="6"/>
          <w:sz w:val="28"/>
          <w:szCs w:val="28"/>
        </w:rPr>
        <w:t>определяется У</w:t>
      </w:r>
      <w:r w:rsidR="00AB0330">
        <w:rPr>
          <w:color w:val="000000"/>
          <w:spacing w:val="6"/>
          <w:sz w:val="28"/>
          <w:szCs w:val="28"/>
        </w:rPr>
        <w:t xml:space="preserve">ставом </w:t>
      </w:r>
      <w:r w:rsidR="00287F2B">
        <w:rPr>
          <w:color w:val="000000"/>
          <w:spacing w:val="6"/>
          <w:sz w:val="28"/>
          <w:szCs w:val="28"/>
        </w:rPr>
        <w:t>городского поселения Рузаевка</w:t>
      </w:r>
      <w:r w:rsidR="00AB0330">
        <w:rPr>
          <w:color w:val="000000"/>
          <w:spacing w:val="3"/>
          <w:sz w:val="28"/>
          <w:szCs w:val="28"/>
        </w:rPr>
        <w:t>.</w:t>
      </w:r>
    </w:p>
    <w:p w:rsidR="00AB0330" w:rsidRDefault="00AB0330" w:rsidP="002755B0">
      <w:pPr>
        <w:numPr>
          <w:ilvl w:val="0"/>
          <w:numId w:val="22"/>
        </w:numPr>
        <w:shd w:val="clear" w:color="auto" w:fill="FFFFFF"/>
        <w:tabs>
          <w:tab w:val="left" w:pos="1152"/>
        </w:tabs>
        <w:ind w:right="141" w:firstLine="85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В целях соблюдения прав человека на благоприятные условия </w:t>
      </w:r>
      <w:r>
        <w:rPr>
          <w:color w:val="000000"/>
          <w:spacing w:val="2"/>
          <w:sz w:val="28"/>
          <w:szCs w:val="28"/>
        </w:rPr>
        <w:t xml:space="preserve">жизнедеятельности, прав и законных интересов правообладателей земельных </w:t>
      </w:r>
      <w:r>
        <w:rPr>
          <w:color w:val="000000"/>
          <w:spacing w:val="8"/>
          <w:sz w:val="28"/>
          <w:szCs w:val="28"/>
        </w:rPr>
        <w:t xml:space="preserve">участков и объектов капитального строительства публичные слушания по </w:t>
      </w:r>
      <w:r>
        <w:rPr>
          <w:color w:val="000000"/>
          <w:spacing w:val="3"/>
          <w:sz w:val="28"/>
          <w:szCs w:val="28"/>
        </w:rPr>
        <w:t xml:space="preserve">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</w:t>
      </w:r>
      <w:r>
        <w:rPr>
          <w:color w:val="000000"/>
          <w:spacing w:val="6"/>
          <w:sz w:val="28"/>
          <w:szCs w:val="28"/>
        </w:rPr>
        <w:t xml:space="preserve">и проекта ее межевания, правообладателей земельных участков и объектов </w:t>
      </w:r>
      <w:r>
        <w:rPr>
          <w:color w:val="000000"/>
          <w:spacing w:val="4"/>
          <w:sz w:val="28"/>
          <w:szCs w:val="28"/>
        </w:rPr>
        <w:t xml:space="preserve">капитального строительства, расположенных на указанной территории, лиц, </w:t>
      </w:r>
      <w:r>
        <w:rPr>
          <w:color w:val="000000"/>
          <w:spacing w:val="10"/>
          <w:sz w:val="28"/>
          <w:szCs w:val="28"/>
        </w:rPr>
        <w:t xml:space="preserve">законные интересы которых могут быть нарушены в связи с реализацией </w:t>
      </w:r>
      <w:r>
        <w:rPr>
          <w:color w:val="000000"/>
          <w:spacing w:val="1"/>
          <w:sz w:val="28"/>
          <w:szCs w:val="28"/>
        </w:rPr>
        <w:t>таких проектов.</w:t>
      </w:r>
    </w:p>
    <w:p w:rsidR="00AB0330" w:rsidRDefault="00AB0330" w:rsidP="002755B0">
      <w:pPr>
        <w:numPr>
          <w:ilvl w:val="0"/>
          <w:numId w:val="22"/>
        </w:numPr>
        <w:shd w:val="clear" w:color="auto" w:fill="FFFFFF"/>
        <w:tabs>
          <w:tab w:val="left" w:pos="1152"/>
        </w:tabs>
        <w:ind w:right="141" w:firstLine="85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При проведении публичных слушаний по проекту планировки </w:t>
      </w:r>
      <w:r>
        <w:rPr>
          <w:color w:val="000000"/>
          <w:spacing w:val="4"/>
          <w:sz w:val="28"/>
          <w:szCs w:val="28"/>
        </w:rPr>
        <w:t xml:space="preserve">территории и проекту межевания территории всем заинтересованным лицам </w:t>
      </w:r>
      <w:r w:rsidR="00F43AF5">
        <w:rPr>
          <w:color w:val="000000"/>
          <w:spacing w:val="6"/>
          <w:sz w:val="28"/>
          <w:szCs w:val="28"/>
        </w:rPr>
        <w:t xml:space="preserve">должны </w:t>
      </w:r>
      <w:r>
        <w:rPr>
          <w:color w:val="000000"/>
          <w:spacing w:val="6"/>
          <w:sz w:val="28"/>
          <w:szCs w:val="28"/>
        </w:rPr>
        <w:t xml:space="preserve">быть обеспечены равные возможности для выражения своего </w:t>
      </w:r>
      <w:r>
        <w:rPr>
          <w:color w:val="000000"/>
          <w:spacing w:val="-1"/>
          <w:sz w:val="28"/>
          <w:szCs w:val="28"/>
        </w:rPr>
        <w:t>мнения.</w:t>
      </w:r>
    </w:p>
    <w:p w:rsidR="00AB0330" w:rsidRDefault="00AB0330" w:rsidP="002755B0">
      <w:pPr>
        <w:shd w:val="clear" w:color="auto" w:fill="FFFFFF"/>
        <w:tabs>
          <w:tab w:val="left" w:pos="1294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="00AD66B7">
        <w:rPr>
          <w:color w:val="000000"/>
          <w:spacing w:val="-3"/>
          <w:sz w:val="28"/>
          <w:szCs w:val="28"/>
        </w:rPr>
        <w:t>6</w:t>
      </w:r>
      <w:r>
        <w:rPr>
          <w:color w:val="000000"/>
          <w:spacing w:val="-3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Участники публичных слушаний по проекту планировки </w:t>
      </w:r>
      <w:r>
        <w:rPr>
          <w:color w:val="000000"/>
          <w:spacing w:val="5"/>
          <w:sz w:val="28"/>
          <w:szCs w:val="28"/>
        </w:rPr>
        <w:t xml:space="preserve">территории и проекту межевания территории вправе представить в </w:t>
      </w:r>
      <w:r>
        <w:rPr>
          <w:color w:val="000000"/>
          <w:spacing w:val="2"/>
          <w:sz w:val="28"/>
          <w:szCs w:val="28"/>
        </w:rPr>
        <w:t>уполномоченный на проведение публичных слушаний орган местного самоуправления</w:t>
      </w:r>
      <w:r w:rsidR="007638FE">
        <w:rPr>
          <w:color w:val="000000"/>
          <w:spacing w:val="2"/>
          <w:sz w:val="28"/>
          <w:szCs w:val="28"/>
        </w:rPr>
        <w:t xml:space="preserve"> - </w:t>
      </w:r>
      <w:r w:rsidR="00AD66B7">
        <w:rPr>
          <w:color w:val="000000"/>
          <w:spacing w:val="-6"/>
          <w:sz w:val="28"/>
          <w:szCs w:val="28"/>
        </w:rPr>
        <w:t>администрацию городского поселения Рузаевка</w:t>
      </w:r>
      <w:r w:rsidR="007638FE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свои предложения и замечания, </w:t>
      </w:r>
      <w:r>
        <w:rPr>
          <w:color w:val="000000"/>
          <w:spacing w:val="4"/>
          <w:sz w:val="28"/>
          <w:szCs w:val="28"/>
        </w:rPr>
        <w:t xml:space="preserve">касающиеся проекта планировки территории или проекта межевания </w:t>
      </w:r>
      <w:r>
        <w:rPr>
          <w:color w:val="000000"/>
          <w:spacing w:val="3"/>
          <w:sz w:val="28"/>
          <w:szCs w:val="28"/>
        </w:rPr>
        <w:t>территории, для включения их в протокол публичных слушаний.</w:t>
      </w:r>
    </w:p>
    <w:p w:rsidR="00B903E4" w:rsidRPr="004B3757" w:rsidRDefault="00B903E4" w:rsidP="002755B0">
      <w:pPr>
        <w:shd w:val="clear" w:color="auto" w:fill="FFFFFF"/>
        <w:tabs>
          <w:tab w:val="left" w:pos="1092"/>
        </w:tabs>
        <w:ind w:right="14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</w:t>
      </w:r>
      <w:r w:rsidR="00AB0330">
        <w:rPr>
          <w:color w:val="000000"/>
          <w:spacing w:val="-4"/>
          <w:sz w:val="28"/>
          <w:szCs w:val="28"/>
        </w:rPr>
        <w:t>4</w:t>
      </w:r>
      <w:r w:rsidR="00AD66B7">
        <w:rPr>
          <w:color w:val="000000"/>
          <w:spacing w:val="-4"/>
          <w:sz w:val="28"/>
          <w:szCs w:val="28"/>
        </w:rPr>
        <w:t>7</w:t>
      </w:r>
      <w:r w:rsidR="00AB0330">
        <w:rPr>
          <w:color w:val="000000"/>
          <w:spacing w:val="-4"/>
          <w:sz w:val="28"/>
          <w:szCs w:val="28"/>
        </w:rPr>
        <w:t>.</w:t>
      </w:r>
      <w:r w:rsidR="00AB0330">
        <w:rPr>
          <w:color w:val="000000"/>
          <w:sz w:val="28"/>
          <w:szCs w:val="28"/>
        </w:rPr>
        <w:t xml:space="preserve"> </w:t>
      </w:r>
      <w:r w:rsidR="00F43AF5">
        <w:rPr>
          <w:color w:val="000000"/>
          <w:spacing w:val="2"/>
          <w:sz w:val="28"/>
          <w:szCs w:val="28"/>
        </w:rPr>
        <w:t xml:space="preserve">Заключение </w:t>
      </w:r>
      <w:r w:rsidR="00AB0330">
        <w:rPr>
          <w:color w:val="000000"/>
          <w:spacing w:val="2"/>
          <w:sz w:val="28"/>
          <w:szCs w:val="28"/>
        </w:rPr>
        <w:t>о результатах</w:t>
      </w:r>
      <w:r w:rsidR="00F43AF5">
        <w:rPr>
          <w:color w:val="000000"/>
          <w:spacing w:val="2"/>
          <w:sz w:val="28"/>
          <w:szCs w:val="28"/>
        </w:rPr>
        <w:t xml:space="preserve"> публичных </w:t>
      </w:r>
      <w:r w:rsidR="00AB0330">
        <w:rPr>
          <w:color w:val="000000"/>
          <w:spacing w:val="2"/>
          <w:sz w:val="28"/>
          <w:szCs w:val="28"/>
        </w:rPr>
        <w:t>слуша</w:t>
      </w:r>
      <w:r w:rsidR="00F43AF5">
        <w:rPr>
          <w:color w:val="000000"/>
          <w:spacing w:val="2"/>
          <w:sz w:val="28"/>
          <w:szCs w:val="28"/>
        </w:rPr>
        <w:t xml:space="preserve">ний </w:t>
      </w:r>
      <w:r w:rsidR="00AB0330">
        <w:rPr>
          <w:color w:val="000000"/>
          <w:spacing w:val="2"/>
          <w:sz w:val="28"/>
          <w:szCs w:val="28"/>
        </w:rPr>
        <w:t xml:space="preserve">по проекту </w:t>
      </w:r>
      <w:r w:rsidR="00F43AF5">
        <w:rPr>
          <w:color w:val="000000"/>
          <w:spacing w:val="6"/>
          <w:sz w:val="28"/>
          <w:szCs w:val="28"/>
        </w:rPr>
        <w:t xml:space="preserve">планировки </w:t>
      </w:r>
      <w:r w:rsidR="00AB0330">
        <w:rPr>
          <w:color w:val="000000"/>
          <w:spacing w:val="6"/>
          <w:sz w:val="28"/>
          <w:szCs w:val="28"/>
        </w:rPr>
        <w:t xml:space="preserve">территории и проекту межевания территории подлежит </w:t>
      </w:r>
      <w:r w:rsidR="00AB0330">
        <w:rPr>
          <w:color w:val="000000"/>
          <w:spacing w:val="3"/>
          <w:sz w:val="28"/>
          <w:szCs w:val="28"/>
        </w:rPr>
        <w:t xml:space="preserve">опубликованию в порядке, установленном для официального опубликования </w:t>
      </w:r>
      <w:r w:rsidR="00AB0330">
        <w:rPr>
          <w:color w:val="000000"/>
          <w:spacing w:val="6"/>
          <w:sz w:val="28"/>
          <w:szCs w:val="28"/>
        </w:rPr>
        <w:t xml:space="preserve">муниципальных правовых актов, иной официальной информации, и </w:t>
      </w:r>
      <w:r w:rsidR="00AB0330">
        <w:rPr>
          <w:color w:val="000000"/>
          <w:spacing w:val="5"/>
          <w:sz w:val="28"/>
          <w:szCs w:val="28"/>
        </w:rPr>
        <w:t xml:space="preserve">размещается </w:t>
      </w:r>
      <w:r w:rsidRPr="004B3757">
        <w:rPr>
          <w:color w:val="000000"/>
          <w:spacing w:val="-5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сайте органов местного самоуправления городского поселения Рузаевка в сети Интернет </w:t>
      </w:r>
      <w:r w:rsidRPr="009A2F74">
        <w:rPr>
          <w:sz w:val="28"/>
          <w:szCs w:val="28"/>
        </w:rPr>
        <w:t xml:space="preserve">по адресу: </w:t>
      </w:r>
      <w:hyperlink r:id="rId6" w:history="1">
        <w:r w:rsidRPr="002C32CC">
          <w:rPr>
            <w:rStyle w:val="a3"/>
            <w:sz w:val="28"/>
            <w:szCs w:val="28"/>
            <w:lang w:val="en-US"/>
          </w:rPr>
          <w:t>www</w:t>
        </w:r>
        <w:r w:rsidRPr="002C32CC">
          <w:rPr>
            <w:rStyle w:val="a3"/>
            <w:sz w:val="28"/>
            <w:szCs w:val="28"/>
          </w:rPr>
          <w:t>.</w:t>
        </w:r>
        <w:proofErr w:type="spellStart"/>
        <w:r w:rsidRPr="002C32CC">
          <w:rPr>
            <w:rStyle w:val="a3"/>
            <w:sz w:val="28"/>
            <w:szCs w:val="28"/>
            <w:lang w:val="en-US"/>
          </w:rPr>
          <w:t>ruzaevka</w:t>
        </w:r>
        <w:proofErr w:type="spellEnd"/>
        <w:r w:rsidRPr="002C32CC">
          <w:rPr>
            <w:rStyle w:val="a3"/>
            <w:sz w:val="28"/>
            <w:szCs w:val="28"/>
          </w:rPr>
          <w:t>-</w:t>
        </w:r>
        <w:proofErr w:type="spellStart"/>
        <w:r w:rsidRPr="002C32CC">
          <w:rPr>
            <w:rStyle w:val="a3"/>
            <w:sz w:val="28"/>
            <w:szCs w:val="28"/>
            <w:lang w:val="en-US"/>
          </w:rPr>
          <w:t>rm</w:t>
        </w:r>
        <w:proofErr w:type="spellEnd"/>
        <w:r w:rsidRPr="002C32CC">
          <w:rPr>
            <w:rStyle w:val="a3"/>
            <w:sz w:val="28"/>
            <w:szCs w:val="28"/>
          </w:rPr>
          <w:t>.</w:t>
        </w:r>
        <w:proofErr w:type="spellStart"/>
        <w:r w:rsidRPr="002C32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A2F74">
        <w:rPr>
          <w:sz w:val="28"/>
          <w:szCs w:val="28"/>
        </w:rPr>
        <w:t>.</w:t>
      </w:r>
    </w:p>
    <w:p w:rsidR="00AB0330" w:rsidRDefault="00AB0330" w:rsidP="002755B0">
      <w:pPr>
        <w:shd w:val="clear" w:color="auto" w:fill="FFFFFF"/>
        <w:tabs>
          <w:tab w:val="left" w:pos="1090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="00AD66B7">
        <w:rPr>
          <w:color w:val="000000"/>
          <w:spacing w:val="-3"/>
          <w:sz w:val="28"/>
          <w:szCs w:val="28"/>
        </w:rPr>
        <w:t>8</w:t>
      </w:r>
      <w:r>
        <w:rPr>
          <w:color w:val="000000"/>
          <w:spacing w:val="-3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Срок проведения публичных слушаний со дня оповещения жителей</w:t>
      </w:r>
      <w:r w:rsidR="002755B0">
        <w:rPr>
          <w:color w:val="000000"/>
          <w:spacing w:val="2"/>
          <w:sz w:val="28"/>
          <w:szCs w:val="28"/>
        </w:rPr>
        <w:t xml:space="preserve"> </w:t>
      </w:r>
      <w:r w:rsidR="00B903E4">
        <w:rPr>
          <w:color w:val="000000"/>
          <w:spacing w:val="3"/>
          <w:sz w:val="28"/>
          <w:szCs w:val="28"/>
        </w:rPr>
        <w:t>городского</w:t>
      </w:r>
      <w:r>
        <w:rPr>
          <w:color w:val="000000"/>
          <w:spacing w:val="3"/>
          <w:sz w:val="28"/>
          <w:szCs w:val="28"/>
        </w:rPr>
        <w:t xml:space="preserve"> поселения</w:t>
      </w:r>
      <w:r w:rsidR="00B903E4">
        <w:rPr>
          <w:color w:val="000000"/>
          <w:spacing w:val="3"/>
          <w:sz w:val="28"/>
          <w:szCs w:val="28"/>
        </w:rPr>
        <w:t xml:space="preserve"> Рузаевка</w:t>
      </w:r>
      <w:r>
        <w:rPr>
          <w:color w:val="000000"/>
          <w:spacing w:val="3"/>
          <w:sz w:val="28"/>
          <w:szCs w:val="28"/>
        </w:rPr>
        <w:t xml:space="preserve"> о времени и месте их проведения до</w:t>
      </w:r>
      <w:r w:rsidR="002755B0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дня опубликования заключения о результатах публичных слушаний</w:t>
      </w:r>
      <w:r w:rsidR="002755B0">
        <w:rPr>
          <w:color w:val="000000"/>
          <w:spacing w:val="6"/>
          <w:sz w:val="28"/>
          <w:szCs w:val="28"/>
        </w:rPr>
        <w:t xml:space="preserve"> </w:t>
      </w:r>
      <w:r w:rsidR="00700925">
        <w:rPr>
          <w:color w:val="000000"/>
          <w:spacing w:val="6"/>
          <w:sz w:val="28"/>
          <w:szCs w:val="28"/>
        </w:rPr>
        <w:t>определяется У</w:t>
      </w:r>
      <w:r>
        <w:rPr>
          <w:color w:val="000000"/>
          <w:spacing w:val="6"/>
          <w:sz w:val="28"/>
          <w:szCs w:val="28"/>
        </w:rPr>
        <w:t xml:space="preserve">ставом </w:t>
      </w:r>
      <w:r w:rsidR="00B903E4">
        <w:rPr>
          <w:color w:val="000000"/>
          <w:spacing w:val="6"/>
          <w:sz w:val="28"/>
          <w:szCs w:val="28"/>
        </w:rPr>
        <w:t>городского поселения Рузаевка</w:t>
      </w:r>
      <w:r>
        <w:rPr>
          <w:color w:val="000000"/>
          <w:spacing w:val="-7"/>
          <w:sz w:val="28"/>
          <w:szCs w:val="28"/>
        </w:rPr>
        <w:t xml:space="preserve"> и не может быть менее одного месяца и более трех месяцев.</w:t>
      </w:r>
    </w:p>
    <w:p w:rsidR="00AB0330" w:rsidRDefault="00B903E4" w:rsidP="002755B0">
      <w:pPr>
        <w:shd w:val="clear" w:color="auto" w:fill="FFFFFF"/>
        <w:tabs>
          <w:tab w:val="left" w:pos="1183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49</w:t>
      </w:r>
      <w:r w:rsidR="00AB0330">
        <w:rPr>
          <w:color w:val="000000"/>
          <w:spacing w:val="-15"/>
          <w:sz w:val="28"/>
          <w:szCs w:val="28"/>
        </w:rPr>
        <w:t>.</w:t>
      </w:r>
      <w:r w:rsidR="00AB0330">
        <w:rPr>
          <w:color w:val="000000"/>
          <w:sz w:val="28"/>
          <w:szCs w:val="28"/>
        </w:rPr>
        <w:t xml:space="preserve"> </w:t>
      </w:r>
      <w:r w:rsidR="00F43AF5">
        <w:rPr>
          <w:color w:val="000000"/>
          <w:spacing w:val="-2"/>
          <w:sz w:val="28"/>
          <w:szCs w:val="28"/>
        </w:rPr>
        <w:t xml:space="preserve">Орган </w:t>
      </w:r>
      <w:r w:rsidR="00AB0330">
        <w:rPr>
          <w:color w:val="000000"/>
          <w:spacing w:val="-2"/>
          <w:sz w:val="28"/>
          <w:szCs w:val="28"/>
        </w:rPr>
        <w:t xml:space="preserve">местного самоуправления </w:t>
      </w:r>
      <w:r w:rsidR="00144566">
        <w:rPr>
          <w:color w:val="000000"/>
          <w:spacing w:val="-2"/>
          <w:sz w:val="28"/>
          <w:szCs w:val="28"/>
        </w:rPr>
        <w:t xml:space="preserve">- </w:t>
      </w:r>
      <w:r w:rsidR="00A36329">
        <w:rPr>
          <w:color w:val="000000"/>
          <w:spacing w:val="-6"/>
          <w:sz w:val="28"/>
          <w:szCs w:val="28"/>
        </w:rPr>
        <w:t>администрации городского поселения Рузаевка</w:t>
      </w:r>
      <w:r w:rsidR="00AB0330">
        <w:rPr>
          <w:color w:val="000000"/>
          <w:spacing w:val="-2"/>
          <w:sz w:val="28"/>
          <w:szCs w:val="28"/>
        </w:rPr>
        <w:t xml:space="preserve"> направляет </w:t>
      </w:r>
      <w:r w:rsidR="00144566">
        <w:rPr>
          <w:color w:val="000000"/>
          <w:sz w:val="28"/>
          <w:szCs w:val="28"/>
        </w:rPr>
        <w:t>Г</w:t>
      </w:r>
      <w:r w:rsidR="00AB0330">
        <w:rPr>
          <w:color w:val="000000"/>
          <w:sz w:val="28"/>
          <w:szCs w:val="28"/>
        </w:rPr>
        <w:t xml:space="preserve">лаве администрации </w:t>
      </w:r>
      <w:r w:rsidR="00144566">
        <w:rPr>
          <w:color w:val="000000"/>
          <w:sz w:val="28"/>
          <w:szCs w:val="28"/>
        </w:rPr>
        <w:t>городского поселения Рузаевка</w:t>
      </w:r>
      <w:r w:rsidR="00AB0330">
        <w:rPr>
          <w:color w:val="000000"/>
          <w:sz w:val="28"/>
          <w:szCs w:val="28"/>
        </w:rPr>
        <w:t xml:space="preserve"> подготовленную документацию по планировке территории, </w:t>
      </w:r>
      <w:r w:rsidR="00AB0330">
        <w:rPr>
          <w:color w:val="000000"/>
          <w:spacing w:val="-8"/>
          <w:sz w:val="28"/>
          <w:szCs w:val="28"/>
        </w:rPr>
        <w:t>протокол публичных слушаний по проекту планировки</w:t>
      </w:r>
      <w:r w:rsidR="00A36329">
        <w:rPr>
          <w:color w:val="000000"/>
          <w:spacing w:val="-8"/>
          <w:sz w:val="28"/>
          <w:szCs w:val="28"/>
        </w:rPr>
        <w:t xml:space="preserve"> </w:t>
      </w:r>
      <w:r w:rsidR="00AB0330">
        <w:rPr>
          <w:color w:val="000000"/>
          <w:spacing w:val="-8"/>
          <w:sz w:val="28"/>
          <w:szCs w:val="28"/>
        </w:rPr>
        <w:t>территории</w:t>
      </w:r>
      <w:r w:rsidR="00A36329">
        <w:rPr>
          <w:color w:val="000000"/>
          <w:spacing w:val="-8"/>
          <w:sz w:val="28"/>
          <w:szCs w:val="28"/>
        </w:rPr>
        <w:t xml:space="preserve"> </w:t>
      </w:r>
      <w:r w:rsidR="00AB0330">
        <w:rPr>
          <w:color w:val="000000"/>
          <w:spacing w:val="-8"/>
          <w:sz w:val="28"/>
          <w:szCs w:val="28"/>
        </w:rPr>
        <w:t>и проекту</w:t>
      </w:r>
      <w:r w:rsidR="002755B0">
        <w:rPr>
          <w:color w:val="000000"/>
          <w:spacing w:val="-8"/>
          <w:sz w:val="28"/>
          <w:szCs w:val="28"/>
        </w:rPr>
        <w:t xml:space="preserve"> </w:t>
      </w:r>
      <w:r w:rsidR="00AB0330">
        <w:rPr>
          <w:color w:val="000000"/>
          <w:spacing w:val="-5"/>
          <w:sz w:val="28"/>
          <w:szCs w:val="28"/>
        </w:rPr>
        <w:t>межевания территории и заключение о результатах публичных слушаний не</w:t>
      </w:r>
      <w:r w:rsidR="002755B0">
        <w:rPr>
          <w:color w:val="000000"/>
          <w:spacing w:val="-5"/>
          <w:sz w:val="28"/>
          <w:szCs w:val="28"/>
        </w:rPr>
        <w:t xml:space="preserve"> </w:t>
      </w:r>
      <w:r w:rsidR="00AB0330">
        <w:rPr>
          <w:color w:val="000000"/>
          <w:spacing w:val="-7"/>
          <w:sz w:val="28"/>
          <w:szCs w:val="28"/>
        </w:rPr>
        <w:t xml:space="preserve">позднее чем через </w:t>
      </w:r>
      <w:r w:rsidR="00700925">
        <w:rPr>
          <w:color w:val="000000"/>
          <w:spacing w:val="-7"/>
          <w:sz w:val="28"/>
          <w:szCs w:val="28"/>
        </w:rPr>
        <w:t>15</w:t>
      </w:r>
      <w:r w:rsidR="00AB0330">
        <w:rPr>
          <w:color w:val="000000"/>
          <w:spacing w:val="-7"/>
          <w:sz w:val="28"/>
          <w:szCs w:val="28"/>
        </w:rPr>
        <w:t xml:space="preserve"> дней со дня проведения публичных слушаний.</w:t>
      </w:r>
    </w:p>
    <w:p w:rsidR="00AB0330" w:rsidRDefault="00AB0330" w:rsidP="002755B0">
      <w:pPr>
        <w:shd w:val="clear" w:color="auto" w:fill="FFFFFF"/>
        <w:tabs>
          <w:tab w:val="left" w:pos="1294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5</w:t>
      </w:r>
      <w:r w:rsidR="00B903E4">
        <w:rPr>
          <w:color w:val="000000"/>
          <w:spacing w:val="-15"/>
          <w:sz w:val="28"/>
          <w:szCs w:val="28"/>
        </w:rPr>
        <w:t>0</w:t>
      </w:r>
      <w:r>
        <w:rPr>
          <w:color w:val="000000"/>
          <w:spacing w:val="-15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Документация по планировке территории, подготовленная </w:t>
      </w:r>
      <w:r>
        <w:rPr>
          <w:color w:val="000000"/>
          <w:sz w:val="28"/>
          <w:szCs w:val="28"/>
        </w:rPr>
        <w:t>применительно к землям лесного</w:t>
      </w:r>
      <w:r w:rsidR="00761E27">
        <w:rPr>
          <w:color w:val="000000"/>
          <w:sz w:val="28"/>
          <w:szCs w:val="28"/>
        </w:rPr>
        <w:t xml:space="preserve"> фонда, </w:t>
      </w:r>
      <w:r>
        <w:rPr>
          <w:color w:val="000000"/>
          <w:sz w:val="28"/>
          <w:szCs w:val="28"/>
        </w:rPr>
        <w:t xml:space="preserve">до ее утверждения подлежит </w:t>
      </w:r>
      <w:r w:rsidR="00761E27">
        <w:rPr>
          <w:color w:val="000000"/>
          <w:spacing w:val="-5"/>
          <w:sz w:val="28"/>
          <w:szCs w:val="28"/>
        </w:rPr>
        <w:t>согласованию</w:t>
      </w:r>
      <w:r>
        <w:rPr>
          <w:color w:val="000000"/>
          <w:spacing w:val="-5"/>
          <w:sz w:val="28"/>
          <w:szCs w:val="28"/>
        </w:rPr>
        <w:t xml:space="preserve"> с органами государственной власти, осуществляющими </w:t>
      </w:r>
      <w:r>
        <w:rPr>
          <w:color w:val="000000"/>
          <w:spacing w:val="-7"/>
          <w:sz w:val="28"/>
          <w:szCs w:val="28"/>
        </w:rPr>
        <w:t>предоставление лесных участков в границах земель лесного фонда.</w:t>
      </w:r>
    </w:p>
    <w:p w:rsidR="00AB0330" w:rsidRDefault="00B903E4" w:rsidP="002755B0">
      <w:pPr>
        <w:shd w:val="clear" w:color="auto" w:fill="FFFFFF"/>
        <w:tabs>
          <w:tab w:val="left" w:pos="1090"/>
        </w:tabs>
        <w:ind w:right="141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51. </w:t>
      </w:r>
      <w:r w:rsidR="00AB0330">
        <w:rPr>
          <w:color w:val="000000"/>
          <w:spacing w:val="-6"/>
          <w:sz w:val="28"/>
          <w:szCs w:val="28"/>
        </w:rPr>
        <w:t xml:space="preserve">Проект планировки территории, предусматривающий размещение </w:t>
      </w:r>
      <w:r w:rsidR="00AB0330">
        <w:rPr>
          <w:color w:val="000000"/>
          <w:spacing w:val="-4"/>
          <w:sz w:val="28"/>
          <w:szCs w:val="28"/>
        </w:rPr>
        <w:t xml:space="preserve">объектов местного значения, для размещения которых допускается изъятие </w:t>
      </w:r>
      <w:r w:rsidR="00AB0330">
        <w:rPr>
          <w:color w:val="000000"/>
          <w:spacing w:val="-7"/>
          <w:sz w:val="28"/>
          <w:szCs w:val="28"/>
        </w:rPr>
        <w:t xml:space="preserve">земельных участков для муниципальных нужд, до его утверждения подлежит </w:t>
      </w:r>
      <w:r w:rsidR="00AB0330">
        <w:rPr>
          <w:color w:val="000000"/>
          <w:sz w:val="28"/>
          <w:szCs w:val="28"/>
        </w:rPr>
        <w:t xml:space="preserve">согласованию с органом местного самоуправления, уполномоченным на </w:t>
      </w:r>
      <w:r w:rsidR="00AB0330">
        <w:rPr>
          <w:color w:val="000000"/>
          <w:spacing w:val="-8"/>
          <w:sz w:val="28"/>
          <w:szCs w:val="28"/>
        </w:rPr>
        <w:t xml:space="preserve">принятие решений об изъятии земельных участков для муниципальных нужд. </w:t>
      </w:r>
      <w:r w:rsidR="00AB0330">
        <w:rPr>
          <w:color w:val="000000"/>
          <w:spacing w:val="1"/>
          <w:sz w:val="28"/>
          <w:szCs w:val="28"/>
        </w:rPr>
        <w:t xml:space="preserve">Предметом согласования проекта планировки территории с указанными </w:t>
      </w:r>
      <w:r w:rsidR="00AB0330">
        <w:rPr>
          <w:color w:val="000000"/>
          <w:spacing w:val="-6"/>
          <w:sz w:val="28"/>
          <w:szCs w:val="28"/>
        </w:rPr>
        <w:t>органом местного самоуправления являются</w:t>
      </w:r>
      <w:r w:rsidR="008E601E">
        <w:rPr>
          <w:color w:val="000000"/>
          <w:spacing w:val="-6"/>
          <w:sz w:val="28"/>
          <w:szCs w:val="28"/>
        </w:rPr>
        <w:t xml:space="preserve"> предусмотренные </w:t>
      </w:r>
      <w:r w:rsidR="00AB0330">
        <w:rPr>
          <w:color w:val="000000"/>
          <w:spacing w:val="-6"/>
          <w:sz w:val="28"/>
          <w:szCs w:val="28"/>
        </w:rPr>
        <w:t>данным</w:t>
      </w:r>
      <w:r w:rsidR="002755B0">
        <w:rPr>
          <w:color w:val="000000"/>
          <w:spacing w:val="-6"/>
          <w:sz w:val="28"/>
          <w:szCs w:val="28"/>
        </w:rPr>
        <w:t xml:space="preserve"> </w:t>
      </w:r>
      <w:r w:rsidR="00AB0330">
        <w:rPr>
          <w:color w:val="000000"/>
          <w:spacing w:val="-1"/>
          <w:sz w:val="28"/>
          <w:szCs w:val="28"/>
        </w:rPr>
        <w:t xml:space="preserve">проектом планировки территории границы зон планируемого размещения </w:t>
      </w:r>
      <w:r w:rsidR="00AB0330">
        <w:rPr>
          <w:color w:val="000000"/>
          <w:spacing w:val="-7"/>
          <w:sz w:val="28"/>
          <w:szCs w:val="28"/>
        </w:rPr>
        <w:t>объектов местного значения.</w:t>
      </w:r>
    </w:p>
    <w:p w:rsidR="00AB0330" w:rsidRDefault="00AB0330" w:rsidP="002755B0">
      <w:pPr>
        <w:numPr>
          <w:ilvl w:val="0"/>
          <w:numId w:val="23"/>
        </w:numPr>
        <w:shd w:val="clear" w:color="auto" w:fill="FFFFFF"/>
        <w:tabs>
          <w:tab w:val="left" w:pos="1090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 случае, если по истечении </w:t>
      </w:r>
      <w:r w:rsidR="00E15892">
        <w:rPr>
          <w:color w:val="000000"/>
          <w:spacing w:val="-5"/>
          <w:sz w:val="28"/>
          <w:szCs w:val="28"/>
        </w:rPr>
        <w:t xml:space="preserve">30 </w:t>
      </w:r>
      <w:r>
        <w:rPr>
          <w:color w:val="000000"/>
          <w:spacing w:val="-5"/>
          <w:sz w:val="28"/>
          <w:szCs w:val="28"/>
        </w:rPr>
        <w:t xml:space="preserve">дней с момента поступления </w:t>
      </w:r>
      <w:r>
        <w:rPr>
          <w:color w:val="000000"/>
          <w:spacing w:val="-4"/>
          <w:sz w:val="28"/>
          <w:szCs w:val="28"/>
        </w:rPr>
        <w:t xml:space="preserve">в органы местного самоуправления, уполномоченные на принятие решения </w:t>
      </w:r>
      <w:r>
        <w:rPr>
          <w:color w:val="000000"/>
          <w:spacing w:val="-3"/>
          <w:sz w:val="28"/>
          <w:szCs w:val="28"/>
        </w:rPr>
        <w:t xml:space="preserve">об изъятии земельных участков для муниципальных нужд, проекта </w:t>
      </w:r>
      <w:r>
        <w:rPr>
          <w:color w:val="000000"/>
          <w:spacing w:val="-7"/>
          <w:sz w:val="28"/>
          <w:szCs w:val="28"/>
        </w:rPr>
        <w:t>планировки территории, указанного в пункте 5</w:t>
      </w:r>
      <w:r w:rsidR="00CB59BB">
        <w:rPr>
          <w:color w:val="000000"/>
          <w:spacing w:val="-7"/>
          <w:sz w:val="28"/>
          <w:szCs w:val="28"/>
        </w:rPr>
        <w:t>1</w:t>
      </w:r>
      <w:r>
        <w:rPr>
          <w:color w:val="000000"/>
          <w:spacing w:val="-7"/>
          <w:sz w:val="28"/>
          <w:szCs w:val="28"/>
        </w:rPr>
        <w:t xml:space="preserve"> настоящего Порядка, такими </w:t>
      </w:r>
      <w:r>
        <w:rPr>
          <w:color w:val="000000"/>
          <w:spacing w:val="-6"/>
          <w:sz w:val="28"/>
          <w:szCs w:val="28"/>
        </w:rPr>
        <w:t xml:space="preserve">органами не представлены возражения относительно данного проекта </w:t>
      </w:r>
      <w:r>
        <w:rPr>
          <w:color w:val="000000"/>
          <w:spacing w:val="-7"/>
          <w:sz w:val="28"/>
          <w:szCs w:val="28"/>
        </w:rPr>
        <w:t>планировки, он считается согласованным.</w:t>
      </w:r>
    </w:p>
    <w:p w:rsidR="00AB0330" w:rsidRDefault="00AB0330" w:rsidP="002755B0">
      <w:pPr>
        <w:numPr>
          <w:ilvl w:val="0"/>
          <w:numId w:val="23"/>
        </w:numPr>
        <w:shd w:val="clear" w:color="auto" w:fill="FFFFFF"/>
        <w:tabs>
          <w:tab w:val="left" w:pos="1090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Проект планировки территории, предусматривающий размещение</w:t>
      </w:r>
      <w:r w:rsidR="002755B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объектов местного значения, для размещения которых допускается изъятие</w:t>
      </w:r>
      <w:r w:rsidR="002755B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земельных участков для муниципальных нужд,  на земельных участках,</w:t>
      </w:r>
      <w:r w:rsidR="002755B0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принадлежащих</w:t>
      </w:r>
      <w:r w:rsidR="00E15892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либо предоставленных</w:t>
      </w:r>
      <w:r w:rsidR="00E15892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физическим или юридическим</w:t>
      </w:r>
      <w:r w:rsidR="002755B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лицам, органам местного самоуправления, не действует в части определения</w:t>
      </w:r>
      <w:r w:rsidR="002755B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границ зон планируемого размещения таких объектов в случае, если в</w:t>
      </w:r>
      <w:r w:rsidR="002755B0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течение трех лет со дня </w:t>
      </w:r>
      <w:r w:rsidR="008E601E">
        <w:rPr>
          <w:color w:val="000000"/>
          <w:spacing w:val="-4"/>
          <w:sz w:val="28"/>
          <w:szCs w:val="28"/>
        </w:rPr>
        <w:t xml:space="preserve">утверждения </w:t>
      </w:r>
      <w:r>
        <w:rPr>
          <w:color w:val="000000"/>
          <w:spacing w:val="-4"/>
          <w:sz w:val="28"/>
          <w:szCs w:val="28"/>
        </w:rPr>
        <w:t>данного проекта планировки</w:t>
      </w:r>
      <w:r w:rsidR="002755B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территории не принято решение об изъятии таких земельных участков для</w:t>
      </w:r>
      <w:r w:rsidR="002755B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муниципальных нужд.</w:t>
      </w:r>
    </w:p>
    <w:p w:rsidR="00AB0330" w:rsidRDefault="00AB0330" w:rsidP="002755B0">
      <w:pPr>
        <w:numPr>
          <w:ilvl w:val="0"/>
          <w:numId w:val="23"/>
        </w:numPr>
        <w:shd w:val="clear" w:color="auto" w:fill="FFFFFF"/>
        <w:tabs>
          <w:tab w:val="left" w:pos="1090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Глава администрации </w:t>
      </w:r>
      <w:r w:rsidR="00CB59BB">
        <w:rPr>
          <w:color w:val="000000"/>
          <w:spacing w:val="-6"/>
          <w:sz w:val="28"/>
          <w:szCs w:val="28"/>
        </w:rPr>
        <w:t xml:space="preserve">городского поселения Рузаевка </w:t>
      </w:r>
      <w:r>
        <w:rPr>
          <w:color w:val="000000"/>
          <w:spacing w:val="-6"/>
          <w:sz w:val="28"/>
          <w:szCs w:val="28"/>
        </w:rPr>
        <w:t>с учетом протокола публичных слушаний по</w:t>
      </w:r>
      <w:r w:rsidR="00CB59BB">
        <w:rPr>
          <w:color w:val="000000"/>
          <w:spacing w:val="-6"/>
          <w:sz w:val="28"/>
          <w:szCs w:val="28"/>
        </w:rPr>
        <w:t xml:space="preserve"> п</w:t>
      </w:r>
      <w:r>
        <w:rPr>
          <w:color w:val="000000"/>
          <w:spacing w:val="-6"/>
          <w:sz w:val="28"/>
          <w:szCs w:val="28"/>
        </w:rPr>
        <w:t>роекту</w:t>
      </w:r>
      <w:r w:rsidR="00CB59BB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планировки территории и проекту межевания территории и заключения о</w:t>
      </w:r>
      <w:r w:rsidR="002755B0"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2"/>
          <w:sz w:val="28"/>
          <w:szCs w:val="28"/>
        </w:rPr>
        <w:t>результатах  публичных</w:t>
      </w:r>
      <w:proofErr w:type="gramEnd"/>
      <w:r>
        <w:rPr>
          <w:color w:val="000000"/>
          <w:spacing w:val="-2"/>
          <w:sz w:val="28"/>
          <w:szCs w:val="28"/>
        </w:rPr>
        <w:t xml:space="preserve">  слушаний  принимает  решение  об  утверждении</w:t>
      </w:r>
      <w:r w:rsidR="002755B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документации   по   планировке   территории   или   об   отклонении   такой</w:t>
      </w:r>
      <w:r w:rsidR="002755B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документации и о направлении ее на</w:t>
      </w:r>
      <w:r w:rsidR="002755B0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доработку с учетом </w:t>
      </w:r>
      <w:r w:rsidR="00E15892">
        <w:rPr>
          <w:color w:val="000000"/>
          <w:spacing w:val="-7"/>
          <w:sz w:val="28"/>
          <w:szCs w:val="28"/>
        </w:rPr>
        <w:t xml:space="preserve">замечаний, </w:t>
      </w:r>
      <w:r>
        <w:rPr>
          <w:color w:val="000000"/>
          <w:spacing w:val="-7"/>
          <w:sz w:val="28"/>
          <w:szCs w:val="28"/>
        </w:rPr>
        <w:t xml:space="preserve">указанных </w:t>
      </w:r>
      <w:r w:rsidR="00E15892">
        <w:rPr>
          <w:color w:val="000000"/>
          <w:spacing w:val="-7"/>
          <w:sz w:val="28"/>
          <w:szCs w:val="28"/>
        </w:rPr>
        <w:t>в протоколе</w:t>
      </w:r>
      <w:r>
        <w:rPr>
          <w:color w:val="000000"/>
          <w:spacing w:val="-7"/>
          <w:sz w:val="28"/>
          <w:szCs w:val="28"/>
        </w:rPr>
        <w:t xml:space="preserve"> и заключени</w:t>
      </w:r>
      <w:r w:rsidR="00E15892"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-7"/>
          <w:sz w:val="28"/>
          <w:szCs w:val="28"/>
        </w:rPr>
        <w:t>.</w:t>
      </w:r>
    </w:p>
    <w:p w:rsidR="00CB59BB" w:rsidRPr="004B3757" w:rsidRDefault="00CB59BB" w:rsidP="002755B0">
      <w:pPr>
        <w:shd w:val="clear" w:color="auto" w:fill="FFFFFF"/>
        <w:tabs>
          <w:tab w:val="left" w:pos="1092"/>
        </w:tabs>
        <w:ind w:right="14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55. </w:t>
      </w:r>
      <w:r w:rsidR="00AB0330" w:rsidRPr="00CB59BB">
        <w:rPr>
          <w:color w:val="000000"/>
          <w:spacing w:val="-5"/>
          <w:sz w:val="28"/>
          <w:szCs w:val="28"/>
        </w:rPr>
        <w:t>Утвержденная документация по планировке территории (проекты</w:t>
      </w:r>
      <w:r w:rsidR="00A36329" w:rsidRPr="00CB59BB">
        <w:rPr>
          <w:color w:val="000000"/>
          <w:spacing w:val="-5"/>
          <w:sz w:val="28"/>
          <w:szCs w:val="28"/>
        </w:rPr>
        <w:t xml:space="preserve"> </w:t>
      </w:r>
      <w:r w:rsidR="00AB0330" w:rsidRPr="00CB59BB">
        <w:rPr>
          <w:color w:val="000000"/>
          <w:spacing w:val="-5"/>
          <w:sz w:val="28"/>
          <w:szCs w:val="28"/>
        </w:rPr>
        <w:t>планировки территории и проекты межевания территории) подлежит</w:t>
      </w:r>
      <w:r w:rsidR="00A36329" w:rsidRPr="00CB59BB">
        <w:rPr>
          <w:color w:val="000000"/>
          <w:spacing w:val="-5"/>
          <w:sz w:val="28"/>
          <w:szCs w:val="28"/>
        </w:rPr>
        <w:t xml:space="preserve"> </w:t>
      </w:r>
      <w:r w:rsidR="00AB0330" w:rsidRPr="00CB59BB">
        <w:rPr>
          <w:color w:val="000000"/>
          <w:spacing w:val="-6"/>
          <w:sz w:val="28"/>
          <w:szCs w:val="28"/>
        </w:rPr>
        <w:t xml:space="preserve">опубликованию в порядке, установленном для официального опубликования муниципальных правовых актов, иной официальной информации, в течение </w:t>
      </w:r>
      <w:r w:rsidR="00C26666">
        <w:rPr>
          <w:color w:val="000000"/>
          <w:spacing w:val="-6"/>
          <w:sz w:val="28"/>
          <w:szCs w:val="28"/>
        </w:rPr>
        <w:t>7</w:t>
      </w:r>
      <w:r w:rsidR="00AB0330" w:rsidRPr="00CB59BB">
        <w:rPr>
          <w:color w:val="000000"/>
          <w:spacing w:val="-6"/>
          <w:sz w:val="28"/>
          <w:szCs w:val="28"/>
        </w:rPr>
        <w:t xml:space="preserve"> дней со дня утверждения указанной документации</w:t>
      </w:r>
      <w:r w:rsidR="00C26666">
        <w:rPr>
          <w:color w:val="000000"/>
          <w:spacing w:val="-6"/>
          <w:sz w:val="28"/>
          <w:szCs w:val="28"/>
        </w:rPr>
        <w:t>,</w:t>
      </w:r>
      <w:r w:rsidR="00AB0330" w:rsidRPr="00CB59BB">
        <w:rPr>
          <w:color w:val="000000"/>
          <w:spacing w:val="-6"/>
          <w:sz w:val="28"/>
          <w:szCs w:val="28"/>
        </w:rPr>
        <w:t xml:space="preserve"> и размещается </w:t>
      </w:r>
      <w:r w:rsidRPr="004B3757">
        <w:rPr>
          <w:color w:val="000000"/>
          <w:spacing w:val="-5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сайте органов местного самоуправления городского поселения Рузаевка в сети Интернет </w:t>
      </w:r>
      <w:r w:rsidRPr="009A2F74">
        <w:rPr>
          <w:sz w:val="28"/>
          <w:szCs w:val="28"/>
        </w:rPr>
        <w:t xml:space="preserve">по адресу: </w:t>
      </w:r>
      <w:hyperlink r:id="rId7" w:history="1">
        <w:r w:rsidRPr="002C32CC">
          <w:rPr>
            <w:rStyle w:val="a3"/>
            <w:sz w:val="28"/>
            <w:szCs w:val="28"/>
            <w:lang w:val="en-US"/>
          </w:rPr>
          <w:t>www</w:t>
        </w:r>
        <w:r w:rsidRPr="002C32CC">
          <w:rPr>
            <w:rStyle w:val="a3"/>
            <w:sz w:val="28"/>
            <w:szCs w:val="28"/>
          </w:rPr>
          <w:t>.</w:t>
        </w:r>
        <w:proofErr w:type="spellStart"/>
        <w:r w:rsidRPr="002C32CC">
          <w:rPr>
            <w:rStyle w:val="a3"/>
            <w:sz w:val="28"/>
            <w:szCs w:val="28"/>
            <w:lang w:val="en-US"/>
          </w:rPr>
          <w:t>ruzaevka</w:t>
        </w:r>
        <w:proofErr w:type="spellEnd"/>
        <w:r w:rsidRPr="002C32CC">
          <w:rPr>
            <w:rStyle w:val="a3"/>
            <w:sz w:val="28"/>
            <w:szCs w:val="28"/>
          </w:rPr>
          <w:t>-</w:t>
        </w:r>
        <w:proofErr w:type="spellStart"/>
        <w:r w:rsidRPr="002C32CC">
          <w:rPr>
            <w:rStyle w:val="a3"/>
            <w:sz w:val="28"/>
            <w:szCs w:val="28"/>
            <w:lang w:val="en-US"/>
          </w:rPr>
          <w:t>rm</w:t>
        </w:r>
        <w:proofErr w:type="spellEnd"/>
        <w:r w:rsidRPr="002C32CC">
          <w:rPr>
            <w:rStyle w:val="a3"/>
            <w:sz w:val="28"/>
            <w:szCs w:val="28"/>
          </w:rPr>
          <w:t>.</w:t>
        </w:r>
        <w:proofErr w:type="spellStart"/>
        <w:r w:rsidRPr="002C32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A2F74">
        <w:rPr>
          <w:sz w:val="28"/>
          <w:szCs w:val="28"/>
        </w:rPr>
        <w:t>.</w:t>
      </w:r>
    </w:p>
    <w:p w:rsidR="00AB0330" w:rsidRPr="00CB59BB" w:rsidRDefault="00CB59BB" w:rsidP="002755B0">
      <w:pPr>
        <w:shd w:val="clear" w:color="auto" w:fill="FFFFFF"/>
        <w:tabs>
          <w:tab w:val="left" w:pos="1090"/>
        </w:tabs>
        <w:ind w:right="141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              </w:t>
      </w:r>
      <w:r w:rsidR="00AB0330" w:rsidRPr="00CB59BB">
        <w:rPr>
          <w:color w:val="000000"/>
          <w:spacing w:val="-15"/>
          <w:sz w:val="28"/>
          <w:szCs w:val="28"/>
        </w:rPr>
        <w:t>5</w:t>
      </w:r>
      <w:r>
        <w:rPr>
          <w:color w:val="000000"/>
          <w:spacing w:val="-15"/>
          <w:sz w:val="28"/>
          <w:szCs w:val="28"/>
        </w:rPr>
        <w:t>6</w:t>
      </w:r>
      <w:r w:rsidR="00AB0330" w:rsidRPr="00CB59BB">
        <w:rPr>
          <w:color w:val="000000"/>
          <w:spacing w:val="-15"/>
          <w:sz w:val="28"/>
          <w:szCs w:val="28"/>
        </w:rPr>
        <w:t>.</w:t>
      </w:r>
      <w:r w:rsidR="00AB0330" w:rsidRPr="00CB59B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B0330" w:rsidRPr="00CB59BB">
        <w:rPr>
          <w:color w:val="000000"/>
          <w:spacing w:val="-5"/>
          <w:sz w:val="28"/>
          <w:szCs w:val="28"/>
        </w:rPr>
        <w:t xml:space="preserve">На основании документации по планировке территории, </w:t>
      </w:r>
      <w:r w:rsidR="00AB0330" w:rsidRPr="00CB59BB">
        <w:rPr>
          <w:color w:val="000000"/>
          <w:spacing w:val="-3"/>
          <w:sz w:val="28"/>
          <w:szCs w:val="28"/>
        </w:rPr>
        <w:t xml:space="preserve">утвержденной </w:t>
      </w:r>
      <w:r>
        <w:rPr>
          <w:color w:val="000000"/>
          <w:spacing w:val="-3"/>
          <w:sz w:val="28"/>
          <w:szCs w:val="28"/>
        </w:rPr>
        <w:t>Г</w:t>
      </w:r>
      <w:r w:rsidR="00AB0330" w:rsidRPr="00CB59BB">
        <w:rPr>
          <w:color w:val="000000"/>
          <w:spacing w:val="-3"/>
          <w:sz w:val="28"/>
          <w:szCs w:val="28"/>
        </w:rPr>
        <w:t xml:space="preserve">лавой </w:t>
      </w:r>
      <w:r>
        <w:rPr>
          <w:color w:val="000000"/>
          <w:spacing w:val="-3"/>
          <w:sz w:val="28"/>
          <w:szCs w:val="28"/>
        </w:rPr>
        <w:t>администрации городского поселения Рузаевка</w:t>
      </w:r>
      <w:r w:rsidR="00C26666">
        <w:rPr>
          <w:color w:val="000000"/>
          <w:spacing w:val="-3"/>
          <w:sz w:val="28"/>
          <w:szCs w:val="28"/>
        </w:rPr>
        <w:t>,</w:t>
      </w:r>
      <w:r w:rsidR="00AB0330" w:rsidRPr="00CB59BB">
        <w:rPr>
          <w:color w:val="000000"/>
          <w:spacing w:val="-3"/>
          <w:sz w:val="28"/>
          <w:szCs w:val="28"/>
        </w:rPr>
        <w:t xml:space="preserve"> представительный орган местного самоуправления</w:t>
      </w:r>
      <w:r w:rsidR="00272562">
        <w:rPr>
          <w:color w:val="000000"/>
          <w:spacing w:val="-3"/>
          <w:sz w:val="28"/>
          <w:szCs w:val="28"/>
        </w:rPr>
        <w:t xml:space="preserve"> – администрация городского</w:t>
      </w:r>
      <w:r w:rsidR="00AB0330" w:rsidRPr="00CB59BB">
        <w:rPr>
          <w:color w:val="000000"/>
          <w:spacing w:val="-3"/>
          <w:sz w:val="28"/>
          <w:szCs w:val="28"/>
        </w:rPr>
        <w:t xml:space="preserve"> поселения</w:t>
      </w:r>
      <w:r w:rsidR="00272562">
        <w:rPr>
          <w:color w:val="000000"/>
          <w:spacing w:val="-3"/>
          <w:sz w:val="28"/>
          <w:szCs w:val="28"/>
        </w:rPr>
        <w:t xml:space="preserve"> Рузаевка</w:t>
      </w:r>
      <w:r w:rsidR="00AB0330" w:rsidRPr="00CB59BB">
        <w:rPr>
          <w:color w:val="000000"/>
          <w:spacing w:val="-3"/>
          <w:sz w:val="28"/>
          <w:szCs w:val="28"/>
        </w:rPr>
        <w:t xml:space="preserve"> вправе вносить измене</w:t>
      </w:r>
      <w:r w:rsidR="00BD10FB">
        <w:rPr>
          <w:color w:val="000000"/>
          <w:spacing w:val="-3"/>
          <w:sz w:val="28"/>
          <w:szCs w:val="28"/>
        </w:rPr>
        <w:t xml:space="preserve">ния в правила землепользования </w:t>
      </w:r>
      <w:r w:rsidR="00AB0330" w:rsidRPr="00CB59BB">
        <w:rPr>
          <w:color w:val="000000"/>
          <w:spacing w:val="-3"/>
          <w:sz w:val="28"/>
          <w:szCs w:val="28"/>
        </w:rPr>
        <w:t xml:space="preserve">и </w:t>
      </w:r>
      <w:r w:rsidR="00BD10FB">
        <w:rPr>
          <w:color w:val="000000"/>
          <w:spacing w:val="-3"/>
          <w:sz w:val="28"/>
          <w:szCs w:val="28"/>
        </w:rPr>
        <w:t xml:space="preserve">застройки </w:t>
      </w:r>
      <w:r w:rsidR="00AB0330" w:rsidRPr="00CB59BB">
        <w:rPr>
          <w:color w:val="000000"/>
          <w:spacing w:val="-3"/>
          <w:sz w:val="28"/>
          <w:szCs w:val="28"/>
        </w:rPr>
        <w:t xml:space="preserve">в </w:t>
      </w:r>
      <w:r w:rsidR="00414244">
        <w:rPr>
          <w:color w:val="000000"/>
          <w:spacing w:val="-3"/>
          <w:sz w:val="28"/>
          <w:szCs w:val="28"/>
        </w:rPr>
        <w:t>части</w:t>
      </w:r>
      <w:r w:rsidR="00AB0330" w:rsidRPr="00CB59BB">
        <w:rPr>
          <w:color w:val="000000"/>
          <w:spacing w:val="-3"/>
          <w:sz w:val="28"/>
          <w:szCs w:val="28"/>
        </w:rPr>
        <w:t xml:space="preserve"> уточнения установленных </w:t>
      </w:r>
      <w:r w:rsidR="00AB0330" w:rsidRPr="00CB59BB">
        <w:rPr>
          <w:color w:val="000000"/>
          <w:spacing w:val="-6"/>
          <w:sz w:val="28"/>
          <w:szCs w:val="28"/>
        </w:rPr>
        <w:t xml:space="preserve">градостроительным регламентом предельных параметров разрешенного </w:t>
      </w:r>
      <w:r w:rsidR="00AB0330" w:rsidRPr="00CB59BB">
        <w:rPr>
          <w:color w:val="000000"/>
          <w:spacing w:val="-7"/>
          <w:sz w:val="28"/>
          <w:szCs w:val="28"/>
        </w:rPr>
        <w:t>строительства и реконструкции объектов капитального строительства.</w:t>
      </w:r>
    </w:p>
    <w:p w:rsidR="00AB0330" w:rsidRDefault="00C26666" w:rsidP="002755B0">
      <w:pPr>
        <w:shd w:val="clear" w:color="auto" w:fill="FFFFFF"/>
        <w:tabs>
          <w:tab w:val="left" w:pos="1138"/>
        </w:tabs>
        <w:ind w:right="141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B59BB">
        <w:rPr>
          <w:color w:val="000000"/>
          <w:sz w:val="28"/>
          <w:szCs w:val="28"/>
        </w:rPr>
        <w:t xml:space="preserve">57. </w:t>
      </w:r>
      <w:r w:rsidR="00AB0330">
        <w:rPr>
          <w:color w:val="000000"/>
          <w:sz w:val="28"/>
          <w:szCs w:val="28"/>
        </w:rPr>
        <w:t>В случае, если физическое или юридическое лицо обращается в</w:t>
      </w:r>
      <w:r w:rsidR="002755B0">
        <w:rPr>
          <w:color w:val="000000"/>
          <w:sz w:val="28"/>
          <w:szCs w:val="28"/>
        </w:rPr>
        <w:t xml:space="preserve"> </w:t>
      </w:r>
      <w:r w:rsidR="00AB0330">
        <w:rPr>
          <w:color w:val="000000"/>
          <w:spacing w:val="-8"/>
          <w:sz w:val="28"/>
          <w:szCs w:val="28"/>
        </w:rPr>
        <w:t xml:space="preserve">орган местного самоуправления </w:t>
      </w:r>
      <w:r>
        <w:rPr>
          <w:color w:val="000000"/>
          <w:spacing w:val="-8"/>
          <w:sz w:val="28"/>
          <w:szCs w:val="28"/>
        </w:rPr>
        <w:t xml:space="preserve">- </w:t>
      </w:r>
      <w:r w:rsidR="00CB59BB">
        <w:rPr>
          <w:color w:val="000000"/>
          <w:spacing w:val="-6"/>
          <w:sz w:val="28"/>
          <w:szCs w:val="28"/>
        </w:rPr>
        <w:t>администрацию городского поселения Рузаевка</w:t>
      </w:r>
      <w:r w:rsidR="00AB0330">
        <w:rPr>
          <w:color w:val="000000"/>
          <w:spacing w:val="-2"/>
          <w:sz w:val="28"/>
          <w:szCs w:val="28"/>
        </w:rPr>
        <w:t xml:space="preserve"> </w:t>
      </w:r>
      <w:r w:rsidR="00AB0330">
        <w:rPr>
          <w:color w:val="000000"/>
          <w:spacing w:val="-8"/>
          <w:sz w:val="28"/>
          <w:szCs w:val="28"/>
        </w:rPr>
        <w:t xml:space="preserve">с заявлением о выдаче ему </w:t>
      </w:r>
      <w:r w:rsidR="00AB0330">
        <w:rPr>
          <w:color w:val="000000"/>
          <w:spacing w:val="-4"/>
          <w:sz w:val="28"/>
          <w:szCs w:val="28"/>
        </w:rPr>
        <w:t>градостроительного плана земельного участка, проведение</w:t>
      </w:r>
      <w:r>
        <w:rPr>
          <w:color w:val="000000"/>
          <w:spacing w:val="-4"/>
          <w:sz w:val="28"/>
          <w:szCs w:val="28"/>
        </w:rPr>
        <w:t xml:space="preserve"> </w:t>
      </w:r>
      <w:r w:rsidR="00AB0330">
        <w:rPr>
          <w:color w:val="000000"/>
          <w:spacing w:val="-4"/>
          <w:sz w:val="28"/>
          <w:szCs w:val="28"/>
        </w:rPr>
        <w:t>процедур,</w:t>
      </w:r>
      <w:r w:rsidR="002755B0">
        <w:rPr>
          <w:color w:val="000000"/>
          <w:spacing w:val="-4"/>
          <w:sz w:val="28"/>
          <w:szCs w:val="28"/>
        </w:rPr>
        <w:t xml:space="preserve"> </w:t>
      </w:r>
      <w:r w:rsidR="00AB0330">
        <w:rPr>
          <w:color w:val="000000"/>
          <w:spacing w:val="-5"/>
          <w:sz w:val="28"/>
          <w:szCs w:val="28"/>
        </w:rPr>
        <w:t>предусмотренных пунктами 30-5</w:t>
      </w:r>
      <w:r w:rsidR="00CB59BB">
        <w:rPr>
          <w:color w:val="000000"/>
          <w:spacing w:val="-5"/>
          <w:sz w:val="28"/>
          <w:szCs w:val="28"/>
        </w:rPr>
        <w:t>6</w:t>
      </w:r>
      <w:r w:rsidR="00AB0330">
        <w:rPr>
          <w:color w:val="000000"/>
          <w:spacing w:val="-5"/>
          <w:sz w:val="28"/>
          <w:szCs w:val="28"/>
        </w:rPr>
        <w:t xml:space="preserve"> настоящего Порядка, не требуется. Орган</w:t>
      </w:r>
      <w:r w:rsidR="002755B0">
        <w:rPr>
          <w:color w:val="000000"/>
          <w:spacing w:val="-5"/>
          <w:sz w:val="28"/>
          <w:szCs w:val="28"/>
        </w:rPr>
        <w:t xml:space="preserve"> </w:t>
      </w:r>
      <w:r w:rsidR="00AB0330">
        <w:rPr>
          <w:color w:val="000000"/>
          <w:spacing w:val="4"/>
          <w:sz w:val="28"/>
          <w:szCs w:val="28"/>
        </w:rPr>
        <w:t>мес</w:t>
      </w:r>
      <w:r>
        <w:rPr>
          <w:color w:val="000000"/>
          <w:spacing w:val="4"/>
          <w:sz w:val="28"/>
          <w:szCs w:val="28"/>
        </w:rPr>
        <w:t>тного самоуправления в течение 30</w:t>
      </w:r>
      <w:r w:rsidR="00AB0330">
        <w:rPr>
          <w:color w:val="000000"/>
          <w:spacing w:val="4"/>
          <w:sz w:val="28"/>
          <w:szCs w:val="28"/>
        </w:rPr>
        <w:t xml:space="preserve"> дней со дня поступления</w:t>
      </w:r>
      <w:r w:rsidR="002755B0">
        <w:rPr>
          <w:color w:val="000000"/>
          <w:spacing w:val="4"/>
          <w:sz w:val="28"/>
          <w:szCs w:val="28"/>
        </w:rPr>
        <w:t xml:space="preserve"> </w:t>
      </w:r>
      <w:r w:rsidR="00AB0330">
        <w:rPr>
          <w:color w:val="000000"/>
          <w:spacing w:val="-4"/>
          <w:sz w:val="28"/>
          <w:szCs w:val="28"/>
        </w:rPr>
        <w:t>указанного обращения осуществляет подготовку градостроительного плана</w:t>
      </w:r>
      <w:r w:rsidR="002755B0">
        <w:rPr>
          <w:color w:val="000000"/>
          <w:spacing w:val="-4"/>
          <w:sz w:val="28"/>
          <w:szCs w:val="28"/>
        </w:rPr>
        <w:t xml:space="preserve"> </w:t>
      </w:r>
      <w:r w:rsidR="00AB0330">
        <w:rPr>
          <w:color w:val="000000"/>
          <w:spacing w:val="-6"/>
          <w:sz w:val="28"/>
          <w:szCs w:val="28"/>
        </w:rPr>
        <w:t>земельного участка и утверждает его постановлением администрации</w:t>
      </w:r>
      <w:r w:rsidR="002755B0">
        <w:rPr>
          <w:color w:val="000000"/>
          <w:spacing w:val="-6"/>
          <w:sz w:val="28"/>
          <w:szCs w:val="28"/>
        </w:rPr>
        <w:t xml:space="preserve"> </w:t>
      </w:r>
      <w:r w:rsidR="00412868">
        <w:rPr>
          <w:color w:val="000000"/>
          <w:spacing w:val="-6"/>
          <w:sz w:val="28"/>
          <w:szCs w:val="28"/>
        </w:rPr>
        <w:t>городского поселения Рузаевка</w:t>
      </w:r>
      <w:r w:rsidR="00AB0330">
        <w:rPr>
          <w:color w:val="000000"/>
          <w:spacing w:val="-7"/>
          <w:sz w:val="28"/>
          <w:szCs w:val="28"/>
        </w:rPr>
        <w:t xml:space="preserve">. Орган местного самоуправления </w:t>
      </w:r>
      <w:r>
        <w:rPr>
          <w:color w:val="000000"/>
          <w:spacing w:val="-7"/>
          <w:sz w:val="28"/>
          <w:szCs w:val="28"/>
        </w:rPr>
        <w:t xml:space="preserve">– администрация городского поселения Рузаевка </w:t>
      </w:r>
      <w:r w:rsidR="00AB0330">
        <w:rPr>
          <w:color w:val="000000"/>
          <w:spacing w:val="-7"/>
          <w:sz w:val="28"/>
          <w:szCs w:val="28"/>
        </w:rPr>
        <w:t>предоставляет заявителю градостроительный план земельного участка без взимания платы.</w:t>
      </w:r>
    </w:p>
    <w:p w:rsidR="00AB0330" w:rsidRDefault="00AB0330" w:rsidP="002755B0">
      <w:pPr>
        <w:numPr>
          <w:ilvl w:val="0"/>
          <w:numId w:val="24"/>
        </w:numPr>
        <w:shd w:val="clear" w:color="auto" w:fill="FFFFFF"/>
        <w:tabs>
          <w:tab w:val="left" w:pos="1138"/>
        </w:tabs>
        <w:ind w:right="141" w:firstLine="85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Органы государственной власти Российской Федерации, органы</w:t>
      </w:r>
      <w:r w:rsidR="002755B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государственной власти субъектов Российской Федерации, органы местного</w:t>
      </w:r>
      <w:r w:rsidR="002755B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самоуправления, физические и юридические лица вправе оспорить в</w:t>
      </w:r>
      <w:r w:rsidR="002755B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судебном порядке документацию по планировке территории.</w:t>
      </w:r>
    </w:p>
    <w:p w:rsidR="00AB0330" w:rsidRDefault="00AB0330" w:rsidP="002755B0">
      <w:pPr>
        <w:shd w:val="clear" w:color="auto" w:fill="FFFFFF"/>
        <w:tabs>
          <w:tab w:val="left" w:pos="1138"/>
        </w:tabs>
        <w:ind w:right="141" w:firstLine="1843"/>
        <w:jc w:val="both"/>
        <w:rPr>
          <w:color w:val="000000"/>
          <w:spacing w:val="-13"/>
          <w:sz w:val="28"/>
          <w:szCs w:val="28"/>
        </w:rPr>
      </w:pPr>
    </w:p>
    <w:p w:rsidR="00AB0330" w:rsidRDefault="00AB0330" w:rsidP="002755B0">
      <w:pPr>
        <w:shd w:val="clear" w:color="auto" w:fill="FFFFFF"/>
        <w:ind w:right="141" w:firstLine="1134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4. Внесение изменений в утвержденную документацию по </w:t>
      </w:r>
      <w:r>
        <w:rPr>
          <w:b/>
          <w:bCs/>
          <w:color w:val="000000"/>
          <w:spacing w:val="-8"/>
          <w:sz w:val="28"/>
          <w:szCs w:val="28"/>
        </w:rPr>
        <w:t>планировке территории</w:t>
      </w:r>
    </w:p>
    <w:p w:rsidR="00AB0330" w:rsidRDefault="00AB0330" w:rsidP="002755B0">
      <w:pPr>
        <w:shd w:val="clear" w:color="auto" w:fill="FFFFFF"/>
        <w:ind w:right="141" w:firstLine="1843"/>
        <w:jc w:val="both"/>
        <w:rPr>
          <w:sz w:val="28"/>
          <w:szCs w:val="28"/>
        </w:rPr>
      </w:pPr>
    </w:p>
    <w:p w:rsidR="00AB0330" w:rsidRDefault="00412868" w:rsidP="002755B0">
      <w:pPr>
        <w:shd w:val="clear" w:color="auto" w:fill="FFFFFF"/>
        <w:tabs>
          <w:tab w:val="left" w:pos="1342"/>
        </w:tabs>
        <w:ind w:right="141" w:firstLine="851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59</w:t>
      </w:r>
      <w:r w:rsidR="00AB0330">
        <w:rPr>
          <w:color w:val="000000"/>
          <w:spacing w:val="-13"/>
          <w:sz w:val="28"/>
          <w:szCs w:val="28"/>
        </w:rPr>
        <w:t>.</w:t>
      </w:r>
      <w:r w:rsidR="00AB0330">
        <w:rPr>
          <w:color w:val="000000"/>
          <w:sz w:val="28"/>
          <w:szCs w:val="28"/>
        </w:rPr>
        <w:tab/>
      </w:r>
      <w:r w:rsidR="00AB0330">
        <w:rPr>
          <w:color w:val="000000"/>
          <w:spacing w:val="-4"/>
          <w:sz w:val="28"/>
          <w:szCs w:val="28"/>
        </w:rPr>
        <w:t xml:space="preserve">Основаниями для внесения изменений в утвержденную </w:t>
      </w:r>
      <w:r w:rsidR="00AB0330">
        <w:rPr>
          <w:color w:val="000000"/>
          <w:spacing w:val="-2"/>
          <w:sz w:val="28"/>
          <w:szCs w:val="28"/>
        </w:rPr>
        <w:t xml:space="preserve">документацию по планировке территории является изменение документов </w:t>
      </w:r>
      <w:r w:rsidR="00E32451">
        <w:rPr>
          <w:color w:val="000000"/>
          <w:spacing w:val="-2"/>
          <w:sz w:val="28"/>
          <w:szCs w:val="28"/>
        </w:rPr>
        <w:t xml:space="preserve">Генерального плана городского поселения Рузаевка (положение о </w:t>
      </w:r>
      <w:r w:rsidR="00AB0330">
        <w:rPr>
          <w:color w:val="000000"/>
          <w:spacing w:val="-3"/>
          <w:sz w:val="28"/>
          <w:szCs w:val="28"/>
        </w:rPr>
        <w:t>территориально</w:t>
      </w:r>
      <w:r w:rsidR="00E32451">
        <w:rPr>
          <w:color w:val="000000"/>
          <w:spacing w:val="-3"/>
          <w:sz w:val="28"/>
          <w:szCs w:val="28"/>
        </w:rPr>
        <w:t>м</w:t>
      </w:r>
      <w:r w:rsidR="00AB0330">
        <w:rPr>
          <w:color w:val="000000"/>
          <w:spacing w:val="-3"/>
          <w:sz w:val="28"/>
          <w:szCs w:val="28"/>
        </w:rPr>
        <w:t xml:space="preserve">  планировани</w:t>
      </w:r>
      <w:r w:rsidR="00E32451">
        <w:rPr>
          <w:color w:val="000000"/>
          <w:spacing w:val="-3"/>
          <w:sz w:val="28"/>
          <w:szCs w:val="28"/>
        </w:rPr>
        <w:t>и)</w:t>
      </w:r>
      <w:r w:rsidR="00AB0330">
        <w:rPr>
          <w:color w:val="000000"/>
          <w:spacing w:val="-3"/>
          <w:sz w:val="28"/>
          <w:szCs w:val="28"/>
        </w:rPr>
        <w:t xml:space="preserve">, правил землепользования и застройки, </w:t>
      </w:r>
      <w:r w:rsidR="00AB0330">
        <w:rPr>
          <w:color w:val="000000"/>
          <w:spacing w:val="-5"/>
          <w:sz w:val="28"/>
          <w:szCs w:val="28"/>
        </w:rPr>
        <w:t xml:space="preserve">требований технических регламентов, нормативов градостроительного </w:t>
      </w:r>
      <w:r w:rsidR="00AB0330">
        <w:rPr>
          <w:color w:val="000000"/>
          <w:spacing w:val="-4"/>
          <w:sz w:val="28"/>
          <w:szCs w:val="28"/>
        </w:rPr>
        <w:t xml:space="preserve">проектирования, градостроительных регламентов с учетом границ </w:t>
      </w:r>
      <w:r w:rsidR="00AB0330">
        <w:rPr>
          <w:color w:val="000000"/>
          <w:spacing w:val="-5"/>
          <w:sz w:val="28"/>
          <w:szCs w:val="28"/>
        </w:rPr>
        <w:t xml:space="preserve">территорий объектов культурного наследия, включенных в единый </w:t>
      </w:r>
      <w:r w:rsidR="00AB0330">
        <w:rPr>
          <w:color w:val="000000"/>
          <w:spacing w:val="-4"/>
          <w:sz w:val="28"/>
          <w:szCs w:val="28"/>
        </w:rPr>
        <w:t xml:space="preserve">государственный реестр объектов культурного наследия (памятников </w:t>
      </w:r>
      <w:r w:rsidR="00AB0330">
        <w:rPr>
          <w:color w:val="000000"/>
          <w:sz w:val="28"/>
          <w:szCs w:val="28"/>
        </w:rPr>
        <w:t xml:space="preserve">истории и культуры) народов Российской Федерации, границ территорий </w:t>
      </w:r>
      <w:r w:rsidR="00AB0330">
        <w:rPr>
          <w:color w:val="000000"/>
          <w:spacing w:val="-4"/>
          <w:sz w:val="28"/>
          <w:szCs w:val="28"/>
        </w:rPr>
        <w:t xml:space="preserve">выявленных </w:t>
      </w:r>
      <w:r w:rsidR="006A7ABD">
        <w:rPr>
          <w:color w:val="000000"/>
          <w:spacing w:val="-4"/>
          <w:sz w:val="28"/>
          <w:szCs w:val="28"/>
        </w:rPr>
        <w:t xml:space="preserve">объектов </w:t>
      </w:r>
      <w:r w:rsidR="00AB0330">
        <w:rPr>
          <w:color w:val="000000"/>
          <w:spacing w:val="-4"/>
          <w:sz w:val="28"/>
          <w:szCs w:val="28"/>
        </w:rPr>
        <w:t xml:space="preserve">культурного наследия, границ зон с особыми </w:t>
      </w:r>
      <w:r w:rsidR="00AB0330">
        <w:rPr>
          <w:color w:val="000000"/>
          <w:spacing w:val="-2"/>
          <w:sz w:val="28"/>
          <w:szCs w:val="28"/>
        </w:rPr>
        <w:t xml:space="preserve">условиями использования территорий, а также программ комплексного </w:t>
      </w:r>
      <w:r w:rsidR="00AB0330">
        <w:rPr>
          <w:color w:val="000000"/>
          <w:spacing w:val="-5"/>
          <w:sz w:val="28"/>
          <w:szCs w:val="28"/>
        </w:rPr>
        <w:t xml:space="preserve">развития </w:t>
      </w:r>
      <w:r w:rsidR="006A7ABD">
        <w:rPr>
          <w:color w:val="000000"/>
          <w:spacing w:val="-5"/>
          <w:sz w:val="28"/>
          <w:szCs w:val="28"/>
        </w:rPr>
        <w:t xml:space="preserve">систем </w:t>
      </w:r>
      <w:r w:rsidR="00AB0330">
        <w:rPr>
          <w:color w:val="000000"/>
          <w:spacing w:val="-5"/>
          <w:sz w:val="28"/>
          <w:szCs w:val="28"/>
        </w:rPr>
        <w:t xml:space="preserve">коммунальной инфраструктуры поселения, программ </w:t>
      </w:r>
      <w:r w:rsidR="00AB0330">
        <w:rPr>
          <w:color w:val="000000"/>
          <w:spacing w:val="-6"/>
          <w:sz w:val="28"/>
          <w:szCs w:val="28"/>
        </w:rPr>
        <w:t xml:space="preserve">комплексного развития транспортной инфраструктуры поселения, программ </w:t>
      </w:r>
      <w:r w:rsidR="00AB0330">
        <w:rPr>
          <w:color w:val="000000"/>
          <w:spacing w:val="-7"/>
          <w:sz w:val="28"/>
          <w:szCs w:val="28"/>
        </w:rPr>
        <w:t>комплексного развития социальной инфраструктуры поселения.</w:t>
      </w:r>
    </w:p>
    <w:p w:rsidR="002D1919" w:rsidRDefault="00AB0330" w:rsidP="002755B0">
      <w:pPr>
        <w:shd w:val="clear" w:color="auto" w:fill="FFFFFF"/>
        <w:tabs>
          <w:tab w:val="left" w:pos="1255"/>
        </w:tabs>
        <w:ind w:right="141" w:firstLine="851"/>
        <w:jc w:val="both"/>
      </w:pPr>
      <w:r>
        <w:rPr>
          <w:color w:val="000000"/>
          <w:spacing w:val="-14"/>
          <w:sz w:val="28"/>
          <w:szCs w:val="28"/>
        </w:rPr>
        <w:t>6</w:t>
      </w:r>
      <w:r w:rsidR="00412868">
        <w:rPr>
          <w:color w:val="000000"/>
          <w:spacing w:val="-14"/>
          <w:sz w:val="28"/>
          <w:szCs w:val="28"/>
        </w:rPr>
        <w:t>0</w:t>
      </w:r>
      <w:r>
        <w:rPr>
          <w:color w:val="000000"/>
          <w:spacing w:val="-14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Подготовка и </w:t>
      </w:r>
      <w:r w:rsidR="006A7ABD">
        <w:rPr>
          <w:color w:val="000000"/>
          <w:spacing w:val="-3"/>
          <w:sz w:val="28"/>
          <w:szCs w:val="28"/>
        </w:rPr>
        <w:t xml:space="preserve">утверждение </w:t>
      </w:r>
      <w:r>
        <w:rPr>
          <w:color w:val="000000"/>
          <w:spacing w:val="-3"/>
          <w:sz w:val="28"/>
          <w:szCs w:val="28"/>
        </w:rPr>
        <w:t>проекта внесения изменений в</w:t>
      </w:r>
      <w:r w:rsidR="002755B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утвержденную документацию по планировке территории осуществляется в </w:t>
      </w:r>
      <w:r>
        <w:rPr>
          <w:color w:val="000000"/>
          <w:spacing w:val="5"/>
          <w:sz w:val="28"/>
          <w:szCs w:val="28"/>
        </w:rPr>
        <w:t>порядке, установленным для е</w:t>
      </w:r>
      <w:r w:rsidR="00E32451">
        <w:rPr>
          <w:color w:val="000000"/>
          <w:spacing w:val="5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 xml:space="preserve"> подготовки и утверждения в разделе 3 </w:t>
      </w:r>
      <w:r>
        <w:rPr>
          <w:color w:val="000000"/>
          <w:spacing w:val="-8"/>
          <w:sz w:val="28"/>
          <w:szCs w:val="28"/>
        </w:rPr>
        <w:t>настоящего Порядка.</w:t>
      </w:r>
    </w:p>
    <w:sectPr w:rsidR="002D1919" w:rsidSect="00AB03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722"/>
    <w:multiLevelType w:val="singleLevel"/>
    <w:tmpl w:val="2CD2F836"/>
    <w:lvl w:ilvl="0">
      <w:start w:val="4"/>
      <w:numFmt w:val="decimal"/>
      <w:lvlText w:val="%1)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4A1ABF"/>
    <w:multiLevelType w:val="singleLevel"/>
    <w:tmpl w:val="8138E4CA"/>
    <w:lvl w:ilvl="0">
      <w:start w:val="52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BB6F65"/>
    <w:multiLevelType w:val="singleLevel"/>
    <w:tmpl w:val="82427C68"/>
    <w:lvl w:ilvl="0">
      <w:start w:val="44"/>
      <w:numFmt w:val="decimal"/>
      <w:lvlText w:val="%1."/>
      <w:legacy w:legacy="1" w:legacySpace="0" w:legacyIndent="4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6E47FF"/>
    <w:multiLevelType w:val="singleLevel"/>
    <w:tmpl w:val="3E3E2888"/>
    <w:lvl w:ilvl="0">
      <w:start w:val="2"/>
      <w:numFmt w:val="decimal"/>
      <w:lvlText w:val="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DF50557"/>
    <w:multiLevelType w:val="singleLevel"/>
    <w:tmpl w:val="F6362F8A"/>
    <w:lvl w:ilvl="0">
      <w:start w:val="42"/>
      <w:numFmt w:val="decimal"/>
      <w:lvlText w:val="%1."/>
      <w:legacy w:legacy="1" w:legacySpace="0" w:legacyIndent="4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2A7979"/>
    <w:multiLevelType w:val="singleLevel"/>
    <w:tmpl w:val="B9C0744A"/>
    <w:lvl w:ilvl="0">
      <w:start w:val="1"/>
      <w:numFmt w:val="decimal"/>
      <w:lvlText w:val="%1)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1F7816"/>
    <w:multiLevelType w:val="singleLevel"/>
    <w:tmpl w:val="8F263752"/>
    <w:lvl w:ilvl="0">
      <w:start w:val="34"/>
      <w:numFmt w:val="decimal"/>
      <w:lvlText w:val="%1."/>
      <w:legacy w:legacy="1" w:legacySpace="0" w:legacyIndent="4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00A3E40"/>
    <w:multiLevelType w:val="singleLevel"/>
    <w:tmpl w:val="986025AA"/>
    <w:lvl w:ilvl="0">
      <w:start w:val="3"/>
      <w:numFmt w:val="decimal"/>
      <w:lvlText w:val="%1)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0408AD"/>
    <w:multiLevelType w:val="singleLevel"/>
    <w:tmpl w:val="A8AC6D36"/>
    <w:lvl w:ilvl="0">
      <w:start w:val="4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52757D7"/>
    <w:multiLevelType w:val="singleLevel"/>
    <w:tmpl w:val="15C8D6F2"/>
    <w:lvl w:ilvl="0">
      <w:start w:val="3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EA06BC"/>
    <w:multiLevelType w:val="singleLevel"/>
    <w:tmpl w:val="F9E4694E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D16145D"/>
    <w:multiLevelType w:val="singleLevel"/>
    <w:tmpl w:val="DF2E9CFE"/>
    <w:lvl w:ilvl="0">
      <w:start w:val="31"/>
      <w:numFmt w:val="decimal"/>
      <w:lvlText w:val="%1."/>
      <w:legacy w:legacy="1" w:legacySpace="0" w:legacyIndent="4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73D74E2"/>
    <w:multiLevelType w:val="singleLevel"/>
    <w:tmpl w:val="CCE28DC0"/>
    <w:lvl w:ilvl="0">
      <w:start w:val="58"/>
      <w:numFmt w:val="decimal"/>
      <w:lvlText w:val="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A554406"/>
    <w:multiLevelType w:val="singleLevel"/>
    <w:tmpl w:val="AEA43F1A"/>
    <w:lvl w:ilvl="0">
      <w:start w:val="36"/>
      <w:numFmt w:val="decimal"/>
      <w:lvlText w:val="%1."/>
      <w:legacy w:legacy="1" w:legacySpace="0" w:legacyIndent="4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01009E2"/>
    <w:multiLevelType w:val="singleLevel"/>
    <w:tmpl w:val="A20E8626"/>
    <w:lvl w:ilvl="0">
      <w:start w:val="18"/>
      <w:numFmt w:val="decimal"/>
      <w:lvlText w:val="%1."/>
      <w:legacy w:legacy="1" w:legacySpace="0" w:legacyIndent="4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2DF3EB4"/>
    <w:multiLevelType w:val="multilevel"/>
    <w:tmpl w:val="63424C14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2"/>
        </w:tabs>
        <w:ind w:left="972" w:hanging="405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6" w15:restartNumberingAfterBreak="0">
    <w:nsid w:val="681D6D78"/>
    <w:multiLevelType w:val="singleLevel"/>
    <w:tmpl w:val="BF6C310E"/>
    <w:lvl w:ilvl="0">
      <w:start w:val="11"/>
      <w:numFmt w:val="decimal"/>
      <w:lvlText w:val="%1."/>
      <w:legacy w:legacy="1" w:legacySpace="0" w:legacyIndent="4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830501A"/>
    <w:multiLevelType w:val="singleLevel"/>
    <w:tmpl w:val="9A565F3C"/>
    <w:lvl w:ilvl="0">
      <w:start w:val="1"/>
      <w:numFmt w:val="decimal"/>
      <w:lvlText w:val="%1)"/>
      <w:legacy w:legacy="1" w:legacySpace="0" w:legacyIndent="4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96228AE"/>
    <w:multiLevelType w:val="singleLevel"/>
    <w:tmpl w:val="972ABA2C"/>
    <w:lvl w:ilvl="0">
      <w:start w:val="1"/>
      <w:numFmt w:val="decimal"/>
      <w:lvlText w:val="%1)"/>
      <w:legacy w:legacy="1" w:legacySpace="0" w:legacyIndent="2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A58014E"/>
    <w:multiLevelType w:val="singleLevel"/>
    <w:tmpl w:val="531A8E5A"/>
    <w:lvl w:ilvl="0">
      <w:start w:val="25"/>
      <w:numFmt w:val="decimal"/>
      <w:lvlText w:val="%1."/>
      <w:legacy w:legacy="1" w:legacySpace="0" w:legacyIndent="5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E1F5928"/>
    <w:multiLevelType w:val="singleLevel"/>
    <w:tmpl w:val="2862842A"/>
    <w:lvl w:ilvl="0">
      <w:start w:val="14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8411EC1"/>
    <w:multiLevelType w:val="singleLevel"/>
    <w:tmpl w:val="332A52D2"/>
    <w:lvl w:ilvl="0">
      <w:start w:val="8"/>
      <w:numFmt w:val="decimal"/>
      <w:lvlText w:val="%1."/>
      <w:legacy w:legacy="1" w:legacySpace="0" w:legacyIndent="2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8BC20BC"/>
    <w:multiLevelType w:val="singleLevel"/>
    <w:tmpl w:val="208E5DD2"/>
    <w:lvl w:ilvl="0">
      <w:start w:val="22"/>
      <w:numFmt w:val="decimal"/>
      <w:lvlText w:val="%1."/>
      <w:legacy w:legacy="1" w:legacySpace="0" w:legacyIndent="4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2"/>
    </w:lvlOverride>
  </w:num>
  <w:num w:numId="2">
    <w:abstractNumId w:val="8"/>
    <w:lvlOverride w:ilvl="0">
      <w:startOverride w:val="4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8"/>
    </w:lvlOverride>
  </w:num>
  <w:num w:numId="5">
    <w:abstractNumId w:val="16"/>
    <w:lvlOverride w:ilvl="0">
      <w:startOverride w:val="11"/>
    </w:lvlOverride>
  </w:num>
  <w:num w:numId="6">
    <w:abstractNumId w:val="7"/>
    <w:lvlOverride w:ilvl="0">
      <w:startOverride w:val="3"/>
    </w:lvlOverride>
  </w:num>
  <w:num w:numId="7">
    <w:abstractNumId w:val="5"/>
    <w:lvlOverride w:ilvl="0">
      <w:startOverride w:val="1"/>
    </w:lvlOverride>
  </w:num>
  <w:num w:numId="8">
    <w:abstractNumId w:val="20"/>
    <w:lvlOverride w:ilvl="0">
      <w:startOverride w:val="14"/>
    </w:lvlOverride>
  </w:num>
  <w:num w:numId="9">
    <w:abstractNumId w:val="14"/>
    <w:lvlOverride w:ilvl="0">
      <w:startOverride w:val="18"/>
    </w:lvlOverride>
  </w:num>
  <w:num w:numId="10">
    <w:abstractNumId w:val="17"/>
    <w:lvlOverride w:ilvl="0">
      <w:startOverride w:val="1"/>
    </w:lvlOverride>
  </w:num>
  <w:num w:numId="11">
    <w:abstractNumId w:val="0"/>
    <w:lvlOverride w:ilvl="0">
      <w:startOverride w:val="4"/>
    </w:lvlOverride>
  </w:num>
  <w:num w:numId="12">
    <w:abstractNumId w:val="22"/>
    <w:lvlOverride w:ilvl="0">
      <w:startOverride w:val="22"/>
    </w:lvlOverride>
  </w:num>
  <w:num w:numId="13">
    <w:abstractNumId w:val="18"/>
    <w:lvlOverride w:ilvl="0">
      <w:startOverride w:val="1"/>
    </w:lvlOverride>
  </w:num>
  <w:num w:numId="14">
    <w:abstractNumId w:val="19"/>
    <w:lvlOverride w:ilvl="0">
      <w:startOverride w:val="25"/>
    </w:lvlOverride>
  </w:num>
  <w:num w:numId="15">
    <w:abstractNumId w:val="19"/>
    <w:lvlOverride w:ilvl="0">
      <w:lvl w:ilvl="0">
        <w:start w:val="25"/>
        <w:numFmt w:val="decimal"/>
        <w:lvlText w:val="%1."/>
        <w:legacy w:legacy="1" w:legacySpace="0" w:legacyIndent="5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0"/>
    <w:lvlOverride w:ilvl="0">
      <w:startOverride w:val="1"/>
    </w:lvlOverride>
  </w:num>
  <w:num w:numId="17">
    <w:abstractNumId w:val="9"/>
    <w:lvlOverride w:ilvl="0">
      <w:startOverride w:val="3"/>
    </w:lvlOverride>
  </w:num>
  <w:num w:numId="18">
    <w:abstractNumId w:val="11"/>
    <w:lvlOverride w:ilvl="0">
      <w:startOverride w:val="31"/>
    </w:lvlOverride>
  </w:num>
  <w:num w:numId="19">
    <w:abstractNumId w:val="6"/>
    <w:lvlOverride w:ilvl="0">
      <w:startOverride w:val="34"/>
    </w:lvlOverride>
  </w:num>
  <w:num w:numId="20">
    <w:abstractNumId w:val="13"/>
    <w:lvlOverride w:ilvl="0">
      <w:startOverride w:val="36"/>
    </w:lvlOverride>
  </w:num>
  <w:num w:numId="21">
    <w:abstractNumId w:val="4"/>
    <w:lvlOverride w:ilvl="0">
      <w:startOverride w:val="42"/>
    </w:lvlOverride>
  </w:num>
  <w:num w:numId="22">
    <w:abstractNumId w:val="2"/>
    <w:lvlOverride w:ilvl="0">
      <w:startOverride w:val="44"/>
    </w:lvlOverride>
  </w:num>
  <w:num w:numId="23">
    <w:abstractNumId w:val="1"/>
    <w:lvlOverride w:ilvl="0">
      <w:startOverride w:val="52"/>
    </w:lvlOverride>
  </w:num>
  <w:num w:numId="24">
    <w:abstractNumId w:val="12"/>
    <w:lvlOverride w:ilvl="0">
      <w:startOverride w:val="5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330"/>
    <w:rsid w:val="0000250A"/>
    <w:rsid w:val="000712F3"/>
    <w:rsid w:val="000A1456"/>
    <w:rsid w:val="000B066B"/>
    <w:rsid w:val="000B71A5"/>
    <w:rsid w:val="000C3487"/>
    <w:rsid w:val="000C7B63"/>
    <w:rsid w:val="000D78AE"/>
    <w:rsid w:val="00114803"/>
    <w:rsid w:val="00144566"/>
    <w:rsid w:val="001604FA"/>
    <w:rsid w:val="00164945"/>
    <w:rsid w:val="001A0DD4"/>
    <w:rsid w:val="001D44C9"/>
    <w:rsid w:val="00231EAA"/>
    <w:rsid w:val="00272562"/>
    <w:rsid w:val="002755B0"/>
    <w:rsid w:val="00287F2B"/>
    <w:rsid w:val="002D1919"/>
    <w:rsid w:val="00307A90"/>
    <w:rsid w:val="00357028"/>
    <w:rsid w:val="003576CC"/>
    <w:rsid w:val="003E41E8"/>
    <w:rsid w:val="00412868"/>
    <w:rsid w:val="00414244"/>
    <w:rsid w:val="00465E5C"/>
    <w:rsid w:val="004B2A5A"/>
    <w:rsid w:val="004B3757"/>
    <w:rsid w:val="0050151B"/>
    <w:rsid w:val="00504E66"/>
    <w:rsid w:val="00533075"/>
    <w:rsid w:val="005737C3"/>
    <w:rsid w:val="005842A9"/>
    <w:rsid w:val="005B4B0D"/>
    <w:rsid w:val="005E2209"/>
    <w:rsid w:val="005F1AE6"/>
    <w:rsid w:val="0062550F"/>
    <w:rsid w:val="006815B0"/>
    <w:rsid w:val="006A7ABD"/>
    <w:rsid w:val="006D3DFA"/>
    <w:rsid w:val="00700925"/>
    <w:rsid w:val="00702889"/>
    <w:rsid w:val="00761E27"/>
    <w:rsid w:val="007638FE"/>
    <w:rsid w:val="00796F73"/>
    <w:rsid w:val="007E33B0"/>
    <w:rsid w:val="008313A8"/>
    <w:rsid w:val="00835EBA"/>
    <w:rsid w:val="008D62B6"/>
    <w:rsid w:val="008E601E"/>
    <w:rsid w:val="00952BD0"/>
    <w:rsid w:val="00997D38"/>
    <w:rsid w:val="009E1FE7"/>
    <w:rsid w:val="009F38CD"/>
    <w:rsid w:val="00A36329"/>
    <w:rsid w:val="00A3767B"/>
    <w:rsid w:val="00AA6B96"/>
    <w:rsid w:val="00AB0330"/>
    <w:rsid w:val="00AD3333"/>
    <w:rsid w:val="00AD66B7"/>
    <w:rsid w:val="00B43D62"/>
    <w:rsid w:val="00B903E4"/>
    <w:rsid w:val="00B955BC"/>
    <w:rsid w:val="00B9571B"/>
    <w:rsid w:val="00BA2558"/>
    <w:rsid w:val="00BB1372"/>
    <w:rsid w:val="00BD10FB"/>
    <w:rsid w:val="00BE76AB"/>
    <w:rsid w:val="00C26666"/>
    <w:rsid w:val="00C50144"/>
    <w:rsid w:val="00C64884"/>
    <w:rsid w:val="00C736DF"/>
    <w:rsid w:val="00CB59BB"/>
    <w:rsid w:val="00CD0364"/>
    <w:rsid w:val="00D04081"/>
    <w:rsid w:val="00D36FBB"/>
    <w:rsid w:val="00D851E3"/>
    <w:rsid w:val="00DA765A"/>
    <w:rsid w:val="00E15892"/>
    <w:rsid w:val="00E1677D"/>
    <w:rsid w:val="00E32451"/>
    <w:rsid w:val="00E76DB4"/>
    <w:rsid w:val="00E7795E"/>
    <w:rsid w:val="00EE1B01"/>
    <w:rsid w:val="00F06543"/>
    <w:rsid w:val="00F07F9B"/>
    <w:rsid w:val="00F23084"/>
    <w:rsid w:val="00F43AF5"/>
    <w:rsid w:val="00F65E94"/>
    <w:rsid w:val="00FA5231"/>
    <w:rsid w:val="00FC2D76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8891-C5D6-40D4-81A6-059BB81C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757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2550F"/>
    <w:pPr>
      <w:widowControl/>
      <w:autoSpaceDE/>
      <w:autoSpaceDN/>
      <w:adjustRightInd/>
      <w:ind w:firstLine="60"/>
      <w:jc w:val="both"/>
    </w:pPr>
    <w:rPr>
      <w:b/>
      <w:b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625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7</cp:lastModifiedBy>
  <cp:revision>72</cp:revision>
  <cp:lastPrinted>2017-03-22T08:34:00Z</cp:lastPrinted>
  <dcterms:created xsi:type="dcterms:W3CDTF">2017-03-16T13:35:00Z</dcterms:created>
  <dcterms:modified xsi:type="dcterms:W3CDTF">2017-04-19T11:39:00Z</dcterms:modified>
</cp:coreProperties>
</file>