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FB" w:rsidRDefault="0085369F" w:rsidP="0085369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5B35FB" w:rsidRDefault="005B35FB" w:rsidP="0085369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КРАСНОСЕЛЬЦОВСКОГО</w:t>
      </w:r>
      <w:r w:rsidR="0085369F">
        <w:rPr>
          <w:sz w:val="28"/>
          <w:szCs w:val="28"/>
        </w:rPr>
        <w:t xml:space="preserve"> СЕЛЬСКОГО ПОСЕЛЕНИЯ </w:t>
      </w:r>
    </w:p>
    <w:p w:rsidR="0085369F" w:rsidRDefault="0085369F" w:rsidP="0085369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85369F" w:rsidRDefault="0085369F" w:rsidP="0085369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85369F" w:rsidRDefault="0085369F" w:rsidP="0085369F">
      <w:pPr>
        <w:widowControl w:val="0"/>
        <w:jc w:val="center"/>
        <w:rPr>
          <w:b/>
          <w:sz w:val="28"/>
          <w:szCs w:val="28"/>
        </w:rPr>
      </w:pPr>
    </w:p>
    <w:p w:rsidR="0085369F" w:rsidRDefault="0085369F" w:rsidP="0085369F">
      <w:pPr>
        <w:widowControl w:val="0"/>
        <w:jc w:val="center"/>
        <w:rPr>
          <w:b/>
          <w:sz w:val="28"/>
          <w:szCs w:val="28"/>
        </w:rPr>
      </w:pPr>
    </w:p>
    <w:p w:rsidR="0085369F" w:rsidRDefault="00E4555C" w:rsidP="0085369F">
      <w:pPr>
        <w:widowControl w:val="0"/>
        <w:jc w:val="center"/>
        <w:rPr>
          <w:b/>
          <w:sz w:val="34"/>
          <w:szCs w:val="28"/>
        </w:rPr>
      </w:pPr>
      <w:r>
        <w:rPr>
          <w:b/>
          <w:sz w:val="34"/>
          <w:szCs w:val="28"/>
        </w:rPr>
        <w:t>ПОСТАНОВЛЕНИЯ</w:t>
      </w:r>
    </w:p>
    <w:p w:rsidR="0085369F" w:rsidRDefault="0085369F" w:rsidP="0085369F">
      <w:pPr>
        <w:widowControl w:val="0"/>
        <w:jc w:val="center"/>
        <w:rPr>
          <w:b/>
          <w:sz w:val="28"/>
          <w:szCs w:val="28"/>
        </w:rPr>
      </w:pPr>
    </w:p>
    <w:p w:rsidR="0085369F" w:rsidRDefault="005B35FB" w:rsidP="0085369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E4555C">
        <w:rPr>
          <w:sz w:val="28"/>
          <w:szCs w:val="28"/>
        </w:rPr>
        <w:t>17.03.2021</w:t>
      </w:r>
      <w:r w:rsidR="0085369F">
        <w:rPr>
          <w:sz w:val="28"/>
          <w:szCs w:val="28"/>
        </w:rPr>
        <w:tab/>
      </w:r>
      <w:r w:rsidR="0085369F">
        <w:rPr>
          <w:sz w:val="28"/>
          <w:szCs w:val="28"/>
        </w:rPr>
        <w:tab/>
      </w:r>
      <w:r w:rsidR="0085369F">
        <w:rPr>
          <w:sz w:val="28"/>
          <w:szCs w:val="28"/>
        </w:rPr>
        <w:tab/>
      </w:r>
      <w:r w:rsidR="0085369F">
        <w:rPr>
          <w:sz w:val="28"/>
          <w:szCs w:val="28"/>
        </w:rPr>
        <w:tab/>
        <w:t xml:space="preserve">                                                </w:t>
      </w:r>
      <w:r w:rsidR="00720FEF">
        <w:rPr>
          <w:sz w:val="28"/>
          <w:szCs w:val="28"/>
        </w:rPr>
        <w:t xml:space="preserve">   </w:t>
      </w:r>
      <w:r w:rsidR="0085369F">
        <w:rPr>
          <w:sz w:val="28"/>
          <w:szCs w:val="28"/>
        </w:rPr>
        <w:t xml:space="preserve">  № </w:t>
      </w:r>
      <w:r w:rsidR="00E4555C">
        <w:rPr>
          <w:sz w:val="28"/>
          <w:szCs w:val="28"/>
        </w:rPr>
        <w:t>14</w:t>
      </w:r>
    </w:p>
    <w:p w:rsidR="0085369F" w:rsidRDefault="005B35FB" w:rsidP="0085369F">
      <w:pPr>
        <w:jc w:val="center"/>
        <w:rPr>
          <w:sz w:val="28"/>
          <w:szCs w:val="28"/>
        </w:rPr>
      </w:pPr>
      <w:r>
        <w:rPr>
          <w:sz w:val="28"/>
          <w:szCs w:val="28"/>
        </w:rPr>
        <w:t>п. Совхоз «Красное Сельцо»</w:t>
      </w:r>
    </w:p>
    <w:p w:rsidR="0085369F" w:rsidRDefault="0085369F" w:rsidP="005B35FB">
      <w:pPr>
        <w:rPr>
          <w:b/>
          <w:szCs w:val="28"/>
        </w:rPr>
      </w:pPr>
    </w:p>
    <w:p w:rsidR="0085369F" w:rsidRDefault="0085369F" w:rsidP="0085369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  <w:r>
        <w:rPr>
          <w:b/>
          <w:bCs/>
          <w:sz w:val="28"/>
          <w:szCs w:val="28"/>
        </w:rPr>
        <w:t xml:space="preserve">«По противодействию </w:t>
      </w:r>
    </w:p>
    <w:p w:rsidR="0085369F" w:rsidRDefault="0085369F" w:rsidP="008536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злоупотреблению наркотиками и их незаконному обороту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85369F" w:rsidRDefault="005B35FB" w:rsidP="008536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Красносельцовском</w:t>
      </w:r>
      <w:r w:rsidR="0085369F">
        <w:rPr>
          <w:b/>
          <w:bCs/>
          <w:sz w:val="28"/>
          <w:szCs w:val="28"/>
        </w:rPr>
        <w:t xml:space="preserve"> сельском </w:t>
      </w:r>
      <w:proofErr w:type="gramStart"/>
      <w:r w:rsidR="0085369F">
        <w:rPr>
          <w:b/>
          <w:bCs/>
          <w:sz w:val="28"/>
          <w:szCs w:val="28"/>
        </w:rPr>
        <w:t>поселении</w:t>
      </w:r>
      <w:proofErr w:type="gramEnd"/>
      <w:r w:rsidR="0085369F">
        <w:rPr>
          <w:b/>
          <w:bCs/>
          <w:sz w:val="28"/>
          <w:szCs w:val="28"/>
        </w:rPr>
        <w:t xml:space="preserve">  Рузаевского муниципального ра</w:t>
      </w:r>
      <w:r>
        <w:rPr>
          <w:b/>
          <w:bCs/>
          <w:sz w:val="28"/>
          <w:szCs w:val="28"/>
        </w:rPr>
        <w:t>йона Республики Мордовия на 2021-2023</w:t>
      </w:r>
      <w:r w:rsidR="0085369F">
        <w:rPr>
          <w:b/>
          <w:bCs/>
          <w:sz w:val="28"/>
          <w:szCs w:val="28"/>
        </w:rPr>
        <w:t>гг»</w:t>
      </w:r>
    </w:p>
    <w:p w:rsidR="0085369F" w:rsidRDefault="0085369F" w:rsidP="0085369F">
      <w:pPr>
        <w:jc w:val="center"/>
        <w:rPr>
          <w:b/>
          <w:sz w:val="28"/>
          <w:szCs w:val="28"/>
        </w:rPr>
      </w:pPr>
    </w:p>
    <w:p w:rsidR="0085369F" w:rsidRDefault="0085369F" w:rsidP="0085369F">
      <w:pPr>
        <w:pStyle w:val="a4"/>
        <w:spacing w:line="100" w:lineRule="atLeast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соответствии с Указом Президента Российской Федерации N 690 от 9 июня 2010 года «Об утверждении Стратегии государственной антинаркотической политики Российской Федерации до 2020 года», Федеральным законом от 08.01.1998 № 3-ФЗ «О наркотических средствах и психотропных веществах», Указом Президента РФ от 18.10.2007 № 137 «О дополнительных мерах по противодействию незаконному обороту наркотических средств, психотропных веществ и их прекурсоров», и в целях реализации</w:t>
      </w:r>
      <w:proofErr w:type="gramEnd"/>
      <w:r>
        <w:rPr>
          <w:b w:val="0"/>
          <w:sz w:val="28"/>
          <w:szCs w:val="28"/>
        </w:rPr>
        <w:t xml:space="preserve"> государственной антинаркотической политики на территории </w:t>
      </w:r>
      <w:r w:rsidR="005B35FB">
        <w:rPr>
          <w:b w:val="0"/>
          <w:sz w:val="28"/>
          <w:szCs w:val="28"/>
        </w:rPr>
        <w:t>Красносельцовского</w:t>
      </w:r>
      <w:r>
        <w:rPr>
          <w:b w:val="0"/>
          <w:sz w:val="28"/>
          <w:szCs w:val="28"/>
        </w:rPr>
        <w:t xml:space="preserve"> сельского поселения, администрация  </w:t>
      </w:r>
      <w:r w:rsidR="005B35FB">
        <w:rPr>
          <w:b w:val="0"/>
          <w:sz w:val="28"/>
          <w:szCs w:val="28"/>
        </w:rPr>
        <w:t>Красносельцовского</w:t>
      </w:r>
      <w:r>
        <w:rPr>
          <w:b w:val="0"/>
          <w:sz w:val="28"/>
          <w:szCs w:val="28"/>
        </w:rPr>
        <w:t xml:space="preserve"> сельского поселения</w:t>
      </w:r>
    </w:p>
    <w:p w:rsidR="0085369F" w:rsidRDefault="0085369F" w:rsidP="0085369F">
      <w:pPr>
        <w:pStyle w:val="a4"/>
        <w:spacing w:line="100" w:lineRule="atLeast"/>
        <w:ind w:firstLine="709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ПОСТАНОВЛЯЕТ</w:t>
      </w:r>
      <w:r>
        <w:rPr>
          <w:b w:val="0"/>
          <w:sz w:val="28"/>
          <w:szCs w:val="28"/>
        </w:rPr>
        <w:t>:</w:t>
      </w:r>
    </w:p>
    <w:p w:rsidR="0085369F" w:rsidRDefault="0085369F" w:rsidP="0085369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5369F" w:rsidRDefault="0085369F" w:rsidP="005B35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 Утвердить  муниципальной программы </w:t>
      </w:r>
      <w:r>
        <w:rPr>
          <w:bCs/>
          <w:sz w:val="28"/>
          <w:szCs w:val="28"/>
        </w:rPr>
        <w:t xml:space="preserve">«По противодействию  злоупотреблению наркотиками и их незаконному обороту в </w:t>
      </w:r>
      <w:r w:rsidR="005B35FB">
        <w:rPr>
          <w:bCs/>
          <w:sz w:val="28"/>
          <w:szCs w:val="28"/>
        </w:rPr>
        <w:t>Красносельцовском</w:t>
      </w:r>
      <w:r>
        <w:rPr>
          <w:bCs/>
          <w:sz w:val="28"/>
          <w:szCs w:val="28"/>
        </w:rPr>
        <w:t xml:space="preserve"> сельском поселении  Рузаевского муниципального ра</w:t>
      </w:r>
      <w:r w:rsidR="005B35FB">
        <w:rPr>
          <w:bCs/>
          <w:sz w:val="28"/>
          <w:szCs w:val="28"/>
        </w:rPr>
        <w:t>йона Республики Мордовия на 2021</w:t>
      </w:r>
      <w:r>
        <w:rPr>
          <w:bCs/>
          <w:sz w:val="28"/>
          <w:szCs w:val="28"/>
        </w:rPr>
        <w:t>-</w:t>
      </w:r>
      <w:r w:rsidR="005B35FB">
        <w:rPr>
          <w:bCs/>
          <w:sz w:val="28"/>
          <w:szCs w:val="28"/>
        </w:rPr>
        <w:t>2023</w:t>
      </w:r>
      <w:r>
        <w:rPr>
          <w:bCs/>
          <w:sz w:val="28"/>
          <w:szCs w:val="28"/>
        </w:rPr>
        <w:t>гг»</w:t>
      </w:r>
      <w:r>
        <w:rPr>
          <w:sz w:val="28"/>
          <w:szCs w:val="28"/>
        </w:rPr>
        <w:t xml:space="preserve"> (приложение № 1).</w:t>
      </w:r>
    </w:p>
    <w:p w:rsidR="0085369F" w:rsidRDefault="0085369F" w:rsidP="005B35FB">
      <w:pPr>
        <w:pStyle w:val="a6"/>
        <w:ind w:left="1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2.Утвердить Положение «Об антинаркотической  комиссии </w:t>
      </w:r>
      <w:r w:rsidR="005B35FB">
        <w:rPr>
          <w:rFonts w:ascii="Times New Roman" w:hAnsi="Times New Roman"/>
          <w:sz w:val="28"/>
          <w:szCs w:val="28"/>
        </w:rPr>
        <w:t>Красносельцовского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поселения» (приложение № 2).</w:t>
      </w:r>
    </w:p>
    <w:p w:rsidR="0085369F" w:rsidRDefault="0085369F" w:rsidP="005B35FB">
      <w:pPr>
        <w:pStyle w:val="a6"/>
        <w:ind w:left="1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3.Утвердить состав антинаркотической комиссии </w:t>
      </w:r>
      <w:r w:rsidR="005B35FB">
        <w:rPr>
          <w:rFonts w:ascii="Times New Roman" w:hAnsi="Times New Roman"/>
          <w:sz w:val="28"/>
          <w:szCs w:val="28"/>
        </w:rPr>
        <w:t>Красносельцовского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(приложение № 3).</w:t>
      </w:r>
    </w:p>
    <w:p w:rsidR="0085369F" w:rsidRDefault="0085369F" w:rsidP="005B35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4. </w:t>
      </w:r>
      <w:r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 момента размещения на официальном сайте органов местного самоуправления в сети "Интернет" по адресу: </w:t>
      </w:r>
      <w:hyperlink r:id="rId5" w:history="1">
        <w:r>
          <w:rPr>
            <w:rStyle w:val="a3"/>
            <w:rFonts w:eastAsia="Calibri"/>
            <w:lang w:eastAsia="en-US"/>
          </w:rPr>
          <w:t>ruzaevka-rm.ru</w:t>
        </w:r>
      </w:hyperlink>
      <w:r>
        <w:rPr>
          <w:rFonts w:eastAsia="Calibri"/>
          <w:sz w:val="28"/>
          <w:szCs w:val="28"/>
          <w:lang w:eastAsia="en-US"/>
        </w:rPr>
        <w:t>.</w:t>
      </w:r>
    </w:p>
    <w:p w:rsidR="0085369F" w:rsidRDefault="0085369F" w:rsidP="005B35FB">
      <w:pPr>
        <w:shd w:val="clear" w:color="auto" w:fill="FFFFFF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5.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возлагается на заместителя главы администрации </w:t>
      </w:r>
      <w:r w:rsidR="005B35FB">
        <w:rPr>
          <w:sz w:val="28"/>
          <w:szCs w:val="28"/>
        </w:rPr>
        <w:t>Красносельцовского</w:t>
      </w:r>
      <w:r>
        <w:rPr>
          <w:sz w:val="28"/>
          <w:szCs w:val="28"/>
        </w:rPr>
        <w:t xml:space="preserve"> сельского поселения Рузаевского муниципального района </w:t>
      </w:r>
      <w:r w:rsidR="005B35FB">
        <w:rPr>
          <w:sz w:val="28"/>
          <w:szCs w:val="28"/>
        </w:rPr>
        <w:t xml:space="preserve">Л.В. </w:t>
      </w:r>
      <w:proofErr w:type="spellStart"/>
      <w:r w:rsidR="005B35FB">
        <w:rPr>
          <w:sz w:val="28"/>
          <w:szCs w:val="28"/>
        </w:rPr>
        <w:t>Чапайкину</w:t>
      </w:r>
      <w:proofErr w:type="spellEnd"/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</w:p>
    <w:p w:rsidR="0085369F" w:rsidRDefault="0085369F" w:rsidP="0085369F">
      <w:pPr>
        <w:shd w:val="clear" w:color="auto" w:fill="FFFFFF"/>
        <w:jc w:val="both"/>
        <w:rPr>
          <w:sz w:val="26"/>
          <w:szCs w:val="26"/>
        </w:rPr>
      </w:pPr>
    </w:p>
    <w:p w:rsidR="005B35FB" w:rsidRPr="005B35FB" w:rsidRDefault="0085369F" w:rsidP="0085369F">
      <w:pPr>
        <w:pStyle w:val="a6"/>
        <w:rPr>
          <w:rFonts w:ascii="Times New Roman" w:hAnsi="Times New Roman"/>
          <w:sz w:val="28"/>
          <w:szCs w:val="28"/>
        </w:rPr>
      </w:pPr>
      <w:r w:rsidRPr="005B35FB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85369F" w:rsidRPr="005B35FB" w:rsidRDefault="005B35FB" w:rsidP="0085369F">
      <w:pPr>
        <w:pStyle w:val="a6"/>
        <w:rPr>
          <w:rFonts w:ascii="Times New Roman" w:hAnsi="Times New Roman"/>
          <w:sz w:val="28"/>
          <w:szCs w:val="28"/>
        </w:rPr>
      </w:pPr>
      <w:r w:rsidRPr="005B35FB">
        <w:rPr>
          <w:rFonts w:ascii="Times New Roman" w:hAnsi="Times New Roman"/>
          <w:sz w:val="28"/>
          <w:szCs w:val="28"/>
        </w:rPr>
        <w:t>Красносельцовского</w:t>
      </w:r>
      <w:r w:rsidR="0085369F" w:rsidRPr="005B35FB">
        <w:rPr>
          <w:rFonts w:ascii="Times New Roman" w:hAnsi="Times New Roman"/>
          <w:sz w:val="28"/>
          <w:szCs w:val="28"/>
        </w:rPr>
        <w:t xml:space="preserve"> сельского поселения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5B35F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Pr="005B35FB">
        <w:rPr>
          <w:rFonts w:ascii="Times New Roman" w:hAnsi="Times New Roman"/>
          <w:sz w:val="28"/>
          <w:szCs w:val="28"/>
        </w:rPr>
        <w:t>Лапаева</w:t>
      </w:r>
      <w:proofErr w:type="spellEnd"/>
    </w:p>
    <w:p w:rsidR="0085369F" w:rsidRDefault="0085369F" w:rsidP="0085369F">
      <w:pPr>
        <w:jc w:val="right"/>
      </w:pPr>
      <w:r>
        <w:lastRenderedPageBreak/>
        <w:t>Приложение № 1</w:t>
      </w:r>
    </w:p>
    <w:p w:rsidR="0085369F" w:rsidRDefault="0085369F" w:rsidP="0085369F">
      <w:pPr>
        <w:jc w:val="right"/>
        <w:rPr>
          <w:sz w:val="28"/>
          <w:szCs w:val="22"/>
        </w:rPr>
      </w:pPr>
      <w:r>
        <w:t xml:space="preserve">к постановлению  администрации </w:t>
      </w:r>
    </w:p>
    <w:p w:rsidR="0085369F" w:rsidRDefault="005B35FB" w:rsidP="0085369F">
      <w:pPr>
        <w:jc w:val="right"/>
      </w:pPr>
      <w:r>
        <w:t>Красносельцовского</w:t>
      </w:r>
      <w:r w:rsidR="0085369F">
        <w:t xml:space="preserve"> сельского поселения </w:t>
      </w:r>
    </w:p>
    <w:p w:rsidR="0085369F" w:rsidRDefault="0085369F" w:rsidP="0085369F">
      <w:pPr>
        <w:jc w:val="right"/>
      </w:pPr>
      <w:r>
        <w:t>№</w:t>
      </w:r>
      <w:r w:rsidR="00E4555C">
        <w:t xml:space="preserve"> 14 </w:t>
      </w:r>
      <w:r>
        <w:t>от</w:t>
      </w:r>
      <w:r w:rsidR="00E4555C">
        <w:t xml:space="preserve"> 17.03.2021</w:t>
      </w:r>
      <w:r>
        <w:t xml:space="preserve"> г.</w:t>
      </w:r>
    </w:p>
    <w:p w:rsidR="0085369F" w:rsidRDefault="0085369F" w:rsidP="0085369F">
      <w:pPr>
        <w:jc w:val="right"/>
        <w:rPr>
          <w:szCs w:val="28"/>
        </w:rPr>
      </w:pPr>
    </w:p>
    <w:p w:rsidR="0085369F" w:rsidRDefault="0085369F" w:rsidP="0085369F">
      <w:pPr>
        <w:jc w:val="right"/>
        <w:rPr>
          <w:szCs w:val="28"/>
        </w:rPr>
      </w:pPr>
    </w:p>
    <w:p w:rsidR="0085369F" w:rsidRDefault="0085369F" w:rsidP="0085369F">
      <w:pPr>
        <w:jc w:val="center"/>
        <w:rPr>
          <w:szCs w:val="28"/>
        </w:rPr>
      </w:pPr>
    </w:p>
    <w:p w:rsidR="0085369F" w:rsidRDefault="0085369F" w:rsidP="0085369F">
      <w:pPr>
        <w:jc w:val="center"/>
        <w:rPr>
          <w:b/>
          <w:bCs/>
        </w:rPr>
      </w:pPr>
    </w:p>
    <w:p w:rsidR="0085369F" w:rsidRDefault="0085369F" w:rsidP="0085369F">
      <w:pPr>
        <w:jc w:val="center"/>
        <w:rPr>
          <w:b/>
          <w:bCs/>
          <w:sz w:val="28"/>
          <w:szCs w:val="22"/>
        </w:rPr>
      </w:pPr>
    </w:p>
    <w:p w:rsidR="0085369F" w:rsidRDefault="0085369F" w:rsidP="0085369F">
      <w:pPr>
        <w:jc w:val="center"/>
        <w:rPr>
          <w:b/>
          <w:bCs/>
        </w:rPr>
      </w:pPr>
    </w:p>
    <w:p w:rsidR="0085369F" w:rsidRDefault="0085369F" w:rsidP="0085369F">
      <w:pPr>
        <w:jc w:val="center"/>
        <w:rPr>
          <w:b/>
          <w:bCs/>
        </w:rPr>
      </w:pPr>
    </w:p>
    <w:p w:rsidR="0085369F" w:rsidRDefault="0085369F" w:rsidP="0085369F">
      <w:pPr>
        <w:jc w:val="center"/>
        <w:rPr>
          <w:b/>
          <w:bCs/>
        </w:rPr>
      </w:pPr>
    </w:p>
    <w:p w:rsidR="0085369F" w:rsidRDefault="0085369F" w:rsidP="0085369F">
      <w:pPr>
        <w:jc w:val="center"/>
        <w:rPr>
          <w:b/>
          <w:bCs/>
        </w:rPr>
      </w:pPr>
    </w:p>
    <w:p w:rsidR="0085369F" w:rsidRDefault="0085369F" w:rsidP="0085369F">
      <w:pPr>
        <w:jc w:val="center"/>
        <w:rPr>
          <w:b/>
          <w:bCs/>
        </w:rPr>
      </w:pPr>
    </w:p>
    <w:p w:rsidR="0085369F" w:rsidRDefault="0085369F" w:rsidP="0085369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Муниципальная программа</w:t>
      </w:r>
    </w:p>
    <w:p w:rsidR="0085369F" w:rsidRDefault="0085369F" w:rsidP="0085369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«По противодействию  злоупотреблению наркотиками и их незаконному обороту в  </w:t>
      </w:r>
      <w:r w:rsidR="005B35FB">
        <w:rPr>
          <w:b/>
          <w:bCs/>
          <w:sz w:val="28"/>
          <w:szCs w:val="28"/>
        </w:rPr>
        <w:t>Красносельцовском</w:t>
      </w:r>
      <w:r>
        <w:rPr>
          <w:b/>
          <w:bCs/>
          <w:sz w:val="28"/>
          <w:szCs w:val="28"/>
        </w:rPr>
        <w:t xml:space="preserve"> сельском поселении  Рузаевского муниципального района Республики Мордовия на 202</w:t>
      </w:r>
      <w:r w:rsidR="005B35F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-202</w:t>
      </w:r>
      <w:r w:rsidR="005B35F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гг»</w:t>
      </w:r>
    </w:p>
    <w:p w:rsidR="0085369F" w:rsidRDefault="0085369F" w:rsidP="0085369F">
      <w:pPr>
        <w:pStyle w:val="a4"/>
      </w:pPr>
    </w:p>
    <w:p w:rsidR="0085369F" w:rsidRDefault="0085369F" w:rsidP="0085369F">
      <w:pPr>
        <w:pStyle w:val="a4"/>
      </w:pPr>
    </w:p>
    <w:p w:rsidR="0085369F" w:rsidRDefault="0085369F" w:rsidP="0085369F">
      <w:pPr>
        <w:pStyle w:val="a4"/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  <w:sz w:val="28"/>
          <w:szCs w:val="28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  <w:sz w:val="28"/>
          <w:szCs w:val="28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  <w:sz w:val="28"/>
          <w:szCs w:val="28"/>
        </w:rPr>
      </w:pPr>
    </w:p>
    <w:p w:rsidR="0085369F" w:rsidRDefault="0085369F" w:rsidP="0085369F">
      <w:pPr>
        <w:pStyle w:val="a4"/>
        <w:spacing w:line="100" w:lineRule="atLeas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202</w:t>
      </w:r>
      <w:r w:rsidR="005B35FB">
        <w:rPr>
          <w:b w:val="0"/>
          <w:bCs w:val="0"/>
          <w:szCs w:val="28"/>
        </w:rPr>
        <w:t>1</w:t>
      </w:r>
      <w:r>
        <w:rPr>
          <w:b w:val="0"/>
          <w:bCs w:val="0"/>
          <w:szCs w:val="28"/>
        </w:rPr>
        <w:t xml:space="preserve"> г.</w:t>
      </w:r>
    </w:p>
    <w:p w:rsidR="0085369F" w:rsidRDefault="0085369F" w:rsidP="0085369F">
      <w:pPr>
        <w:pStyle w:val="a4"/>
        <w:pageBreakBefore/>
        <w:spacing w:line="100" w:lineRule="atLeast"/>
        <w:rPr>
          <w:bCs w:val="0"/>
          <w:sz w:val="28"/>
        </w:rPr>
      </w:pPr>
      <w:r>
        <w:rPr>
          <w:bCs w:val="0"/>
          <w:sz w:val="28"/>
        </w:rPr>
        <w:lastRenderedPageBreak/>
        <w:t>ПАСПОРТ</w:t>
      </w:r>
    </w:p>
    <w:p w:rsidR="0085369F" w:rsidRDefault="0085369F" w:rsidP="0085369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>
        <w:rPr>
          <w:b/>
          <w:bCs/>
          <w:sz w:val="28"/>
          <w:szCs w:val="28"/>
        </w:rPr>
        <w:t xml:space="preserve">«По противодействию </w:t>
      </w:r>
    </w:p>
    <w:p w:rsidR="0085369F" w:rsidRDefault="0085369F" w:rsidP="008536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злоупотреблению наркотиками и их незаконному обороту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85369F" w:rsidRDefault="005B35FB" w:rsidP="008536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Красносельцовском</w:t>
      </w:r>
      <w:r w:rsidR="0085369F">
        <w:rPr>
          <w:b/>
          <w:bCs/>
          <w:sz w:val="28"/>
          <w:szCs w:val="28"/>
        </w:rPr>
        <w:t xml:space="preserve"> сельском </w:t>
      </w:r>
      <w:proofErr w:type="gramStart"/>
      <w:r w:rsidR="0085369F">
        <w:rPr>
          <w:b/>
          <w:bCs/>
          <w:sz w:val="28"/>
          <w:szCs w:val="28"/>
        </w:rPr>
        <w:t>поселении</w:t>
      </w:r>
      <w:proofErr w:type="gramEnd"/>
      <w:r w:rsidR="0085369F">
        <w:rPr>
          <w:b/>
          <w:bCs/>
          <w:sz w:val="28"/>
          <w:szCs w:val="28"/>
        </w:rPr>
        <w:t xml:space="preserve">  Рузаевского муниципального ра</w:t>
      </w:r>
      <w:r>
        <w:rPr>
          <w:b/>
          <w:bCs/>
          <w:sz w:val="28"/>
          <w:szCs w:val="28"/>
        </w:rPr>
        <w:t>йона Республики Мордовия на 2021</w:t>
      </w:r>
      <w:r w:rsidR="0085369F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3</w:t>
      </w:r>
      <w:r w:rsidR="0085369F">
        <w:rPr>
          <w:b/>
          <w:bCs/>
          <w:sz w:val="28"/>
          <w:szCs w:val="28"/>
        </w:rPr>
        <w:t>гг»</w:t>
      </w:r>
    </w:p>
    <w:p w:rsidR="0085369F" w:rsidRDefault="0085369F" w:rsidP="0085369F">
      <w:pPr>
        <w:pStyle w:val="a4"/>
        <w:spacing w:line="100" w:lineRule="atLeast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56"/>
        <w:gridCol w:w="6214"/>
      </w:tblGrid>
      <w:tr w:rsidR="0085369F" w:rsidTr="0085369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Наименование программы: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9F" w:rsidRDefault="0085369F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Муниципальная программа </w:t>
            </w:r>
            <w:r>
              <w:rPr>
                <w:bCs/>
                <w:sz w:val="26"/>
                <w:szCs w:val="26"/>
                <w:lang w:eastAsia="en-US"/>
              </w:rPr>
              <w:t xml:space="preserve">«По противодействию злоупотреблению наркотиками и их незаконному обороту в  </w:t>
            </w:r>
            <w:r w:rsidR="005B35FB">
              <w:rPr>
                <w:bCs/>
                <w:sz w:val="26"/>
                <w:szCs w:val="26"/>
                <w:lang w:eastAsia="en-US"/>
              </w:rPr>
              <w:t>Красносельцовском</w:t>
            </w:r>
            <w:r>
              <w:rPr>
                <w:bCs/>
                <w:sz w:val="26"/>
                <w:szCs w:val="26"/>
                <w:lang w:eastAsia="en-US"/>
              </w:rPr>
              <w:t xml:space="preserve"> сельском поселении  Рузаевского муниципального района Республики Мордовия на 202</w:t>
            </w:r>
            <w:r w:rsidR="005B35FB">
              <w:rPr>
                <w:bCs/>
                <w:sz w:val="26"/>
                <w:szCs w:val="26"/>
                <w:lang w:eastAsia="en-US"/>
              </w:rPr>
              <w:t>1</w:t>
            </w:r>
            <w:r>
              <w:rPr>
                <w:bCs/>
                <w:sz w:val="26"/>
                <w:szCs w:val="26"/>
                <w:lang w:eastAsia="en-US"/>
              </w:rPr>
              <w:t>-202</w:t>
            </w:r>
            <w:r w:rsidR="005B35FB">
              <w:rPr>
                <w:bCs/>
                <w:sz w:val="26"/>
                <w:szCs w:val="26"/>
                <w:lang w:eastAsia="en-US"/>
              </w:rPr>
              <w:t>3</w:t>
            </w:r>
            <w:r>
              <w:rPr>
                <w:bCs/>
                <w:sz w:val="26"/>
                <w:szCs w:val="26"/>
                <w:lang w:eastAsia="en-US"/>
              </w:rPr>
              <w:t>гг»</w:t>
            </w:r>
          </w:p>
          <w:p w:rsidR="0085369F" w:rsidRDefault="0085369F">
            <w:pPr>
              <w:pStyle w:val="a6"/>
              <w:spacing w:line="276" w:lineRule="auto"/>
              <w:rPr>
                <w:rFonts w:eastAsiaTheme="minorHAnsi"/>
                <w:sz w:val="26"/>
                <w:lang w:eastAsia="en-US"/>
              </w:rPr>
            </w:pPr>
          </w:p>
        </w:tc>
      </w:tr>
      <w:tr w:rsidR="0085369F" w:rsidTr="0085369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Основание для разработки программы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6"/>
              <w:spacing w:line="276" w:lineRule="auto"/>
              <w:jc w:val="both"/>
              <w:rPr>
                <w:rFonts w:eastAsiaTheme="minorHAnsi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lang w:eastAsia="en-US"/>
              </w:rPr>
              <w:t xml:space="preserve">Федеральный закон от 8.01.98 № 3-ФЗ «О наркотических средствах и психотропных веществах», Указ президента РФ от 18.10.2007 № 1374 «О дополнительных мерах по противодействию незаконному обороту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/>
                <w:sz w:val="26"/>
                <w:lang w:eastAsia="en-US"/>
              </w:rPr>
              <w:t>прекурсов</w:t>
            </w:r>
            <w:proofErr w:type="spellEnd"/>
            <w:r>
              <w:rPr>
                <w:rFonts w:ascii="Times New Roman" w:hAnsi="Times New Roman"/>
                <w:sz w:val="26"/>
                <w:lang w:eastAsia="en-US"/>
              </w:rPr>
              <w:t>».</w:t>
            </w:r>
          </w:p>
        </w:tc>
      </w:tr>
      <w:tr w:rsidR="0085369F" w:rsidTr="0085369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Заказчик программы: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 xml:space="preserve">Администрация </w:t>
            </w:r>
            <w:r w:rsidR="005B35FB">
              <w:rPr>
                <w:b w:val="0"/>
                <w:bCs w:val="0"/>
                <w:sz w:val="26"/>
              </w:rPr>
              <w:t>Красносельцовского</w:t>
            </w:r>
            <w:r>
              <w:rPr>
                <w:b w:val="0"/>
                <w:bCs w:val="0"/>
                <w:sz w:val="26"/>
              </w:rPr>
              <w:t xml:space="preserve"> сельского поселения Рузаевского  муниципального района Республики Мордовия</w:t>
            </w:r>
          </w:p>
        </w:tc>
      </w:tr>
      <w:tr w:rsidR="0085369F" w:rsidTr="0085369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Разработчик: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 xml:space="preserve">Администрация </w:t>
            </w:r>
            <w:r w:rsidR="005B35FB">
              <w:rPr>
                <w:b w:val="0"/>
                <w:bCs w:val="0"/>
                <w:sz w:val="26"/>
              </w:rPr>
              <w:t>Красносельцовского</w:t>
            </w:r>
            <w:r>
              <w:rPr>
                <w:b w:val="0"/>
                <w:bCs w:val="0"/>
                <w:sz w:val="26"/>
              </w:rPr>
              <w:t xml:space="preserve"> сельского поселения Рузаевского  муниципального района Республики Мордовия</w:t>
            </w:r>
          </w:p>
        </w:tc>
      </w:tr>
      <w:tr w:rsidR="0085369F" w:rsidTr="0085369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Исполнители: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6"/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lang w:eastAsia="en-US"/>
              </w:rPr>
              <w:t xml:space="preserve">Администрация </w:t>
            </w:r>
            <w:r w:rsidR="005B35FB">
              <w:rPr>
                <w:rFonts w:ascii="Times New Roman" w:hAnsi="Times New Roman"/>
                <w:bCs/>
                <w:sz w:val="26"/>
                <w:lang w:eastAsia="en-US"/>
              </w:rPr>
              <w:t>Красносельцовского</w:t>
            </w:r>
            <w:r>
              <w:rPr>
                <w:rFonts w:ascii="Times New Roman" w:hAnsi="Times New Roman"/>
                <w:bCs/>
                <w:sz w:val="26"/>
                <w:lang w:eastAsia="en-US"/>
              </w:rPr>
              <w:t xml:space="preserve"> сельского поселения Рузаевского  муниципального района Республики Мордовия</w:t>
            </w:r>
            <w:r>
              <w:rPr>
                <w:rFonts w:ascii="Times New Roman" w:eastAsiaTheme="minorHAnsi" w:hAnsi="Times New Roman"/>
                <w:sz w:val="26"/>
                <w:lang w:eastAsia="en-US"/>
              </w:rPr>
              <w:t xml:space="preserve"> </w:t>
            </w:r>
          </w:p>
        </w:tc>
      </w:tr>
      <w:tr w:rsidR="0085369F" w:rsidTr="0085369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Цель и задачи программы: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sz w:val="26"/>
              </w:rPr>
              <w:t>Цель:</w:t>
            </w:r>
          </w:p>
          <w:p w:rsidR="0085369F" w:rsidRDefault="0085369F">
            <w:pPr>
              <w:pStyle w:val="a6"/>
              <w:spacing w:line="276" w:lineRule="auto"/>
              <w:jc w:val="both"/>
              <w:rPr>
                <w:rFonts w:eastAsiaTheme="minorHAnsi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lang w:eastAsia="en-US"/>
              </w:rPr>
              <w:t>противодействие незаконному обороту наркотиков на территории сельского поселения, профилактика правонарушений связанных с употреблением и распространением наркотических и психотропных веществ.</w:t>
            </w:r>
          </w:p>
        </w:tc>
      </w:tr>
      <w:tr w:rsidR="0085369F" w:rsidTr="0085369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9F" w:rsidRDefault="0085369F">
            <w:pPr>
              <w:pStyle w:val="a4"/>
              <w:spacing w:line="100" w:lineRule="atLeast"/>
              <w:jc w:val="left"/>
              <w:rPr>
                <w:sz w:val="26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eastAsia="en-US"/>
              </w:rPr>
              <w:t>Задачи:</w:t>
            </w:r>
          </w:p>
          <w:p w:rsidR="0085369F" w:rsidRDefault="0085369F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>
              <w:rPr>
                <w:sz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>-организация системы профилактики наркомании в сельском поселении;</w:t>
            </w:r>
          </w:p>
          <w:p w:rsidR="0085369F" w:rsidRDefault="0085369F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 xml:space="preserve">-недопущение произрастания на территории поселения </w:t>
            </w:r>
            <w:proofErr w:type="spellStart"/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>наркотикосодержащих</w:t>
            </w:r>
            <w:proofErr w:type="spellEnd"/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 xml:space="preserve"> растений;</w:t>
            </w:r>
          </w:p>
          <w:p w:rsidR="0085369F" w:rsidRDefault="0085369F">
            <w:pPr>
              <w:pStyle w:val="a8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lang w:eastAsia="en-US"/>
              </w:rPr>
              <w:t xml:space="preserve">развитие информационно-пропагандистской работы; формирование негативного общественного мнения к немедицинскому потреблению наркотиков, обстановки нетерпимости к распространителям наркотических средств и психотропных веществ на </w:t>
            </w:r>
            <w:r>
              <w:rPr>
                <w:rFonts w:ascii="Times New Roman" w:hAnsi="Times New Roman" w:cs="Times New Roman"/>
                <w:sz w:val="26"/>
                <w:lang w:eastAsia="en-US"/>
              </w:rPr>
              <w:lastRenderedPageBreak/>
              <w:t>основе социально ориентированной информационной интервенции</w:t>
            </w:r>
            <w:r>
              <w:rPr>
                <w:sz w:val="26"/>
                <w:lang w:eastAsia="en-US"/>
              </w:rPr>
              <w:t>;</w:t>
            </w:r>
          </w:p>
          <w:p w:rsidR="0085369F" w:rsidRDefault="0085369F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>-оптимизация работы по профилактики распространения и употребления наркотических и психотропных веществ;</w:t>
            </w:r>
          </w:p>
          <w:p w:rsidR="0085369F" w:rsidRDefault="0085369F">
            <w:pPr>
              <w:pStyle w:val="a6"/>
              <w:spacing w:line="276" w:lineRule="auto"/>
              <w:jc w:val="both"/>
              <w:rPr>
                <w:rFonts w:eastAsiaTheme="minorHAnsi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>-создание системы стимулов, среди населения жизни без наркотиков.</w:t>
            </w:r>
          </w:p>
        </w:tc>
      </w:tr>
      <w:tr w:rsidR="0085369F" w:rsidTr="0085369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lastRenderedPageBreak/>
              <w:t>Сроки  реализации программы: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 w:rsidP="005B35FB">
            <w:pPr>
              <w:pStyle w:val="a4"/>
              <w:spacing w:line="100" w:lineRule="atLeast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202</w:t>
            </w:r>
            <w:r w:rsidR="005B35FB">
              <w:rPr>
                <w:b w:val="0"/>
                <w:sz w:val="26"/>
              </w:rPr>
              <w:t>1</w:t>
            </w:r>
            <w:r>
              <w:rPr>
                <w:b w:val="0"/>
                <w:sz w:val="26"/>
              </w:rPr>
              <w:t>-202</w:t>
            </w:r>
            <w:r w:rsidR="005B35FB">
              <w:rPr>
                <w:b w:val="0"/>
                <w:sz w:val="26"/>
              </w:rPr>
              <w:t>3</w:t>
            </w:r>
            <w:r>
              <w:rPr>
                <w:b w:val="0"/>
                <w:sz w:val="26"/>
              </w:rPr>
              <w:t xml:space="preserve"> годы</w:t>
            </w:r>
          </w:p>
        </w:tc>
      </w:tr>
      <w:tr w:rsidR="0085369F" w:rsidTr="0085369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4"/>
              <w:spacing w:line="100" w:lineRule="atLeast"/>
              <w:jc w:val="left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  <w:t>Объемы и источники финансирования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Pr="005B35FB" w:rsidRDefault="0085369F">
            <w:pPr>
              <w:pStyle w:val="a4"/>
              <w:spacing w:line="100" w:lineRule="atLeast"/>
              <w:jc w:val="both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  <w:t>Программа финансируется за счет средств местного бюджета</w:t>
            </w:r>
            <w:r w:rsidR="005B35FB">
              <w:rPr>
                <w:b w:val="0"/>
                <w:bCs w:val="0"/>
                <w:sz w:val="26"/>
              </w:rPr>
              <w:t xml:space="preserve"> </w:t>
            </w:r>
            <w:r>
              <w:rPr>
                <w:b w:val="0"/>
                <w:sz w:val="26"/>
              </w:rPr>
              <w:t xml:space="preserve">Программа,  перечень программных мероприятий может корректироваться, изменяться и дополняться по решению заказчика </w:t>
            </w:r>
            <w:bookmarkStart w:id="0" w:name="YANDEX_66"/>
            <w:bookmarkEnd w:id="0"/>
            <w:r>
              <w:rPr>
                <w:b w:val="0"/>
                <w:sz w:val="26"/>
              </w:rPr>
              <w:t>Программы</w:t>
            </w:r>
          </w:p>
        </w:tc>
      </w:tr>
      <w:tr w:rsidR="0085369F" w:rsidTr="0085369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4"/>
              <w:spacing w:line="100" w:lineRule="atLeast"/>
              <w:jc w:val="left"/>
              <w:rPr>
                <w:b w:val="0"/>
                <w:bCs w:val="0"/>
                <w:sz w:val="26"/>
              </w:rPr>
            </w:pPr>
            <w:proofErr w:type="gramStart"/>
            <w:r>
              <w:rPr>
                <w:b w:val="0"/>
                <w:sz w:val="26"/>
              </w:rPr>
              <w:t>Контроль за</w:t>
            </w:r>
            <w:proofErr w:type="gramEnd"/>
            <w:r>
              <w:rPr>
                <w:b w:val="0"/>
                <w:sz w:val="26"/>
              </w:rPr>
              <w:t xml:space="preserve"> исполнением программы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4"/>
              <w:spacing w:line="100" w:lineRule="atLeast"/>
              <w:jc w:val="both"/>
              <w:rPr>
                <w:b w:val="0"/>
                <w:bCs w:val="0"/>
                <w:sz w:val="26"/>
              </w:rPr>
            </w:pPr>
            <w:proofErr w:type="gramStart"/>
            <w:r>
              <w:rPr>
                <w:b w:val="0"/>
                <w:spacing w:val="12"/>
                <w:sz w:val="26"/>
              </w:rPr>
              <w:t>Контроль за</w:t>
            </w:r>
            <w:proofErr w:type="gramEnd"/>
            <w:r>
              <w:rPr>
                <w:b w:val="0"/>
                <w:spacing w:val="12"/>
                <w:sz w:val="26"/>
              </w:rPr>
              <w:t xml:space="preserve"> исп</w:t>
            </w:r>
            <w:r w:rsidR="005B35FB">
              <w:rPr>
                <w:b w:val="0"/>
                <w:spacing w:val="12"/>
                <w:sz w:val="26"/>
              </w:rPr>
              <w:t xml:space="preserve">олнением Программы осуществляет </w:t>
            </w:r>
            <w:r>
              <w:rPr>
                <w:b w:val="0"/>
                <w:bCs w:val="0"/>
                <w:sz w:val="26"/>
              </w:rPr>
              <w:t xml:space="preserve">Администрация сельского поселения </w:t>
            </w:r>
            <w:r>
              <w:rPr>
                <w:b w:val="0"/>
                <w:sz w:val="26"/>
              </w:rPr>
              <w:t xml:space="preserve"> в соответствии с действующим законодательством Российской Федерации</w:t>
            </w:r>
          </w:p>
        </w:tc>
      </w:tr>
      <w:tr w:rsidR="0085369F" w:rsidTr="0085369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4"/>
              <w:spacing w:line="100" w:lineRule="atLeast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Ожидаемые результаты реализации программы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lang w:eastAsia="en-US"/>
              </w:rPr>
              <w:t xml:space="preserve">Приостановление роста злоупотребления наркотиками, психотропными веществами и их незаконного оборота, а в перспективе </w:t>
            </w:r>
          </w:p>
          <w:p w:rsidR="0085369F" w:rsidRDefault="0085369F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lang w:eastAsia="en-US"/>
              </w:rPr>
              <w:t>- постепенное сокращение наркомании и связанной с ней преступности;</w:t>
            </w:r>
          </w:p>
          <w:p w:rsidR="0085369F" w:rsidRDefault="0085369F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lang w:eastAsia="en-US"/>
              </w:rPr>
              <w:t>-Рост количества подростков и молодежи, занятых общественно полезной деятельностью;</w:t>
            </w:r>
          </w:p>
          <w:p w:rsidR="0085369F" w:rsidRDefault="0085369F">
            <w:pPr>
              <w:pStyle w:val="a4"/>
              <w:spacing w:line="100" w:lineRule="atLeast"/>
              <w:jc w:val="both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-Увеличение числа информированной молодежи по проблемам употребления психотропных веществ; </w:t>
            </w:r>
          </w:p>
          <w:p w:rsidR="0085369F" w:rsidRDefault="0085369F">
            <w:pPr>
              <w:pStyle w:val="a4"/>
              <w:spacing w:line="100" w:lineRule="atLeast"/>
              <w:jc w:val="both"/>
              <w:rPr>
                <w:b w:val="0"/>
                <w:spacing w:val="12"/>
                <w:sz w:val="26"/>
              </w:rPr>
            </w:pPr>
            <w:r>
              <w:rPr>
                <w:b w:val="0"/>
                <w:sz w:val="26"/>
              </w:rPr>
              <w:t>-Повышение антинаркотической ориентации общества</w:t>
            </w:r>
          </w:p>
        </w:tc>
      </w:tr>
    </w:tbl>
    <w:p w:rsidR="0085369F" w:rsidRDefault="0085369F" w:rsidP="0085369F">
      <w:pPr>
        <w:pStyle w:val="a4"/>
        <w:spacing w:line="100" w:lineRule="atLeast"/>
        <w:jc w:val="left"/>
      </w:pPr>
    </w:p>
    <w:p w:rsidR="0085369F" w:rsidRDefault="0085369F" w:rsidP="0085369F">
      <w:pPr>
        <w:pStyle w:val="1"/>
        <w:keepLines w:val="0"/>
        <w:numPr>
          <w:ilvl w:val="0"/>
          <w:numId w:val="1"/>
        </w:numPr>
        <w:spacing w:before="0"/>
        <w:jc w:val="center"/>
      </w:pPr>
      <w:r>
        <w:rPr>
          <w:b w:val="0"/>
        </w:rPr>
        <w:t>Содержание проблемы</w:t>
      </w:r>
    </w:p>
    <w:p w:rsidR="0085369F" w:rsidRDefault="0085369F" w:rsidP="0085369F"/>
    <w:p w:rsidR="0085369F" w:rsidRDefault="0085369F" w:rsidP="0085369F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Среди множества социальных проблем современного российского общества проблема массовой наркотизации населения выходит на одно из первых мест.</w:t>
      </w:r>
    </w:p>
    <w:p w:rsidR="0085369F" w:rsidRDefault="0085369F" w:rsidP="0085369F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Необходимость принятия настоящей программы вызвана тем, что современная ситуация в России, в том числе в области, характеризуется неуклонным расширением незаконного распространения и немедицинского потребления наркотиков, что представляет серьезную угрозу здоровью нации, экономике страны, правопорядку и безопасности государства.</w:t>
      </w:r>
    </w:p>
    <w:p w:rsidR="0085369F" w:rsidRDefault="0085369F" w:rsidP="0085369F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Главным критерием оценки эффективности реализации государственной политики в сфере противодействия наркомании является сокращение масштабов незаконного потребления наркотиков.</w:t>
      </w:r>
    </w:p>
    <w:p w:rsidR="0085369F" w:rsidRDefault="0085369F" w:rsidP="0085369F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Особую обеспокоенность вызывает распространенность наркомании среди молодежи. За последние годы отмечается стойкая тенденция к процессу "омоложения" </w:t>
      </w:r>
      <w:proofErr w:type="spellStart"/>
      <w:r>
        <w:rPr>
          <w:rFonts w:ascii="Times New Roman" w:hAnsi="Times New Roman"/>
          <w:sz w:val="26"/>
        </w:rPr>
        <w:t>наркоконтингента</w:t>
      </w:r>
      <w:proofErr w:type="spellEnd"/>
      <w:r>
        <w:rPr>
          <w:rFonts w:ascii="Times New Roman" w:hAnsi="Times New Roman"/>
          <w:sz w:val="26"/>
        </w:rPr>
        <w:t>. Потребители наркотиков являются потенциальными носителями таких заболеваний, как гепатит "В" и "С", ВИЧ-инфекция, сифилис и др.</w:t>
      </w:r>
    </w:p>
    <w:p w:rsidR="0085369F" w:rsidRDefault="0085369F" w:rsidP="0085369F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Одной из основных причин сложившейся ситуации с распространением наркомании среди молодежи является недостаточное воспитание духовно-нравственных основ человека, когда подрастающему поколению с 90-х годов прошлого века средства массовой информации предлагают культ насилия, проституции, цинизма. Существует острая необходимость совершенствования целенаправленной антинаркотической работы, прежде всего в таком ее направлении, как формирование и пропаганда здорового образа жизни среди детей и молодежи.</w:t>
      </w:r>
    </w:p>
    <w:p w:rsidR="0085369F" w:rsidRDefault="0085369F" w:rsidP="0085369F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борьбе по противодействию </w:t>
      </w:r>
      <w:proofErr w:type="spellStart"/>
      <w:r>
        <w:rPr>
          <w:rFonts w:ascii="Times New Roman" w:hAnsi="Times New Roman"/>
          <w:sz w:val="26"/>
        </w:rPr>
        <w:t>наркопреступности</w:t>
      </w:r>
      <w:proofErr w:type="spellEnd"/>
      <w:r>
        <w:rPr>
          <w:rFonts w:ascii="Times New Roman" w:hAnsi="Times New Roman"/>
          <w:sz w:val="26"/>
        </w:rPr>
        <w:t xml:space="preserve"> важно, чтобы здоровый образ жизни, нетерпимость к немедицинскому потреблению наркотиков и его распространителям стали главными идеологическими основами общества.</w:t>
      </w:r>
    </w:p>
    <w:p w:rsidR="0085369F" w:rsidRDefault="0085369F" w:rsidP="0085369F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этом следует принять как факт, что сами по себе ни жесткая репрессивная политика, ни легализация наркотиков, испробованные в различных странах мира, проблемы не решают. Предотвращение появления спроса на наркотики, равно как и его сокращение - одно из самых эффективных сре</w:t>
      </w:r>
      <w:proofErr w:type="gramStart"/>
      <w:r>
        <w:rPr>
          <w:rFonts w:ascii="Times New Roman" w:hAnsi="Times New Roman"/>
          <w:sz w:val="26"/>
        </w:rPr>
        <w:t>дств в б</w:t>
      </w:r>
      <w:proofErr w:type="gramEnd"/>
      <w:r>
        <w:rPr>
          <w:rFonts w:ascii="Times New Roman" w:hAnsi="Times New Roman"/>
          <w:sz w:val="26"/>
        </w:rPr>
        <w:t xml:space="preserve">орьбе с наркоманией и </w:t>
      </w:r>
      <w:proofErr w:type="spellStart"/>
      <w:r>
        <w:rPr>
          <w:rFonts w:ascii="Times New Roman" w:hAnsi="Times New Roman"/>
          <w:sz w:val="26"/>
        </w:rPr>
        <w:t>наркопреступностью</w:t>
      </w:r>
      <w:proofErr w:type="spellEnd"/>
      <w:r>
        <w:rPr>
          <w:rFonts w:ascii="Times New Roman" w:hAnsi="Times New Roman"/>
          <w:sz w:val="26"/>
        </w:rPr>
        <w:t>.</w:t>
      </w:r>
    </w:p>
    <w:p w:rsidR="0085369F" w:rsidRDefault="0085369F" w:rsidP="0085369F">
      <w:pPr>
        <w:pStyle w:val="a6"/>
        <w:ind w:firstLine="284"/>
        <w:jc w:val="both"/>
      </w:pPr>
      <w:r>
        <w:rPr>
          <w:rFonts w:ascii="Times New Roman" w:hAnsi="Times New Roman"/>
          <w:sz w:val="26"/>
        </w:rPr>
        <w:t>Очевидно, что в решении этой проблемы необходима организация взаимодействия всех уровней власти, правоохранительных структур, общественных и религиозных организаций. Именно поэтому Программа носит межведомственный характер.</w:t>
      </w:r>
    </w:p>
    <w:p w:rsidR="0085369F" w:rsidRDefault="0085369F" w:rsidP="0085369F">
      <w:pPr>
        <w:pStyle w:val="a4"/>
        <w:spacing w:line="100" w:lineRule="atLeast"/>
        <w:jc w:val="left"/>
      </w:pPr>
    </w:p>
    <w:p w:rsidR="0085369F" w:rsidRDefault="0085369F" w:rsidP="0085369F">
      <w:pPr>
        <w:pStyle w:val="a4"/>
        <w:numPr>
          <w:ilvl w:val="0"/>
          <w:numId w:val="2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Характеристика программы и обоснование ее решения программно-целевыми методами</w:t>
      </w:r>
    </w:p>
    <w:p w:rsidR="0085369F" w:rsidRDefault="0085369F" w:rsidP="0085369F">
      <w:pPr>
        <w:rPr>
          <w:bCs/>
          <w:sz w:val="26"/>
          <w:szCs w:val="26"/>
        </w:rPr>
      </w:pPr>
      <w:r>
        <w:rPr>
          <w:sz w:val="26"/>
          <w:szCs w:val="26"/>
        </w:rPr>
        <w:t xml:space="preserve">Муниципальная программа </w:t>
      </w:r>
      <w:r>
        <w:rPr>
          <w:bCs/>
          <w:sz w:val="26"/>
          <w:szCs w:val="26"/>
        </w:rPr>
        <w:t xml:space="preserve">«По противодействию злоупотреблению наркотиками и их незаконному обороту в  </w:t>
      </w:r>
      <w:r w:rsidR="005B35FB">
        <w:rPr>
          <w:bCs/>
          <w:sz w:val="26"/>
          <w:szCs w:val="26"/>
        </w:rPr>
        <w:t>Красносельцовском</w:t>
      </w:r>
      <w:r>
        <w:rPr>
          <w:bCs/>
          <w:sz w:val="26"/>
          <w:szCs w:val="26"/>
        </w:rPr>
        <w:t xml:space="preserve"> сельском поселении  Рузаевского муниципального района Республики Мордовия на 202</w:t>
      </w:r>
      <w:r w:rsidR="005B35FB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-202</w:t>
      </w:r>
      <w:r w:rsidR="005B35FB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>гг»</w:t>
      </w:r>
    </w:p>
    <w:p w:rsidR="0085369F" w:rsidRDefault="0085369F" w:rsidP="0085369F">
      <w:pPr>
        <w:pStyle w:val="a4"/>
        <w:spacing w:line="100" w:lineRule="atLeast"/>
        <w:jc w:val="both"/>
        <w:rPr>
          <w:b w:val="0"/>
          <w:bCs w:val="0"/>
          <w:sz w:val="26"/>
        </w:rPr>
      </w:pPr>
      <w:proofErr w:type="gramStart"/>
      <w:r>
        <w:rPr>
          <w:b w:val="0"/>
          <w:bCs w:val="0"/>
          <w:sz w:val="26"/>
        </w:rPr>
        <w:t xml:space="preserve">разработана в соответствии с Федеральным законом от 08.01.98 № 3-ФЗ «О наркотических средствах и психотропных веществах», Указом президента РФ от 18.10.2007 №137 « О дополнительных мерах по противодействию незаконному обороту наркотических средств, психотропных веществ и их прекурсоров», и в целях активизации работы по противодействию незаконному обороту наркотических средств и психотропных веществ в </w:t>
      </w:r>
      <w:r w:rsidR="005B35FB">
        <w:rPr>
          <w:b w:val="0"/>
          <w:bCs w:val="0"/>
          <w:sz w:val="26"/>
        </w:rPr>
        <w:t>Красносельцовском</w:t>
      </w:r>
      <w:r>
        <w:rPr>
          <w:b w:val="0"/>
          <w:bCs w:val="0"/>
          <w:sz w:val="26"/>
        </w:rPr>
        <w:t xml:space="preserve"> сельском поселении Рузаевского муниципального района </w:t>
      </w:r>
      <w:r>
        <w:rPr>
          <w:b w:val="0"/>
          <w:sz w:val="26"/>
          <w:szCs w:val="28"/>
        </w:rPr>
        <w:t>(далее - сельское поселение)</w:t>
      </w:r>
      <w:r>
        <w:rPr>
          <w:b w:val="0"/>
          <w:bCs w:val="0"/>
          <w:sz w:val="26"/>
        </w:rPr>
        <w:t>.</w:t>
      </w:r>
      <w:proofErr w:type="gramEnd"/>
    </w:p>
    <w:p w:rsidR="0085369F" w:rsidRDefault="0085369F" w:rsidP="0085369F">
      <w:pPr>
        <w:pStyle w:val="a4"/>
        <w:spacing w:line="100" w:lineRule="atLeast"/>
        <w:ind w:left="360"/>
        <w:rPr>
          <w:sz w:val="26"/>
        </w:rPr>
      </w:pPr>
    </w:p>
    <w:p w:rsidR="0085369F" w:rsidRDefault="0085369F" w:rsidP="0085369F">
      <w:pPr>
        <w:pStyle w:val="a4"/>
        <w:numPr>
          <w:ilvl w:val="0"/>
          <w:numId w:val="2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Основные цели и задачи программы</w:t>
      </w:r>
    </w:p>
    <w:p w:rsidR="0085369F" w:rsidRDefault="0085369F" w:rsidP="0085369F">
      <w:pPr>
        <w:pStyle w:val="a4"/>
        <w:spacing w:line="100" w:lineRule="atLeast"/>
        <w:ind w:left="360"/>
        <w:jc w:val="left"/>
        <w:rPr>
          <w:sz w:val="26"/>
        </w:rPr>
      </w:pPr>
    </w:p>
    <w:p w:rsidR="0085369F" w:rsidRDefault="0085369F" w:rsidP="0085369F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Основной целью программы является противодействие незаконному обороту наркотиков на территории сельского поселения, профилактика правонарушений связанных с употреблением и распространением наркотических и психотропных веществ.</w:t>
      </w:r>
    </w:p>
    <w:p w:rsidR="0085369F" w:rsidRDefault="0085369F" w:rsidP="0085369F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Программа рассчитана на 202</w:t>
      </w:r>
      <w:r w:rsidR="005B35FB">
        <w:rPr>
          <w:b w:val="0"/>
          <w:bCs w:val="0"/>
          <w:sz w:val="26"/>
        </w:rPr>
        <w:t>1</w:t>
      </w:r>
      <w:r>
        <w:rPr>
          <w:b w:val="0"/>
          <w:bCs w:val="0"/>
          <w:sz w:val="26"/>
        </w:rPr>
        <w:t>-202</w:t>
      </w:r>
      <w:r w:rsidR="005B35FB">
        <w:rPr>
          <w:b w:val="0"/>
          <w:bCs w:val="0"/>
          <w:sz w:val="26"/>
        </w:rPr>
        <w:t>3</w:t>
      </w:r>
      <w:r>
        <w:rPr>
          <w:b w:val="0"/>
          <w:bCs w:val="0"/>
          <w:sz w:val="26"/>
        </w:rPr>
        <w:t xml:space="preserve"> годы и предлагает решение следующих основных задач: </w:t>
      </w:r>
    </w:p>
    <w:p w:rsidR="0085369F" w:rsidRDefault="0085369F" w:rsidP="0085369F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b/>
          <w:bCs/>
          <w:sz w:val="26"/>
        </w:rPr>
        <w:softHyphen/>
        <w:t>-</w:t>
      </w:r>
      <w:r>
        <w:rPr>
          <w:rFonts w:ascii="Times New Roman" w:hAnsi="Times New Roman"/>
          <w:sz w:val="26"/>
          <w:szCs w:val="28"/>
        </w:rPr>
        <w:t xml:space="preserve"> организация системы профилактики наркомании в муниципальном образовании;</w:t>
      </w:r>
    </w:p>
    <w:p w:rsidR="0085369F" w:rsidRDefault="0085369F" w:rsidP="0085369F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-организация информационно-пропагандистского обеспечения профилактики наркомании в поселении;</w:t>
      </w:r>
    </w:p>
    <w:p w:rsidR="0085369F" w:rsidRDefault="0085369F" w:rsidP="0085369F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 совершенствование нормативно - правовой базы сельского поселения в сфере НОН;</w:t>
      </w:r>
    </w:p>
    <w:p w:rsidR="0085369F" w:rsidRDefault="0085369F" w:rsidP="0085369F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lastRenderedPageBreak/>
        <w:t>-оптимизация работы по профилактики распространения и употребления наркотических и психотропных веществ;</w:t>
      </w:r>
    </w:p>
    <w:p w:rsidR="0085369F" w:rsidRDefault="0085369F" w:rsidP="0085369F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-создание системы стимулов, среди населения жизни без наркотиков.</w:t>
      </w:r>
    </w:p>
    <w:p w:rsidR="0085369F" w:rsidRDefault="0085369F" w:rsidP="0085369F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 формирование и реализация на территории сельского поселения государственной политики в области противодействия незаконному обороту наркотических средств, психотропных веществ</w:t>
      </w:r>
      <w:proofErr w:type="gramStart"/>
      <w:r>
        <w:rPr>
          <w:b w:val="0"/>
          <w:bCs w:val="0"/>
          <w:sz w:val="26"/>
        </w:rPr>
        <w:t xml:space="preserve"> .</w:t>
      </w:r>
      <w:proofErr w:type="gramEnd"/>
    </w:p>
    <w:p w:rsidR="0085369F" w:rsidRDefault="0085369F" w:rsidP="0085369F">
      <w:pPr>
        <w:pStyle w:val="a4"/>
        <w:spacing w:line="100" w:lineRule="atLeast"/>
        <w:rPr>
          <w:sz w:val="26"/>
        </w:rPr>
      </w:pPr>
    </w:p>
    <w:p w:rsidR="0085369F" w:rsidRDefault="0085369F" w:rsidP="0085369F">
      <w:pPr>
        <w:pStyle w:val="a4"/>
        <w:numPr>
          <w:ilvl w:val="0"/>
          <w:numId w:val="2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Система программных мероприятий</w:t>
      </w:r>
    </w:p>
    <w:p w:rsidR="0085369F" w:rsidRDefault="0085369F" w:rsidP="0085369F">
      <w:pPr>
        <w:pStyle w:val="a4"/>
        <w:spacing w:line="100" w:lineRule="atLeast"/>
        <w:ind w:left="720"/>
        <w:jc w:val="left"/>
        <w:rPr>
          <w:sz w:val="26"/>
        </w:rPr>
      </w:pPr>
    </w:p>
    <w:p w:rsidR="0085369F" w:rsidRDefault="0085369F" w:rsidP="0085369F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Программа включает мероприятия по основным направлениям в сфере профилактики употребления и незаконного оборота наркотиков на территории сельского поселения:</w:t>
      </w:r>
    </w:p>
    <w:p w:rsidR="0085369F" w:rsidRDefault="0085369F" w:rsidP="0085369F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- Методическое обеспечение профилактики наркомании и </w:t>
      </w:r>
      <w:proofErr w:type="spellStart"/>
      <w:r>
        <w:rPr>
          <w:b w:val="0"/>
          <w:bCs w:val="0"/>
          <w:sz w:val="26"/>
        </w:rPr>
        <w:t>наркопреступности</w:t>
      </w:r>
      <w:proofErr w:type="spellEnd"/>
      <w:r>
        <w:rPr>
          <w:b w:val="0"/>
          <w:bCs w:val="0"/>
          <w:sz w:val="26"/>
        </w:rPr>
        <w:t>;</w:t>
      </w:r>
    </w:p>
    <w:p w:rsidR="0085369F" w:rsidRDefault="0085369F" w:rsidP="0085369F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- Меры медицинской профилактики наркомании и </w:t>
      </w:r>
      <w:proofErr w:type="spellStart"/>
      <w:r>
        <w:rPr>
          <w:b w:val="0"/>
          <w:bCs w:val="0"/>
          <w:sz w:val="26"/>
        </w:rPr>
        <w:t>наркопреступности</w:t>
      </w:r>
      <w:proofErr w:type="spellEnd"/>
      <w:r>
        <w:rPr>
          <w:b w:val="0"/>
          <w:bCs w:val="0"/>
          <w:sz w:val="26"/>
        </w:rPr>
        <w:t>;</w:t>
      </w:r>
    </w:p>
    <w:p w:rsidR="0085369F" w:rsidRDefault="0085369F" w:rsidP="0085369F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- Профилактика </w:t>
      </w:r>
      <w:proofErr w:type="spellStart"/>
      <w:r>
        <w:rPr>
          <w:b w:val="0"/>
          <w:bCs w:val="0"/>
          <w:sz w:val="26"/>
        </w:rPr>
        <w:t>наркопреступности</w:t>
      </w:r>
      <w:proofErr w:type="spellEnd"/>
      <w:r>
        <w:rPr>
          <w:b w:val="0"/>
          <w:bCs w:val="0"/>
          <w:sz w:val="26"/>
        </w:rPr>
        <w:t>;</w:t>
      </w:r>
    </w:p>
    <w:p w:rsidR="0085369F" w:rsidRDefault="0085369F" w:rsidP="0085369F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 Информационно-пропагандистское обеспечение профилактики наркомании в сельском поселении;</w:t>
      </w:r>
    </w:p>
    <w:p w:rsidR="0085369F" w:rsidRDefault="0085369F" w:rsidP="0085369F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 Мероприятия первичной профилактики наркомании;</w:t>
      </w:r>
    </w:p>
    <w:p w:rsidR="0085369F" w:rsidRDefault="0085369F" w:rsidP="0085369F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 Межуровневое сотрудничество;</w:t>
      </w:r>
    </w:p>
    <w:p w:rsidR="0085369F" w:rsidRDefault="0085369F" w:rsidP="0085369F">
      <w:pPr>
        <w:pStyle w:val="a4"/>
        <w:spacing w:line="100" w:lineRule="atLeast"/>
        <w:ind w:left="720"/>
        <w:rPr>
          <w:b w:val="0"/>
          <w:bCs w:val="0"/>
          <w:sz w:val="26"/>
        </w:rPr>
      </w:pPr>
    </w:p>
    <w:p w:rsidR="0085369F" w:rsidRDefault="0085369F" w:rsidP="0085369F">
      <w:pPr>
        <w:pStyle w:val="a4"/>
        <w:spacing w:line="100" w:lineRule="atLeast"/>
        <w:jc w:val="left"/>
        <w:rPr>
          <w:sz w:val="26"/>
        </w:rPr>
      </w:pPr>
      <w:r>
        <w:rPr>
          <w:sz w:val="26"/>
        </w:rPr>
        <w:t xml:space="preserve">3.1. Методическое обеспечение профилактики наркомании и </w:t>
      </w:r>
      <w:proofErr w:type="spellStart"/>
      <w:r>
        <w:rPr>
          <w:sz w:val="26"/>
        </w:rPr>
        <w:t>наркопреступности</w:t>
      </w:r>
      <w:proofErr w:type="spellEnd"/>
    </w:p>
    <w:p w:rsidR="0085369F" w:rsidRDefault="0085369F" w:rsidP="0085369F">
      <w:pPr>
        <w:pStyle w:val="a4"/>
        <w:spacing w:line="100" w:lineRule="atLeast"/>
        <w:ind w:left="720"/>
        <w:rPr>
          <w:sz w:val="26"/>
        </w:rPr>
      </w:pPr>
    </w:p>
    <w:p w:rsidR="0085369F" w:rsidRDefault="0085369F" w:rsidP="0085369F">
      <w:pPr>
        <w:pStyle w:val="a4"/>
        <w:spacing w:line="100" w:lineRule="atLeast"/>
        <w:ind w:firstLine="28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Планируется в ходе реализации данного направления осуществить следующее:</w:t>
      </w:r>
    </w:p>
    <w:p w:rsidR="0085369F" w:rsidRDefault="0085369F" w:rsidP="0085369F">
      <w:pPr>
        <w:pStyle w:val="a4"/>
        <w:spacing w:line="100" w:lineRule="atLeast"/>
        <w:ind w:firstLine="28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- рассматривать вопросы по проблемам профилактики наркомании и </w:t>
      </w:r>
      <w:proofErr w:type="spellStart"/>
      <w:r>
        <w:rPr>
          <w:b w:val="0"/>
          <w:bCs w:val="0"/>
          <w:sz w:val="26"/>
        </w:rPr>
        <w:t>наркопреступности</w:t>
      </w:r>
      <w:proofErr w:type="spellEnd"/>
      <w:r>
        <w:rPr>
          <w:b w:val="0"/>
          <w:bCs w:val="0"/>
          <w:sz w:val="26"/>
        </w:rPr>
        <w:t xml:space="preserve"> во время собраний населения;</w:t>
      </w:r>
    </w:p>
    <w:p w:rsidR="0085369F" w:rsidRDefault="0085369F" w:rsidP="0085369F">
      <w:pPr>
        <w:pStyle w:val="a4"/>
        <w:spacing w:line="100" w:lineRule="atLeast"/>
        <w:ind w:firstLine="28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 проведение спортивно-массовых мероприятий;</w:t>
      </w:r>
    </w:p>
    <w:p w:rsidR="0085369F" w:rsidRDefault="0085369F" w:rsidP="0085369F">
      <w:pPr>
        <w:pStyle w:val="a4"/>
        <w:spacing w:line="100" w:lineRule="atLeast"/>
        <w:ind w:firstLine="28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- ликвидировать произрастание </w:t>
      </w:r>
      <w:proofErr w:type="spellStart"/>
      <w:r>
        <w:rPr>
          <w:b w:val="0"/>
          <w:bCs w:val="0"/>
          <w:sz w:val="26"/>
        </w:rPr>
        <w:t>накотикосодержащей</w:t>
      </w:r>
      <w:proofErr w:type="spellEnd"/>
      <w:r>
        <w:rPr>
          <w:b w:val="0"/>
          <w:bCs w:val="0"/>
          <w:sz w:val="26"/>
        </w:rPr>
        <w:t xml:space="preserve"> растительности;</w:t>
      </w:r>
    </w:p>
    <w:p w:rsidR="0085369F" w:rsidRDefault="0085369F" w:rsidP="0085369F">
      <w:pPr>
        <w:pStyle w:val="a4"/>
        <w:spacing w:line="100" w:lineRule="atLeast"/>
        <w:ind w:firstLine="28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 издание и закупка наглядной и методической агитации.</w:t>
      </w:r>
    </w:p>
    <w:p w:rsidR="0085369F" w:rsidRDefault="0085369F" w:rsidP="0085369F">
      <w:pPr>
        <w:pStyle w:val="a4"/>
        <w:spacing w:line="100" w:lineRule="atLeast"/>
        <w:rPr>
          <w:sz w:val="26"/>
        </w:rPr>
      </w:pPr>
    </w:p>
    <w:p w:rsidR="0085369F" w:rsidRDefault="0085369F" w:rsidP="0085369F">
      <w:pPr>
        <w:pStyle w:val="a4"/>
        <w:numPr>
          <w:ilvl w:val="1"/>
          <w:numId w:val="2"/>
        </w:numPr>
        <w:spacing w:line="100" w:lineRule="atLeast"/>
        <w:jc w:val="left"/>
        <w:rPr>
          <w:sz w:val="26"/>
        </w:rPr>
      </w:pPr>
      <w:r>
        <w:rPr>
          <w:sz w:val="26"/>
        </w:rPr>
        <w:t>. Межуровневое сотрудничество</w:t>
      </w:r>
    </w:p>
    <w:p w:rsidR="0085369F" w:rsidRDefault="0085369F" w:rsidP="0085369F">
      <w:pPr>
        <w:pStyle w:val="a4"/>
        <w:spacing w:line="100" w:lineRule="atLeast"/>
        <w:ind w:left="810"/>
        <w:jc w:val="left"/>
        <w:rPr>
          <w:sz w:val="26"/>
        </w:rPr>
      </w:pPr>
    </w:p>
    <w:p w:rsidR="0085369F" w:rsidRDefault="0085369F" w:rsidP="0085369F">
      <w:pPr>
        <w:pStyle w:val="a4"/>
        <w:spacing w:line="100" w:lineRule="atLeast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   Данное направление, в случае необходимости, подразумевает собой тесное сотрудничество исполнителей программы с ведомствами и организациями других субъектов и областей по профилактике незаконного оборота и употребления наркотиков.</w:t>
      </w:r>
    </w:p>
    <w:p w:rsidR="0085369F" w:rsidRDefault="0085369F" w:rsidP="0085369F">
      <w:pPr>
        <w:pStyle w:val="a4"/>
        <w:spacing w:line="100" w:lineRule="atLeast"/>
        <w:jc w:val="left"/>
        <w:rPr>
          <w:b w:val="0"/>
          <w:bCs w:val="0"/>
          <w:sz w:val="26"/>
        </w:rPr>
      </w:pPr>
    </w:p>
    <w:p w:rsidR="0085369F" w:rsidRDefault="0085369F" w:rsidP="0085369F">
      <w:pPr>
        <w:pStyle w:val="a4"/>
        <w:numPr>
          <w:ilvl w:val="0"/>
          <w:numId w:val="2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Обоснование ресурсного обеспечения программы</w:t>
      </w:r>
    </w:p>
    <w:p w:rsidR="0085369F" w:rsidRDefault="0085369F" w:rsidP="0085369F">
      <w:pPr>
        <w:pStyle w:val="a4"/>
        <w:spacing w:line="100" w:lineRule="atLeast"/>
        <w:ind w:left="360"/>
        <w:jc w:val="left"/>
        <w:rPr>
          <w:sz w:val="20"/>
        </w:rPr>
      </w:pPr>
    </w:p>
    <w:p w:rsidR="0085369F" w:rsidRDefault="0085369F" w:rsidP="0085369F">
      <w:pPr>
        <w:pStyle w:val="a4"/>
        <w:spacing w:line="100" w:lineRule="atLeast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   Программа рассчитана на 3 года, период 202</w:t>
      </w:r>
      <w:r w:rsidR="005B35FB">
        <w:rPr>
          <w:b w:val="0"/>
          <w:bCs w:val="0"/>
          <w:sz w:val="26"/>
        </w:rPr>
        <w:t>1</w:t>
      </w:r>
      <w:r>
        <w:rPr>
          <w:b w:val="0"/>
          <w:bCs w:val="0"/>
          <w:sz w:val="26"/>
        </w:rPr>
        <w:t>-202</w:t>
      </w:r>
      <w:r w:rsidR="005B35FB">
        <w:rPr>
          <w:b w:val="0"/>
          <w:bCs w:val="0"/>
          <w:sz w:val="26"/>
        </w:rPr>
        <w:t>3</w:t>
      </w:r>
      <w:r>
        <w:rPr>
          <w:b w:val="0"/>
          <w:bCs w:val="0"/>
          <w:sz w:val="26"/>
        </w:rPr>
        <w:t xml:space="preserve"> годы, реализуется за счет средств местного бюджета. Для реализации мероприятий, предусмотренных данной программой, необходимо объединить усилия всех участников программы</w:t>
      </w:r>
    </w:p>
    <w:p w:rsidR="0085369F" w:rsidRDefault="0085369F" w:rsidP="0085369F">
      <w:pPr>
        <w:pStyle w:val="a4"/>
        <w:spacing w:line="100" w:lineRule="atLeast"/>
        <w:ind w:left="360"/>
        <w:jc w:val="both"/>
        <w:rPr>
          <w:sz w:val="26"/>
        </w:rPr>
      </w:pPr>
    </w:p>
    <w:p w:rsidR="0085369F" w:rsidRDefault="0085369F" w:rsidP="0085369F">
      <w:pPr>
        <w:pStyle w:val="a4"/>
        <w:numPr>
          <w:ilvl w:val="0"/>
          <w:numId w:val="2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Механизм реализации программы</w:t>
      </w:r>
    </w:p>
    <w:p w:rsidR="0085369F" w:rsidRDefault="0085369F" w:rsidP="0085369F">
      <w:pPr>
        <w:pStyle w:val="a4"/>
        <w:spacing w:line="100" w:lineRule="atLeast"/>
        <w:rPr>
          <w:sz w:val="20"/>
        </w:rPr>
      </w:pPr>
    </w:p>
    <w:p w:rsidR="0085369F" w:rsidRDefault="0085369F" w:rsidP="0085369F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Общий контроль исполнения Программы осуществляется Антинаркотической комиссией сельского поселения, в чьи функции входит уточнение показателей по программным мероприятиям, механизм реализации Программы и состав исполнителей. </w:t>
      </w:r>
    </w:p>
    <w:p w:rsidR="0085369F" w:rsidRDefault="0085369F" w:rsidP="0085369F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proofErr w:type="gramStart"/>
      <w:r>
        <w:rPr>
          <w:b w:val="0"/>
          <w:bCs w:val="0"/>
          <w:sz w:val="26"/>
        </w:rPr>
        <w:lastRenderedPageBreak/>
        <w:t>Контроль за</w:t>
      </w:r>
      <w:proofErr w:type="gramEnd"/>
      <w:r>
        <w:rPr>
          <w:b w:val="0"/>
          <w:bCs w:val="0"/>
          <w:sz w:val="26"/>
        </w:rPr>
        <w:t xml:space="preserve"> исполнением Программы возлагается на администрацию сельского поселения.</w:t>
      </w:r>
    </w:p>
    <w:p w:rsidR="0085369F" w:rsidRDefault="0085369F" w:rsidP="0085369F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Ежегодно в срок до 1 февраля года, следующего за отчетным периодом, участники программы представляют в администрацию муниципального образования информацию о ходе ее выполнения.</w:t>
      </w:r>
    </w:p>
    <w:p w:rsidR="0085369F" w:rsidRDefault="0085369F" w:rsidP="0085369F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Ход и результаты выполнения мероприятий программы рассматриваются на заседании  антинаркотической комиссии сельского поселения.</w:t>
      </w:r>
    </w:p>
    <w:p w:rsidR="0085369F" w:rsidRDefault="0085369F" w:rsidP="0085369F">
      <w:pPr>
        <w:pStyle w:val="a4"/>
        <w:spacing w:line="100" w:lineRule="atLeast"/>
        <w:jc w:val="left"/>
        <w:rPr>
          <w:b w:val="0"/>
          <w:bCs w:val="0"/>
          <w:sz w:val="26"/>
        </w:rPr>
      </w:pPr>
    </w:p>
    <w:p w:rsidR="0085369F" w:rsidRDefault="0085369F" w:rsidP="0085369F">
      <w:pPr>
        <w:pStyle w:val="a4"/>
        <w:numPr>
          <w:ilvl w:val="0"/>
          <w:numId w:val="3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Оценка социально-экономической и иной эффективности</w:t>
      </w:r>
    </w:p>
    <w:p w:rsidR="0085369F" w:rsidRDefault="0085369F" w:rsidP="0085369F">
      <w:pPr>
        <w:pStyle w:val="a4"/>
        <w:spacing w:line="100" w:lineRule="atLeast"/>
        <w:ind w:left="720"/>
        <w:rPr>
          <w:sz w:val="26"/>
        </w:rPr>
      </w:pPr>
      <w:r>
        <w:rPr>
          <w:sz w:val="26"/>
        </w:rPr>
        <w:t>реализации программы</w:t>
      </w:r>
    </w:p>
    <w:p w:rsidR="0085369F" w:rsidRDefault="0085369F" w:rsidP="0085369F">
      <w:pPr>
        <w:pStyle w:val="a4"/>
        <w:spacing w:line="100" w:lineRule="atLeast"/>
        <w:ind w:left="360"/>
        <w:jc w:val="left"/>
        <w:rPr>
          <w:sz w:val="26"/>
        </w:rPr>
      </w:pPr>
    </w:p>
    <w:p w:rsidR="0085369F" w:rsidRDefault="0085369F" w:rsidP="0085369F">
      <w:pPr>
        <w:pStyle w:val="a4"/>
        <w:spacing w:line="100" w:lineRule="atLeast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   </w:t>
      </w:r>
      <w:r>
        <w:rPr>
          <w:b w:val="0"/>
          <w:bCs w:val="0"/>
          <w:sz w:val="26"/>
        </w:rPr>
        <w:tab/>
        <w:t>В ходе реализации Программы планируется:</w:t>
      </w:r>
    </w:p>
    <w:p w:rsidR="0085369F" w:rsidRDefault="0085369F" w:rsidP="0085369F">
      <w:pPr>
        <w:pStyle w:val="a4"/>
        <w:spacing w:line="100" w:lineRule="atLeast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-консолидировать усилия правоохранительных органов, медицинских служб, общественных организаций, образовательных учреждений и населения в борьбе с незаконным оборотом  и употреблением наркотиков на территории поселения.</w:t>
      </w:r>
    </w:p>
    <w:p w:rsidR="0085369F" w:rsidRDefault="0085369F" w:rsidP="0085369F">
      <w:pPr>
        <w:pStyle w:val="a4"/>
        <w:spacing w:line="100" w:lineRule="atLeast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   </w:t>
      </w:r>
      <w:r>
        <w:rPr>
          <w:b w:val="0"/>
          <w:bCs w:val="0"/>
          <w:sz w:val="26"/>
        </w:rPr>
        <w:tab/>
        <w:t>Результаты реализуемых направлений Программы позволят избежать роста распространения наркотиков и будут способствовать стабилизации состояния пр</w:t>
      </w:r>
      <w:r w:rsidR="005B35FB">
        <w:rPr>
          <w:b w:val="0"/>
          <w:bCs w:val="0"/>
          <w:sz w:val="26"/>
        </w:rPr>
        <w:t>авопорядка в сельском поселении</w:t>
      </w:r>
      <w:r>
        <w:rPr>
          <w:b w:val="0"/>
          <w:bCs w:val="0"/>
          <w:sz w:val="26"/>
        </w:rPr>
        <w:t>.</w:t>
      </w:r>
    </w:p>
    <w:p w:rsidR="0085369F" w:rsidRDefault="0085369F" w:rsidP="0085369F">
      <w:pPr>
        <w:rPr>
          <w:b/>
          <w:bCs/>
          <w:lang w:eastAsia="ar-SA"/>
        </w:rPr>
        <w:sectPr w:rsidR="0085369F">
          <w:pgSz w:w="11906" w:h="16838"/>
          <w:pgMar w:top="1134" w:right="851" w:bottom="1134" w:left="1701" w:header="709" w:footer="709" w:gutter="0"/>
          <w:cols w:space="720"/>
        </w:sectPr>
      </w:pPr>
    </w:p>
    <w:p w:rsidR="0085369F" w:rsidRDefault="0085369F" w:rsidP="0085369F">
      <w:pPr>
        <w:pStyle w:val="a4"/>
        <w:pageBreakBefore/>
        <w:spacing w:line="100" w:lineRule="atLeast"/>
        <w:ind w:left="360"/>
      </w:pPr>
      <w:r>
        <w:lastRenderedPageBreak/>
        <w:t>ПРОГРАММНЫЕ МЕРОПРИЯТИЯ</w:t>
      </w:r>
    </w:p>
    <w:p w:rsidR="0085369F" w:rsidRDefault="0085369F" w:rsidP="0085369F"/>
    <w:tbl>
      <w:tblPr>
        <w:tblW w:w="14970" w:type="dxa"/>
        <w:tblInd w:w="-318" w:type="dxa"/>
        <w:tblLayout w:type="fixed"/>
        <w:tblLook w:val="04A0"/>
      </w:tblPr>
      <w:tblGrid>
        <w:gridCol w:w="749"/>
        <w:gridCol w:w="4331"/>
        <w:gridCol w:w="1379"/>
        <w:gridCol w:w="1481"/>
        <w:gridCol w:w="1474"/>
        <w:gridCol w:w="3390"/>
        <w:gridCol w:w="2166"/>
      </w:tblGrid>
      <w:tr w:rsidR="0085369F" w:rsidTr="0085369F">
        <w:trPr>
          <w:cantSplit/>
          <w:trHeight w:hRule="exact" w:val="554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№</w:t>
            </w:r>
          </w:p>
          <w:p w:rsidR="0085369F" w:rsidRDefault="0085369F">
            <w:pPr>
              <w:spacing w:after="5" w:line="276" w:lineRule="auto"/>
              <w:ind w:left="7" w:right="100" w:firstLine="725"/>
              <w:jc w:val="center"/>
              <w:rPr>
                <w:color w:val="000000"/>
                <w:lang w:val="en-US" w:eastAsia="ar-SA"/>
              </w:rPr>
            </w:pPr>
            <w:proofErr w:type="gramStart"/>
            <w:r>
              <w:rPr>
                <w:sz w:val="22"/>
                <w:lang w:eastAsia="en-US"/>
              </w:rPr>
              <w:t>п</w:t>
            </w:r>
            <w:proofErr w:type="gramEnd"/>
            <w:r>
              <w:rPr>
                <w:sz w:val="22"/>
                <w:lang w:eastAsia="en-US"/>
              </w:rPr>
              <w:t>/п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 xml:space="preserve">       Наименование мероприятия</w:t>
            </w:r>
          </w:p>
        </w:tc>
        <w:tc>
          <w:tcPr>
            <w:tcW w:w="4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snapToGrid w:val="0"/>
              <w:spacing w:line="276" w:lineRule="auto"/>
              <w:jc w:val="center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Целевые средства по годам (рублей)</w:t>
            </w: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Показатель  эффективности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snapToGrid w:val="0"/>
              <w:spacing w:line="276" w:lineRule="auto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Исполнители</w:t>
            </w:r>
          </w:p>
          <w:p w:rsidR="0085369F" w:rsidRDefault="0085369F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мероприятий</w:t>
            </w:r>
          </w:p>
        </w:tc>
      </w:tr>
      <w:tr w:rsidR="0085369F" w:rsidTr="0085369F">
        <w:trPr>
          <w:cantSplit/>
          <w:trHeight w:hRule="exact" w:val="363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69F" w:rsidRDefault="0085369F">
            <w:pPr>
              <w:rPr>
                <w:color w:val="000000"/>
                <w:lang w:val="en-US" w:eastAsia="ar-SA"/>
              </w:rPr>
            </w:pPr>
          </w:p>
        </w:tc>
        <w:tc>
          <w:tcPr>
            <w:tcW w:w="1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69F" w:rsidRDefault="0085369F">
            <w:pPr>
              <w:rPr>
                <w:color w:val="000000"/>
                <w:lang w:val="en-US" w:eastAsia="ar-SA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065F5D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2021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 w:rsidP="00065F5D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202</w:t>
            </w:r>
            <w:r w:rsidR="00065F5D">
              <w:rPr>
                <w:sz w:val="22"/>
                <w:lang w:eastAsia="en-US"/>
              </w:rPr>
              <w:t>2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 w:rsidP="00065F5D">
            <w:pPr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202</w:t>
            </w:r>
            <w:r w:rsidR="00065F5D">
              <w:rPr>
                <w:sz w:val="22"/>
                <w:lang w:eastAsia="en-US"/>
              </w:rPr>
              <w:t>3</w:t>
            </w: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69F" w:rsidRDefault="0085369F">
            <w:pPr>
              <w:rPr>
                <w:color w:val="000000"/>
                <w:lang w:val="en-US" w:eastAsia="ar-SA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69F" w:rsidRDefault="0085369F">
            <w:pPr>
              <w:rPr>
                <w:color w:val="000000"/>
                <w:lang w:val="en-US" w:eastAsia="ar-SA"/>
              </w:rPr>
            </w:pPr>
          </w:p>
        </w:tc>
      </w:tr>
      <w:tr w:rsidR="0085369F" w:rsidTr="0085369F">
        <w:trPr>
          <w:cantSplit/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val="en-US" w:eastAsia="ar-SA"/>
              </w:rPr>
            </w:pPr>
          </w:p>
        </w:tc>
        <w:tc>
          <w:tcPr>
            <w:tcW w:w="1421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9F" w:rsidRDefault="0085369F">
            <w:pPr>
              <w:snapToGrid w:val="0"/>
              <w:spacing w:line="276" w:lineRule="auto"/>
              <w:jc w:val="center"/>
              <w:rPr>
                <w:color w:val="000000"/>
                <w:lang w:eastAsia="ar-SA"/>
              </w:rPr>
            </w:pPr>
          </w:p>
          <w:p w:rsidR="0085369F" w:rsidRDefault="0085369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I.Методическое</w:t>
            </w:r>
            <w:proofErr w:type="spellEnd"/>
            <w:r>
              <w:rPr>
                <w:sz w:val="22"/>
                <w:lang w:eastAsia="en-US"/>
              </w:rPr>
              <w:t xml:space="preserve"> обеспечение профилактики наркомании и </w:t>
            </w:r>
            <w:proofErr w:type="spellStart"/>
            <w:r>
              <w:rPr>
                <w:sz w:val="22"/>
                <w:lang w:eastAsia="en-US"/>
              </w:rPr>
              <w:t>наркопреступности</w:t>
            </w:r>
            <w:proofErr w:type="spellEnd"/>
          </w:p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</w:tr>
      <w:tr w:rsidR="0085369F" w:rsidTr="0085369F">
        <w:trPr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 xml:space="preserve">Проведение собраний и сходов граждан по проблемам профилактики наркомании и </w:t>
            </w:r>
            <w:proofErr w:type="spellStart"/>
            <w:r>
              <w:rPr>
                <w:sz w:val="22"/>
                <w:lang w:eastAsia="en-US"/>
              </w:rPr>
              <w:t>наркопреступности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 xml:space="preserve">Администрация сельского поселения </w:t>
            </w:r>
          </w:p>
        </w:tc>
      </w:tr>
      <w:tr w:rsidR="0085369F" w:rsidTr="0085369F">
        <w:trPr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2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Изготовление наглядной агитации для проведения профилактических мероприятий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500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500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500</w:t>
            </w: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Администрация сельского поселения</w:t>
            </w:r>
          </w:p>
        </w:tc>
      </w:tr>
      <w:tr w:rsidR="0085369F" w:rsidTr="0085369F">
        <w:trPr>
          <w:cantSplit/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val="en-US" w:eastAsia="ar-SA"/>
              </w:rPr>
            </w:pPr>
          </w:p>
        </w:tc>
        <w:tc>
          <w:tcPr>
            <w:tcW w:w="1421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9F" w:rsidRDefault="0085369F">
            <w:pPr>
              <w:snapToGri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</w:p>
          <w:p w:rsidR="0085369F" w:rsidRDefault="0085369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II.Профилактика</w:t>
            </w:r>
            <w:proofErr w:type="spellEnd"/>
            <w:r>
              <w:rPr>
                <w:sz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lang w:eastAsia="en-US"/>
              </w:rPr>
              <w:t>наркопреступности</w:t>
            </w:r>
            <w:proofErr w:type="spellEnd"/>
          </w:p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val="en-US" w:eastAsia="ar-SA"/>
              </w:rPr>
            </w:pPr>
          </w:p>
        </w:tc>
      </w:tr>
      <w:tr w:rsidR="0085369F" w:rsidTr="0085369F">
        <w:trPr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Работа по выявлению фактов немедицинского потребления и незаконного оборота наркотиков молодежью в местах массового досуга граждан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 xml:space="preserve">О МВД России по Рузаевскому муниципальному району (по согласованию), образовательные учреждения (по согласованию), сельские дома культуры (по согласованию), администрация сельского поселения. </w:t>
            </w:r>
          </w:p>
        </w:tc>
      </w:tr>
      <w:tr w:rsidR="0085369F" w:rsidTr="0085369F">
        <w:trPr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lastRenderedPageBreak/>
              <w:t>4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Пропаганда в СМИ и средствами уличной рекламы.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Администрация сельского поселения</w:t>
            </w:r>
          </w:p>
        </w:tc>
      </w:tr>
      <w:tr w:rsidR="0085369F" w:rsidTr="0085369F">
        <w:trPr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5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 xml:space="preserve">ликвидация очагов произрастания </w:t>
            </w:r>
            <w:r>
              <w:rPr>
                <w:rFonts w:eastAsia="Calibri"/>
                <w:sz w:val="22"/>
                <w:lang w:eastAsia="en-US"/>
              </w:rPr>
              <w:t>дикорастущих растений содержащих наркотические или психотропные вещества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1 000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1 000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1 000</w:t>
            </w: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снижение потребления наркотических веществ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Администрация сельского поселения</w:t>
            </w:r>
          </w:p>
        </w:tc>
      </w:tr>
      <w:tr w:rsidR="0085369F" w:rsidTr="0085369F">
        <w:trPr>
          <w:cantSplit/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val="en-US" w:eastAsia="ar-SA"/>
              </w:rPr>
            </w:pPr>
          </w:p>
        </w:tc>
        <w:tc>
          <w:tcPr>
            <w:tcW w:w="1421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9F" w:rsidRDefault="0085369F">
            <w:pPr>
              <w:snapToGri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</w:p>
          <w:p w:rsidR="0085369F" w:rsidRDefault="0085369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III.Мероприятия</w:t>
            </w:r>
            <w:proofErr w:type="spellEnd"/>
            <w:r>
              <w:rPr>
                <w:sz w:val="22"/>
                <w:lang w:eastAsia="en-US"/>
              </w:rPr>
              <w:t xml:space="preserve"> первичной профилактики наркомании</w:t>
            </w:r>
          </w:p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val="en-US" w:eastAsia="ar-SA"/>
              </w:rPr>
            </w:pPr>
          </w:p>
        </w:tc>
      </w:tr>
      <w:tr w:rsidR="0085369F" w:rsidTr="0085369F">
        <w:trPr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6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Проведение конкурса детских рисунков антинаркотической тематики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повышение правовой грамотности подростков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Образовательные учреждения</w:t>
            </w:r>
          </w:p>
        </w:tc>
      </w:tr>
      <w:tr w:rsidR="0085369F" w:rsidTr="0085369F">
        <w:trPr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7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Проведение спортивных мероприятий под лозунгом «Спорт против наркотиков»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369F" w:rsidRDefault="0085369F">
            <w:pPr>
              <w:snapToGrid w:val="0"/>
              <w:spacing w:line="276" w:lineRule="auto"/>
              <w:jc w:val="center"/>
              <w:rPr>
                <w:color w:val="000000"/>
                <w:lang w:eastAsia="ar-SA"/>
              </w:rPr>
            </w:pPr>
          </w:p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369F" w:rsidRDefault="0085369F">
            <w:pPr>
              <w:snapToGrid w:val="0"/>
              <w:spacing w:line="276" w:lineRule="auto"/>
              <w:jc w:val="center"/>
              <w:rPr>
                <w:color w:val="000000"/>
                <w:lang w:eastAsia="ar-SA"/>
              </w:rPr>
            </w:pPr>
          </w:p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администрация поселения, СДК</w:t>
            </w:r>
            <w:proofErr w:type="gramStart"/>
            <w:r>
              <w:rPr>
                <w:sz w:val="22"/>
                <w:lang w:eastAsia="en-US"/>
              </w:rPr>
              <w:t xml:space="preserve"> ,</w:t>
            </w:r>
            <w:proofErr w:type="gramEnd"/>
            <w:r>
              <w:rPr>
                <w:sz w:val="22"/>
                <w:lang w:eastAsia="en-US"/>
              </w:rPr>
              <w:t xml:space="preserve"> образовательные учреждения</w:t>
            </w:r>
          </w:p>
        </w:tc>
      </w:tr>
      <w:tr w:rsidR="0085369F" w:rsidTr="0085369F">
        <w:trPr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8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Проведение собраний и сходов граждан ответственными секретарями по проблеме профилактике наркомании.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повышение правовой грамотности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 xml:space="preserve"> ПДН и администрация поселения</w:t>
            </w:r>
          </w:p>
        </w:tc>
      </w:tr>
      <w:tr w:rsidR="0085369F" w:rsidTr="0085369F">
        <w:trPr>
          <w:trHeight w:val="2498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9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Участие в рейдах в места отдыха несовершеннолетних с целью предупреждения антиобщественного поведения подростков, в т.ч. употребления наркотических веществ.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О МВД России по Рузаевскому муниципальному району, комиссия по делам несовершеннолетних (по согласованию).</w:t>
            </w:r>
          </w:p>
        </w:tc>
      </w:tr>
      <w:tr w:rsidR="0085369F" w:rsidTr="0085369F">
        <w:trPr>
          <w:trHeight w:val="537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line="276" w:lineRule="auto"/>
              <w:rPr>
                <w:b/>
                <w:bCs/>
                <w:color w:val="000000"/>
                <w:lang w:val="en-US" w:eastAsia="ar-SA"/>
              </w:rPr>
            </w:pPr>
            <w:r>
              <w:rPr>
                <w:b/>
                <w:bCs/>
                <w:sz w:val="22"/>
                <w:lang w:eastAsia="en-US"/>
              </w:rPr>
              <w:t>ИТОГО ПО   ПРОГРАММЕ: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napToGrid w:val="0"/>
              <w:spacing w:after="5" w:line="276" w:lineRule="auto"/>
              <w:ind w:left="7" w:right="100"/>
              <w:rPr>
                <w:b/>
                <w:bCs/>
                <w:color w:val="000000"/>
                <w:lang w:val="en-US" w:eastAsia="ar-SA"/>
              </w:rPr>
            </w:pPr>
            <w:r>
              <w:rPr>
                <w:b/>
                <w:bCs/>
                <w:sz w:val="22"/>
                <w:lang w:eastAsia="en-US"/>
              </w:rPr>
              <w:t xml:space="preserve"> 1 500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69F" w:rsidRDefault="0085369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 1 500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69F" w:rsidRDefault="0085369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 1 500</w:t>
            </w: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9F" w:rsidRDefault="0085369F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</w:p>
        </w:tc>
      </w:tr>
    </w:tbl>
    <w:p w:rsidR="0085369F" w:rsidRDefault="0085369F" w:rsidP="0085369F">
      <w:pPr>
        <w:ind w:firstLine="698"/>
        <w:jc w:val="right"/>
        <w:rPr>
          <w:rStyle w:val="a9"/>
          <w:b w:val="0"/>
          <w:sz w:val="22"/>
          <w:szCs w:val="22"/>
          <w:lang w:val="en-US" w:eastAsia="ar-SA"/>
        </w:rPr>
      </w:pPr>
      <w:bookmarkStart w:id="1" w:name="sub_3000"/>
    </w:p>
    <w:p w:rsidR="0085369F" w:rsidRDefault="0085369F" w:rsidP="0085369F">
      <w:pPr>
        <w:ind w:firstLine="698"/>
        <w:jc w:val="right"/>
        <w:rPr>
          <w:rStyle w:val="a9"/>
          <w:rFonts w:eastAsiaTheme="majorEastAsia"/>
          <w:b w:val="0"/>
          <w:sz w:val="22"/>
          <w:lang w:eastAsia="en-US"/>
        </w:rPr>
      </w:pPr>
    </w:p>
    <w:p w:rsidR="0085369F" w:rsidRDefault="0085369F" w:rsidP="0085369F">
      <w:pPr>
        <w:rPr>
          <w:rStyle w:val="a9"/>
          <w:rFonts w:eastAsiaTheme="majorEastAsia"/>
          <w:b w:val="0"/>
          <w:sz w:val="22"/>
        </w:rPr>
        <w:sectPr w:rsidR="0085369F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85369F" w:rsidRDefault="0085369F" w:rsidP="0085369F">
      <w:pPr>
        <w:ind w:firstLine="698"/>
        <w:jc w:val="right"/>
        <w:rPr>
          <w:rFonts w:eastAsiaTheme="majorEastAsia"/>
          <w:b/>
          <w:sz w:val="28"/>
        </w:rPr>
      </w:pPr>
      <w:r>
        <w:rPr>
          <w:rStyle w:val="a9"/>
          <w:rFonts w:eastAsiaTheme="majorEastAsia"/>
          <w:sz w:val="22"/>
        </w:rPr>
        <w:lastRenderedPageBreak/>
        <w:t>Приложение N 2</w:t>
      </w:r>
    </w:p>
    <w:bookmarkEnd w:id="1"/>
    <w:p w:rsidR="0085369F" w:rsidRDefault="0085369F" w:rsidP="0085369F">
      <w:pPr>
        <w:ind w:firstLine="698"/>
        <w:jc w:val="right"/>
        <w:rPr>
          <w:rStyle w:val="a9"/>
          <w:rFonts w:eastAsiaTheme="majorEastAsia"/>
          <w:sz w:val="22"/>
        </w:rPr>
      </w:pPr>
      <w:r>
        <w:rPr>
          <w:rStyle w:val="a9"/>
          <w:rFonts w:eastAsiaTheme="majorEastAsia"/>
          <w:sz w:val="22"/>
        </w:rPr>
        <w:t xml:space="preserve">к </w:t>
      </w:r>
      <w:hyperlink r:id="rId6" w:anchor="sub_0" w:history="1">
        <w:r>
          <w:rPr>
            <w:rStyle w:val="aa"/>
            <w:rFonts w:eastAsia="StarSymbol"/>
            <w:sz w:val="22"/>
          </w:rPr>
          <w:t>постановлению</w:t>
        </w:r>
      </w:hyperlink>
      <w:r>
        <w:rPr>
          <w:rStyle w:val="a9"/>
          <w:rFonts w:eastAsiaTheme="majorEastAsia"/>
          <w:sz w:val="22"/>
        </w:rPr>
        <w:t xml:space="preserve"> администрации</w:t>
      </w:r>
    </w:p>
    <w:p w:rsidR="0085369F" w:rsidRDefault="0085369F" w:rsidP="0085369F">
      <w:pPr>
        <w:ind w:firstLine="698"/>
        <w:jc w:val="right"/>
        <w:rPr>
          <w:rStyle w:val="a9"/>
          <w:rFonts w:eastAsiaTheme="majorEastAsia"/>
          <w:b w:val="0"/>
          <w:sz w:val="22"/>
        </w:rPr>
      </w:pPr>
      <w:r>
        <w:rPr>
          <w:rStyle w:val="a9"/>
          <w:rFonts w:eastAsiaTheme="majorEastAsia"/>
          <w:sz w:val="22"/>
        </w:rPr>
        <w:t xml:space="preserve"> </w:t>
      </w:r>
      <w:r w:rsidR="005B35FB">
        <w:rPr>
          <w:rStyle w:val="a9"/>
          <w:rFonts w:eastAsiaTheme="majorEastAsia"/>
          <w:sz w:val="22"/>
        </w:rPr>
        <w:t>Красносельцовского</w:t>
      </w:r>
      <w:r>
        <w:rPr>
          <w:rStyle w:val="a9"/>
          <w:rFonts w:eastAsiaTheme="majorEastAsia"/>
          <w:sz w:val="22"/>
        </w:rPr>
        <w:t xml:space="preserve"> сельского поселения</w:t>
      </w:r>
    </w:p>
    <w:p w:rsidR="0085369F" w:rsidRDefault="0085369F" w:rsidP="0085369F">
      <w:pPr>
        <w:ind w:firstLine="698"/>
        <w:jc w:val="right"/>
      </w:pPr>
      <w:r>
        <w:rPr>
          <w:rStyle w:val="a9"/>
          <w:rFonts w:eastAsiaTheme="majorEastAsia"/>
          <w:sz w:val="22"/>
        </w:rPr>
        <w:t xml:space="preserve"> </w:t>
      </w:r>
      <w:r w:rsidR="00E4555C">
        <w:rPr>
          <w:rStyle w:val="a9"/>
          <w:rFonts w:eastAsiaTheme="majorEastAsia"/>
          <w:sz w:val="22"/>
        </w:rPr>
        <w:t>о</w:t>
      </w:r>
      <w:r>
        <w:rPr>
          <w:rStyle w:val="a9"/>
          <w:rFonts w:eastAsiaTheme="majorEastAsia"/>
          <w:sz w:val="22"/>
        </w:rPr>
        <w:t>т</w:t>
      </w:r>
      <w:r w:rsidR="00E4555C">
        <w:rPr>
          <w:rStyle w:val="a9"/>
          <w:rFonts w:eastAsiaTheme="majorEastAsia"/>
          <w:sz w:val="22"/>
        </w:rPr>
        <w:t xml:space="preserve"> 17.03.2021</w:t>
      </w:r>
      <w:r>
        <w:rPr>
          <w:rStyle w:val="a9"/>
          <w:rFonts w:eastAsiaTheme="majorEastAsia"/>
          <w:sz w:val="22"/>
        </w:rPr>
        <w:t>г. №</w:t>
      </w:r>
      <w:r w:rsidR="00E4555C">
        <w:rPr>
          <w:rStyle w:val="a9"/>
          <w:rFonts w:eastAsiaTheme="majorEastAsia"/>
          <w:sz w:val="22"/>
        </w:rPr>
        <w:t xml:space="preserve"> 14</w:t>
      </w:r>
    </w:p>
    <w:p w:rsidR="0085369F" w:rsidRDefault="0085369F" w:rsidP="0085369F">
      <w:pPr>
        <w:rPr>
          <w:sz w:val="28"/>
        </w:rPr>
      </w:pPr>
    </w:p>
    <w:p w:rsidR="0085369F" w:rsidRDefault="0085369F" w:rsidP="0085369F">
      <w:pPr>
        <w:pStyle w:val="1"/>
        <w:keepLines w:val="0"/>
        <w:numPr>
          <w:ilvl w:val="0"/>
          <w:numId w:val="1"/>
        </w:numPr>
        <w:spacing w:before="0"/>
        <w:jc w:val="center"/>
        <w:rPr>
          <w:sz w:val="26"/>
        </w:rPr>
      </w:pPr>
      <w:r>
        <w:rPr>
          <w:b w:val="0"/>
        </w:rPr>
        <w:t xml:space="preserve">Положение </w:t>
      </w:r>
      <w:r>
        <w:rPr>
          <w:b w:val="0"/>
        </w:rPr>
        <w:br/>
      </w:r>
      <w:r>
        <w:rPr>
          <w:b w:val="0"/>
          <w:sz w:val="26"/>
        </w:rPr>
        <w:t xml:space="preserve">об антинаркотической комиссии </w:t>
      </w:r>
      <w:r>
        <w:rPr>
          <w:b w:val="0"/>
          <w:sz w:val="26"/>
        </w:rPr>
        <w:br/>
      </w:r>
      <w:r w:rsidR="005B35FB">
        <w:rPr>
          <w:b w:val="0"/>
          <w:sz w:val="26"/>
        </w:rPr>
        <w:t>Красносельцовского</w:t>
      </w:r>
      <w:r>
        <w:rPr>
          <w:b w:val="0"/>
          <w:sz w:val="26"/>
        </w:rPr>
        <w:t xml:space="preserve"> сельского поселения Рузаевского  муниципального района (далее - сельское поселение)</w:t>
      </w:r>
    </w:p>
    <w:p w:rsidR="0085369F" w:rsidRDefault="0085369F" w:rsidP="0085369F"/>
    <w:p w:rsidR="0085369F" w:rsidRDefault="0085369F" w:rsidP="00065F5D">
      <w:pPr>
        <w:ind w:firstLine="284"/>
        <w:jc w:val="both"/>
        <w:rPr>
          <w:sz w:val="26"/>
        </w:rPr>
      </w:pPr>
      <w:bookmarkStart w:id="2" w:name="sub_10"/>
      <w:r>
        <w:rPr>
          <w:sz w:val="26"/>
        </w:rPr>
        <w:t>1. Антинаркотическая комиссия сельского поселения  (далее - Комиссия) является органом, осуществляющим деятельность по профилактике наркомании, а также минимизации и ликвидации последствий ее проявлений.</w:t>
      </w:r>
    </w:p>
    <w:bookmarkEnd w:id="2"/>
    <w:p w:rsidR="0085369F" w:rsidRDefault="0085369F" w:rsidP="00065F5D">
      <w:pPr>
        <w:ind w:firstLine="284"/>
        <w:jc w:val="both"/>
        <w:rPr>
          <w:sz w:val="26"/>
        </w:rPr>
      </w:pPr>
      <w:r>
        <w:rPr>
          <w:sz w:val="26"/>
        </w:rPr>
        <w:t>Комиссия имеет сокращенное название - АНК.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3" w:name="sub_20"/>
      <w:r>
        <w:rPr>
          <w:sz w:val="26"/>
        </w:rPr>
        <w:t xml:space="preserve">2. Комиссия в своей деятельности руководствуется </w:t>
      </w:r>
      <w:hyperlink r:id="rId7" w:history="1">
        <w:r>
          <w:rPr>
            <w:rStyle w:val="aa"/>
            <w:rFonts w:eastAsia="StarSymbol"/>
            <w:sz w:val="26"/>
          </w:rPr>
          <w:t>Конституцией</w:t>
        </w:r>
      </w:hyperlink>
      <w:r>
        <w:rPr>
          <w:sz w:val="26"/>
        </w:rPr>
        <w:t xml:space="preserve">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сельского поселения</w:t>
      </w:r>
      <w:proofErr w:type="gramStart"/>
      <w:r>
        <w:rPr>
          <w:sz w:val="26"/>
        </w:rPr>
        <w:t xml:space="preserve"> ,</w:t>
      </w:r>
      <w:proofErr w:type="gramEnd"/>
      <w:r>
        <w:rPr>
          <w:sz w:val="26"/>
        </w:rPr>
        <w:t xml:space="preserve"> а также настоящим Положением.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4" w:name="sub_30"/>
      <w:bookmarkEnd w:id="3"/>
      <w:r>
        <w:rPr>
          <w:sz w:val="26"/>
        </w:rPr>
        <w:t>3. Комиссия осуществляет свою деятельность во взаимодействии с антинаркотической комиссией Рузаевского муниципального района, правоохранительными органами Рузаевского муниципального района, учреждениями образования и здравоохранения, органами местного самоуправления сельского поселения, общественными объединениями и организациями.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5" w:name="sub_40"/>
      <w:bookmarkEnd w:id="4"/>
      <w:r>
        <w:rPr>
          <w:sz w:val="26"/>
        </w:rPr>
        <w:t>4. Руководителем Комиссии является глава администрации сельского поселения.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6" w:name="sub_50"/>
      <w:bookmarkEnd w:id="5"/>
      <w:r>
        <w:rPr>
          <w:sz w:val="26"/>
        </w:rPr>
        <w:t>5. Основными задачами Комиссии являются: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7" w:name="sub_501"/>
      <w:bookmarkEnd w:id="6"/>
      <w:r>
        <w:rPr>
          <w:sz w:val="26"/>
        </w:rPr>
        <w:t>а) деятельность по профилактике наркомании, а также по минимизации и ликвидации последствий ее проявлений;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8" w:name="sub_502"/>
      <w:bookmarkEnd w:id="7"/>
      <w:r>
        <w:rPr>
          <w:sz w:val="26"/>
        </w:rPr>
        <w:t>б) участие в реализации на территории сельского поселения  государственной политики в области противодействия наркомании;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9" w:name="sub_503"/>
      <w:bookmarkEnd w:id="8"/>
      <w:r>
        <w:rPr>
          <w:sz w:val="26"/>
        </w:rPr>
        <w:t xml:space="preserve">в) разработка мер по профилактике наркомании, устранению причин и условий, способствующих ее проявлению, осуществление </w:t>
      </w:r>
      <w:proofErr w:type="gramStart"/>
      <w:r>
        <w:rPr>
          <w:sz w:val="26"/>
        </w:rPr>
        <w:t>контроля за</w:t>
      </w:r>
      <w:proofErr w:type="gramEnd"/>
      <w:r>
        <w:rPr>
          <w:sz w:val="26"/>
        </w:rPr>
        <w:t xml:space="preserve"> реализацией этих мер;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10" w:name="sub_504"/>
      <w:bookmarkEnd w:id="9"/>
      <w:r>
        <w:rPr>
          <w:sz w:val="26"/>
        </w:rPr>
        <w:t>г) анализ эффективности работы на территории сельского поселения  по профилактике наркомании, а также минимизация и ликвидация последствий ее проявлений, подготовка решений Комиссии по совершенствованию этой работы;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11" w:name="sub_505"/>
      <w:bookmarkEnd w:id="10"/>
      <w:r>
        <w:rPr>
          <w:sz w:val="26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12" w:name="sub_60"/>
      <w:bookmarkEnd w:id="11"/>
      <w:r>
        <w:rPr>
          <w:sz w:val="26"/>
        </w:rPr>
        <w:t>6. Для осуществления своих задач Комиссия имеет право: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13" w:name="sub_601"/>
      <w:bookmarkEnd w:id="12"/>
      <w:r>
        <w:rPr>
          <w:sz w:val="26"/>
        </w:rPr>
        <w:t>а) принимать в пределах своей компетенции решения, касающиеся организации, координации и совершенствования деятельности на территории сельского поселения по профилактике наркомании, минимизации и ликвидации последствий ее проявления, а также осуществлять контроль над их исполнением;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14" w:name="sub_602"/>
      <w:bookmarkEnd w:id="13"/>
      <w:r>
        <w:rPr>
          <w:sz w:val="26"/>
        </w:rPr>
        <w:t>б) привлекать для участия в работе Комиссии должностных лиц и специалистов органов местного самоуправления сельского поселения, а также представителей организаций и общественных объединений (с их согласия);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15" w:name="sub_603"/>
      <w:bookmarkEnd w:id="14"/>
      <w:r>
        <w:rPr>
          <w:sz w:val="26"/>
        </w:rPr>
        <w:lastRenderedPageBreak/>
        <w:t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поселения.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16" w:name="sub_70"/>
      <w:bookmarkEnd w:id="15"/>
      <w:r>
        <w:rPr>
          <w:sz w:val="26"/>
        </w:rPr>
        <w:t>7. Комиссия осуществляет свою деятельность в соответствии с планом, утвержденным главой сельского поселения</w:t>
      </w:r>
      <w:proofErr w:type="gramStart"/>
      <w:r>
        <w:rPr>
          <w:sz w:val="26"/>
        </w:rPr>
        <w:t xml:space="preserve"> .</w:t>
      </w:r>
      <w:proofErr w:type="gramEnd"/>
    </w:p>
    <w:p w:rsidR="0085369F" w:rsidRDefault="0085369F" w:rsidP="00065F5D">
      <w:pPr>
        <w:ind w:firstLine="284"/>
        <w:jc w:val="both"/>
        <w:rPr>
          <w:sz w:val="26"/>
        </w:rPr>
      </w:pPr>
      <w:bookmarkStart w:id="17" w:name="sub_80"/>
      <w:bookmarkEnd w:id="16"/>
      <w:r>
        <w:rPr>
          <w:sz w:val="26"/>
        </w:rPr>
        <w:t>8. Заседания Комиссии проводятся не реже одного раза в полгода. В случае необходимости по решению председателя Комиссии могут проводиться внеочередные заседания Комиссии.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18" w:name="sub_90"/>
      <w:bookmarkEnd w:id="17"/>
      <w:r>
        <w:rPr>
          <w:sz w:val="26"/>
        </w:rPr>
        <w:t>9. Присутствие членов Комиссии на ее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19" w:name="sub_110"/>
      <w:bookmarkEnd w:id="18"/>
      <w:r>
        <w:rPr>
          <w:sz w:val="26"/>
        </w:rPr>
        <w:t>10. Заседание Комиссии считается правомочным, если на нем присутствует более половины ее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20" w:name="sub_120"/>
      <w:bookmarkEnd w:id="19"/>
      <w:r>
        <w:rPr>
          <w:sz w:val="26"/>
        </w:rPr>
        <w:t>11. Решение Комиссии оформляется протоколом, который подписывается председателем Комиссии.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21" w:name="sub_130"/>
      <w:bookmarkEnd w:id="20"/>
      <w:r>
        <w:rPr>
          <w:sz w:val="26"/>
        </w:rPr>
        <w:t>12. Организационное и материально-техническое обеспечение деятельности Комиссии осуществляется главой сельского поселения. Для этих целей глава  сельского поселения 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22" w:name="sub_140"/>
      <w:bookmarkEnd w:id="21"/>
      <w:r>
        <w:rPr>
          <w:sz w:val="26"/>
        </w:rPr>
        <w:t>13. Основными задачами ответственного секретаря АНК являются: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23" w:name="sub_1401"/>
      <w:bookmarkEnd w:id="22"/>
      <w:r>
        <w:rPr>
          <w:sz w:val="26"/>
        </w:rPr>
        <w:t>а) разработка проекта плана работы комиссии;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24" w:name="sub_1402"/>
      <w:bookmarkEnd w:id="23"/>
      <w:r>
        <w:rPr>
          <w:sz w:val="26"/>
        </w:rPr>
        <w:t>б) обеспечение подготовки и проведения заседаний Комиссии;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25" w:name="sub_1403"/>
      <w:bookmarkEnd w:id="24"/>
      <w:r>
        <w:rPr>
          <w:sz w:val="26"/>
        </w:rPr>
        <w:t xml:space="preserve">в) обеспечение деятельности Комиссии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исполнением ее решений;</w:t>
      </w:r>
    </w:p>
    <w:p w:rsidR="0085369F" w:rsidRDefault="0085369F" w:rsidP="00065F5D">
      <w:pPr>
        <w:ind w:firstLine="284"/>
        <w:jc w:val="both"/>
        <w:rPr>
          <w:sz w:val="26"/>
        </w:rPr>
      </w:pPr>
      <w:bookmarkStart w:id="26" w:name="sub_1404"/>
      <w:bookmarkEnd w:id="25"/>
      <w:r>
        <w:rPr>
          <w:sz w:val="26"/>
        </w:rPr>
        <w:t>г) организация и ведение делопроизводства Комиссии.</w:t>
      </w:r>
    </w:p>
    <w:bookmarkEnd w:id="26"/>
    <w:p w:rsidR="0085369F" w:rsidRDefault="0085369F" w:rsidP="00065F5D">
      <w:pPr>
        <w:jc w:val="both"/>
      </w:pPr>
    </w:p>
    <w:p w:rsidR="0085369F" w:rsidRDefault="0085369F" w:rsidP="00065F5D">
      <w:pPr>
        <w:jc w:val="both"/>
        <w:rPr>
          <w:sz w:val="28"/>
        </w:rPr>
      </w:pPr>
    </w:p>
    <w:p w:rsidR="0085369F" w:rsidRDefault="0085369F" w:rsidP="00065F5D">
      <w:pPr>
        <w:jc w:val="both"/>
        <w:rPr>
          <w:sz w:val="28"/>
        </w:rPr>
      </w:pPr>
    </w:p>
    <w:p w:rsidR="0085369F" w:rsidRDefault="0085369F" w:rsidP="00065F5D">
      <w:pPr>
        <w:jc w:val="both"/>
        <w:rPr>
          <w:sz w:val="28"/>
        </w:rPr>
      </w:pPr>
    </w:p>
    <w:p w:rsidR="0085369F" w:rsidRDefault="0085369F" w:rsidP="00065F5D">
      <w:pPr>
        <w:jc w:val="both"/>
        <w:rPr>
          <w:sz w:val="28"/>
        </w:rPr>
      </w:pPr>
    </w:p>
    <w:p w:rsidR="0085369F" w:rsidRDefault="0085369F" w:rsidP="00065F5D">
      <w:pPr>
        <w:jc w:val="both"/>
        <w:rPr>
          <w:sz w:val="28"/>
        </w:rPr>
      </w:pPr>
    </w:p>
    <w:p w:rsidR="0085369F" w:rsidRDefault="0085369F" w:rsidP="00065F5D">
      <w:pPr>
        <w:jc w:val="both"/>
        <w:rPr>
          <w:sz w:val="28"/>
        </w:rPr>
      </w:pPr>
    </w:p>
    <w:p w:rsidR="0085369F" w:rsidRDefault="0085369F" w:rsidP="00065F5D">
      <w:pPr>
        <w:jc w:val="both"/>
        <w:rPr>
          <w:sz w:val="28"/>
        </w:rPr>
      </w:pPr>
    </w:p>
    <w:p w:rsidR="0085369F" w:rsidRDefault="0085369F" w:rsidP="00065F5D">
      <w:pPr>
        <w:jc w:val="both"/>
        <w:rPr>
          <w:sz w:val="28"/>
        </w:rPr>
      </w:pPr>
    </w:p>
    <w:p w:rsidR="0085369F" w:rsidRDefault="0085369F" w:rsidP="00065F5D">
      <w:pPr>
        <w:jc w:val="both"/>
        <w:rPr>
          <w:sz w:val="28"/>
        </w:rPr>
      </w:pPr>
    </w:p>
    <w:p w:rsidR="0085369F" w:rsidRDefault="0085369F" w:rsidP="00065F5D">
      <w:pPr>
        <w:jc w:val="both"/>
        <w:rPr>
          <w:sz w:val="28"/>
        </w:rPr>
      </w:pPr>
    </w:p>
    <w:p w:rsidR="0085369F" w:rsidRDefault="0085369F" w:rsidP="0085369F">
      <w:pPr>
        <w:rPr>
          <w:sz w:val="28"/>
        </w:rPr>
      </w:pPr>
    </w:p>
    <w:p w:rsidR="0085369F" w:rsidRDefault="0085369F" w:rsidP="0085369F">
      <w:pPr>
        <w:rPr>
          <w:sz w:val="28"/>
        </w:rPr>
      </w:pPr>
    </w:p>
    <w:p w:rsidR="0085369F" w:rsidRDefault="0085369F" w:rsidP="0085369F">
      <w:pPr>
        <w:rPr>
          <w:sz w:val="28"/>
        </w:rPr>
      </w:pPr>
    </w:p>
    <w:p w:rsidR="0085369F" w:rsidRDefault="0085369F" w:rsidP="0085369F">
      <w:pPr>
        <w:ind w:firstLine="698"/>
        <w:jc w:val="right"/>
        <w:rPr>
          <w:b/>
          <w:sz w:val="22"/>
          <w:szCs w:val="20"/>
        </w:rPr>
      </w:pPr>
      <w:bookmarkStart w:id="27" w:name="sub_2000"/>
      <w:r>
        <w:rPr>
          <w:rStyle w:val="a9"/>
          <w:rFonts w:eastAsiaTheme="majorEastAsia"/>
          <w:sz w:val="22"/>
          <w:szCs w:val="20"/>
        </w:rPr>
        <w:lastRenderedPageBreak/>
        <w:t>Приложение № 3</w:t>
      </w:r>
    </w:p>
    <w:bookmarkEnd w:id="27"/>
    <w:p w:rsidR="0085369F" w:rsidRDefault="0085369F" w:rsidP="0085369F">
      <w:pPr>
        <w:ind w:firstLine="698"/>
        <w:jc w:val="right"/>
        <w:rPr>
          <w:rStyle w:val="a9"/>
          <w:rFonts w:eastAsiaTheme="majorEastAsia"/>
        </w:rPr>
      </w:pPr>
      <w:r>
        <w:rPr>
          <w:rStyle w:val="a9"/>
          <w:rFonts w:eastAsiaTheme="majorEastAsia"/>
          <w:sz w:val="22"/>
          <w:szCs w:val="20"/>
        </w:rPr>
        <w:t xml:space="preserve">к </w:t>
      </w:r>
      <w:hyperlink r:id="rId8" w:anchor="sub_0" w:history="1">
        <w:r>
          <w:rPr>
            <w:rStyle w:val="aa"/>
            <w:rFonts w:eastAsia="StarSymbol"/>
            <w:sz w:val="22"/>
            <w:szCs w:val="20"/>
          </w:rPr>
          <w:t>постановлению</w:t>
        </w:r>
      </w:hyperlink>
      <w:r>
        <w:rPr>
          <w:rStyle w:val="a9"/>
          <w:rFonts w:eastAsiaTheme="majorEastAsia"/>
          <w:sz w:val="22"/>
          <w:szCs w:val="20"/>
        </w:rPr>
        <w:t xml:space="preserve"> администрации</w:t>
      </w:r>
    </w:p>
    <w:p w:rsidR="0085369F" w:rsidRDefault="005B35FB" w:rsidP="0085369F">
      <w:pPr>
        <w:ind w:firstLine="698"/>
        <w:jc w:val="right"/>
        <w:rPr>
          <w:b/>
        </w:rPr>
      </w:pPr>
      <w:r>
        <w:rPr>
          <w:rStyle w:val="a9"/>
          <w:rFonts w:eastAsiaTheme="majorEastAsia"/>
          <w:sz w:val="22"/>
          <w:szCs w:val="20"/>
        </w:rPr>
        <w:t>Красносельцовского</w:t>
      </w:r>
      <w:r w:rsidR="0085369F">
        <w:rPr>
          <w:rStyle w:val="a9"/>
          <w:rFonts w:eastAsiaTheme="majorEastAsia"/>
          <w:sz w:val="22"/>
          <w:szCs w:val="20"/>
        </w:rPr>
        <w:t xml:space="preserve"> сельского поселения   </w:t>
      </w:r>
    </w:p>
    <w:p w:rsidR="0085369F" w:rsidRDefault="0085369F" w:rsidP="0085369F">
      <w:pPr>
        <w:ind w:firstLine="698"/>
        <w:jc w:val="right"/>
        <w:rPr>
          <w:b/>
          <w:sz w:val="22"/>
          <w:szCs w:val="20"/>
        </w:rPr>
      </w:pPr>
      <w:r>
        <w:rPr>
          <w:rStyle w:val="a9"/>
          <w:rFonts w:eastAsiaTheme="majorEastAsia"/>
          <w:sz w:val="22"/>
          <w:szCs w:val="20"/>
        </w:rPr>
        <w:t xml:space="preserve">от    </w:t>
      </w:r>
      <w:r w:rsidR="00065F5D">
        <w:rPr>
          <w:rStyle w:val="a9"/>
          <w:rFonts w:eastAsiaTheme="majorEastAsia"/>
          <w:sz w:val="22"/>
          <w:szCs w:val="20"/>
        </w:rPr>
        <w:t>_________</w:t>
      </w:r>
      <w:r>
        <w:rPr>
          <w:rStyle w:val="a9"/>
          <w:rFonts w:eastAsiaTheme="majorEastAsia"/>
          <w:sz w:val="22"/>
          <w:szCs w:val="20"/>
        </w:rPr>
        <w:t> г. N </w:t>
      </w:r>
      <w:r w:rsidR="00065F5D">
        <w:rPr>
          <w:rStyle w:val="a9"/>
          <w:rFonts w:eastAsiaTheme="majorEastAsia"/>
          <w:sz w:val="22"/>
          <w:szCs w:val="20"/>
        </w:rPr>
        <w:t>__</w:t>
      </w:r>
    </w:p>
    <w:p w:rsidR="0085369F" w:rsidRDefault="0085369F" w:rsidP="0085369F"/>
    <w:p w:rsidR="0085369F" w:rsidRDefault="0085369F" w:rsidP="0085369F">
      <w:pPr>
        <w:pStyle w:val="1"/>
        <w:keepLines w:val="0"/>
        <w:numPr>
          <w:ilvl w:val="0"/>
          <w:numId w:val="1"/>
        </w:numPr>
        <w:spacing w:before="0"/>
        <w:jc w:val="center"/>
        <w:rPr>
          <w:b w:val="0"/>
          <w:sz w:val="26"/>
        </w:rPr>
      </w:pPr>
      <w:r>
        <w:rPr>
          <w:b w:val="0"/>
          <w:sz w:val="26"/>
        </w:rPr>
        <w:t xml:space="preserve">Состав </w:t>
      </w:r>
      <w:r>
        <w:rPr>
          <w:b w:val="0"/>
          <w:sz w:val="26"/>
        </w:rPr>
        <w:br/>
        <w:t xml:space="preserve">антинаркотической комиссии администрации </w:t>
      </w:r>
      <w:r>
        <w:rPr>
          <w:b w:val="0"/>
          <w:sz w:val="26"/>
        </w:rPr>
        <w:br/>
      </w:r>
      <w:r w:rsidR="005B35FB">
        <w:rPr>
          <w:b w:val="0"/>
          <w:sz w:val="26"/>
        </w:rPr>
        <w:t>Красносельцовского</w:t>
      </w:r>
      <w:r>
        <w:rPr>
          <w:b w:val="0"/>
          <w:sz w:val="26"/>
        </w:rPr>
        <w:t xml:space="preserve"> сельского поселения </w:t>
      </w:r>
    </w:p>
    <w:p w:rsidR="0085369F" w:rsidRDefault="0085369F" w:rsidP="0085369F"/>
    <w:p w:rsidR="0085369F" w:rsidRDefault="0085369F" w:rsidP="00BD323D">
      <w:pPr>
        <w:ind w:firstLine="426"/>
        <w:jc w:val="both"/>
        <w:rPr>
          <w:sz w:val="26"/>
        </w:rPr>
      </w:pPr>
      <w:r>
        <w:rPr>
          <w:sz w:val="26"/>
        </w:rPr>
        <w:t>1</w:t>
      </w:r>
      <w:r>
        <w:rPr>
          <w:b/>
          <w:sz w:val="26"/>
        </w:rPr>
        <w:t>. Председатель комиссии</w:t>
      </w:r>
      <w:r>
        <w:rPr>
          <w:sz w:val="26"/>
        </w:rPr>
        <w:t xml:space="preserve"> – </w:t>
      </w:r>
      <w:r w:rsidR="00065F5D">
        <w:rPr>
          <w:sz w:val="26"/>
        </w:rPr>
        <w:t xml:space="preserve">Н.А. </w:t>
      </w:r>
      <w:proofErr w:type="spellStart"/>
      <w:r w:rsidR="00065F5D">
        <w:rPr>
          <w:sz w:val="26"/>
        </w:rPr>
        <w:t>Лапаева</w:t>
      </w:r>
      <w:proofErr w:type="spellEnd"/>
      <w:r>
        <w:rPr>
          <w:sz w:val="26"/>
        </w:rPr>
        <w:t xml:space="preserve">. </w:t>
      </w:r>
      <w:r w:rsidR="00065F5D">
        <w:rPr>
          <w:sz w:val="26"/>
        </w:rPr>
        <w:t>–</w:t>
      </w:r>
      <w:r>
        <w:rPr>
          <w:sz w:val="26"/>
        </w:rPr>
        <w:t xml:space="preserve"> глава</w:t>
      </w:r>
      <w:r w:rsidR="00065F5D">
        <w:rPr>
          <w:sz w:val="26"/>
        </w:rPr>
        <w:t xml:space="preserve"> администрации</w:t>
      </w:r>
      <w:r>
        <w:rPr>
          <w:sz w:val="26"/>
        </w:rPr>
        <w:t xml:space="preserve"> </w:t>
      </w:r>
      <w:r w:rsidR="005B35FB">
        <w:rPr>
          <w:sz w:val="26"/>
        </w:rPr>
        <w:t>Красносельцовского</w:t>
      </w:r>
      <w:r>
        <w:rPr>
          <w:sz w:val="26"/>
        </w:rPr>
        <w:t xml:space="preserve"> сельского поселения </w:t>
      </w:r>
    </w:p>
    <w:p w:rsidR="0085369F" w:rsidRDefault="0085369F" w:rsidP="00BD323D">
      <w:pPr>
        <w:ind w:firstLine="426"/>
        <w:jc w:val="both"/>
        <w:rPr>
          <w:sz w:val="26"/>
        </w:rPr>
      </w:pPr>
      <w:r>
        <w:rPr>
          <w:sz w:val="26"/>
        </w:rPr>
        <w:t xml:space="preserve">2. </w:t>
      </w:r>
      <w:r>
        <w:rPr>
          <w:b/>
          <w:sz w:val="26"/>
        </w:rPr>
        <w:t>Заместитель председателя</w:t>
      </w:r>
      <w:r>
        <w:rPr>
          <w:sz w:val="26"/>
        </w:rPr>
        <w:t xml:space="preserve"> – </w:t>
      </w:r>
      <w:r w:rsidR="00065F5D">
        <w:rPr>
          <w:sz w:val="26"/>
        </w:rPr>
        <w:t xml:space="preserve">Л.В. </w:t>
      </w:r>
      <w:proofErr w:type="spellStart"/>
      <w:r w:rsidR="00065F5D">
        <w:rPr>
          <w:sz w:val="26"/>
        </w:rPr>
        <w:t>Чапайкина</w:t>
      </w:r>
      <w:proofErr w:type="spellEnd"/>
      <w:r>
        <w:rPr>
          <w:sz w:val="26"/>
        </w:rPr>
        <w:t xml:space="preserve"> – заместитель Главы администрации </w:t>
      </w:r>
      <w:r w:rsidR="005B35FB">
        <w:rPr>
          <w:sz w:val="26"/>
        </w:rPr>
        <w:t>Красносельцовского</w:t>
      </w:r>
      <w:r>
        <w:rPr>
          <w:sz w:val="26"/>
        </w:rPr>
        <w:t xml:space="preserve"> сельского поселе</w:t>
      </w:r>
      <w:r w:rsidR="00065F5D">
        <w:rPr>
          <w:sz w:val="26"/>
        </w:rPr>
        <w:t>н</w:t>
      </w:r>
      <w:r>
        <w:rPr>
          <w:sz w:val="26"/>
        </w:rPr>
        <w:t>ия</w:t>
      </w:r>
    </w:p>
    <w:p w:rsidR="0085369F" w:rsidRDefault="0085369F" w:rsidP="00BD323D">
      <w:pPr>
        <w:ind w:firstLine="426"/>
        <w:jc w:val="both"/>
        <w:rPr>
          <w:sz w:val="26"/>
        </w:rPr>
      </w:pPr>
      <w:r>
        <w:rPr>
          <w:sz w:val="26"/>
        </w:rPr>
        <w:t xml:space="preserve">3. </w:t>
      </w:r>
      <w:r>
        <w:rPr>
          <w:b/>
          <w:sz w:val="26"/>
        </w:rPr>
        <w:t>Секретарь комиссии</w:t>
      </w:r>
      <w:r>
        <w:rPr>
          <w:sz w:val="26"/>
        </w:rPr>
        <w:t xml:space="preserve"> – </w:t>
      </w:r>
      <w:r w:rsidR="00065F5D">
        <w:rPr>
          <w:sz w:val="26"/>
        </w:rPr>
        <w:t xml:space="preserve">Н.А. </w:t>
      </w:r>
      <w:proofErr w:type="spellStart"/>
      <w:r w:rsidR="00065F5D">
        <w:rPr>
          <w:sz w:val="26"/>
        </w:rPr>
        <w:t>Бикеева</w:t>
      </w:r>
      <w:proofErr w:type="spellEnd"/>
      <w:r>
        <w:rPr>
          <w:sz w:val="26"/>
        </w:rPr>
        <w:t xml:space="preserve">. –  </w:t>
      </w:r>
      <w:r w:rsidR="00065F5D">
        <w:rPr>
          <w:sz w:val="26"/>
        </w:rPr>
        <w:t xml:space="preserve">ведущий </w:t>
      </w:r>
      <w:r>
        <w:rPr>
          <w:sz w:val="26"/>
        </w:rPr>
        <w:t xml:space="preserve">специалист администрации </w:t>
      </w:r>
      <w:r w:rsidR="005B35FB">
        <w:rPr>
          <w:sz w:val="26"/>
        </w:rPr>
        <w:t>Красносельцовского</w:t>
      </w:r>
      <w:r>
        <w:rPr>
          <w:sz w:val="26"/>
        </w:rPr>
        <w:t xml:space="preserve"> сельского поселения </w:t>
      </w:r>
    </w:p>
    <w:p w:rsidR="0085369F" w:rsidRDefault="0085369F" w:rsidP="00BD323D">
      <w:pPr>
        <w:ind w:firstLine="426"/>
        <w:jc w:val="both"/>
        <w:rPr>
          <w:sz w:val="26"/>
        </w:rPr>
      </w:pPr>
      <w:r>
        <w:rPr>
          <w:sz w:val="26"/>
        </w:rPr>
        <w:t xml:space="preserve">4. </w:t>
      </w:r>
      <w:r>
        <w:rPr>
          <w:b/>
          <w:sz w:val="26"/>
        </w:rPr>
        <w:t>Члены комиссии</w:t>
      </w:r>
      <w:r>
        <w:rPr>
          <w:sz w:val="26"/>
        </w:rPr>
        <w:t>:</w:t>
      </w:r>
    </w:p>
    <w:p w:rsidR="0085369F" w:rsidRDefault="0085369F" w:rsidP="00BD323D">
      <w:pPr>
        <w:ind w:firstLine="426"/>
        <w:jc w:val="both"/>
        <w:rPr>
          <w:sz w:val="26"/>
        </w:rPr>
      </w:pPr>
      <w:r>
        <w:rPr>
          <w:sz w:val="26"/>
        </w:rPr>
        <w:t xml:space="preserve">- </w:t>
      </w:r>
      <w:proofErr w:type="spellStart"/>
      <w:r w:rsidR="00065F5D">
        <w:rPr>
          <w:sz w:val="26"/>
        </w:rPr>
        <w:t>И.В.Ватанин</w:t>
      </w:r>
      <w:proofErr w:type="spellEnd"/>
      <w:r w:rsidR="00065F5D">
        <w:rPr>
          <w:sz w:val="26"/>
        </w:rPr>
        <w:t xml:space="preserve">  - участковый уполномоченный  О</w:t>
      </w:r>
      <w:r>
        <w:rPr>
          <w:sz w:val="26"/>
        </w:rPr>
        <w:t>МВД России по Рузаевскому муниципа</w:t>
      </w:r>
      <w:r w:rsidR="00FA785A">
        <w:rPr>
          <w:sz w:val="26"/>
        </w:rPr>
        <w:t>льному району (по согласованию)</w:t>
      </w:r>
      <w:bookmarkStart w:id="28" w:name="_GoBack"/>
      <w:bookmarkEnd w:id="28"/>
      <w:r w:rsidR="00065F5D">
        <w:rPr>
          <w:sz w:val="26"/>
        </w:rPr>
        <w:t>;</w:t>
      </w:r>
    </w:p>
    <w:p w:rsidR="00065F5D" w:rsidRDefault="00065F5D" w:rsidP="00BD323D">
      <w:pPr>
        <w:ind w:firstLine="426"/>
        <w:jc w:val="both"/>
        <w:rPr>
          <w:sz w:val="26"/>
        </w:rPr>
      </w:pPr>
      <w:r>
        <w:rPr>
          <w:sz w:val="26"/>
        </w:rPr>
        <w:t>- С.И.Плотников – глава Красносельцовского сельского поселения;</w:t>
      </w:r>
    </w:p>
    <w:p w:rsidR="00065F5D" w:rsidRDefault="00065F5D" w:rsidP="00BD323D">
      <w:pPr>
        <w:ind w:firstLine="426"/>
        <w:jc w:val="both"/>
        <w:rPr>
          <w:sz w:val="26"/>
        </w:rPr>
      </w:pPr>
      <w:r>
        <w:rPr>
          <w:sz w:val="26"/>
        </w:rPr>
        <w:t>- Е.Н. Маркова – заведующая обособленным подразделением МБУК «Районный центр культуры</w:t>
      </w:r>
      <w:r w:rsidR="00BD323D">
        <w:rPr>
          <w:sz w:val="26"/>
        </w:rPr>
        <w:t>» Рузаевского муниципального района «</w:t>
      </w:r>
      <w:proofErr w:type="spellStart"/>
      <w:r w:rsidR="00BD323D">
        <w:rPr>
          <w:sz w:val="26"/>
        </w:rPr>
        <w:t>Красносельцовский</w:t>
      </w:r>
      <w:proofErr w:type="spellEnd"/>
      <w:r w:rsidR="00BD323D">
        <w:rPr>
          <w:sz w:val="26"/>
        </w:rPr>
        <w:t xml:space="preserve"> клуб» (по согласованию);</w:t>
      </w:r>
    </w:p>
    <w:p w:rsidR="00BD323D" w:rsidRDefault="00BD323D" w:rsidP="00BD323D">
      <w:pPr>
        <w:ind w:firstLine="426"/>
        <w:jc w:val="both"/>
        <w:rPr>
          <w:sz w:val="26"/>
        </w:rPr>
      </w:pPr>
      <w:r>
        <w:rPr>
          <w:sz w:val="26"/>
        </w:rPr>
        <w:t>- Е.И. Гладилина – заместитель директора по воспитательной работе МБОУ «Красносельцовская СОШ» (по согласованию).</w:t>
      </w:r>
    </w:p>
    <w:p w:rsidR="0085369F" w:rsidRDefault="0085369F" w:rsidP="00BD323D">
      <w:pPr>
        <w:ind w:firstLine="426"/>
        <w:jc w:val="both"/>
        <w:rPr>
          <w:sz w:val="26"/>
        </w:rPr>
      </w:pPr>
    </w:p>
    <w:p w:rsidR="0085369F" w:rsidRDefault="0085369F" w:rsidP="00BD323D">
      <w:pPr>
        <w:jc w:val="both"/>
      </w:pPr>
    </w:p>
    <w:p w:rsidR="0085369F" w:rsidRDefault="0085369F" w:rsidP="00BD323D">
      <w:pPr>
        <w:pStyle w:val="a7"/>
        <w:ind w:left="1092"/>
        <w:jc w:val="both"/>
        <w:rPr>
          <w:sz w:val="28"/>
          <w:szCs w:val="28"/>
        </w:rPr>
      </w:pPr>
    </w:p>
    <w:p w:rsidR="0085369F" w:rsidRDefault="0085369F" w:rsidP="00BD323D">
      <w:pPr>
        <w:jc w:val="both"/>
      </w:pPr>
    </w:p>
    <w:p w:rsidR="0085369F" w:rsidRDefault="0085369F" w:rsidP="00BD323D">
      <w:pPr>
        <w:jc w:val="both"/>
      </w:pPr>
    </w:p>
    <w:p w:rsidR="0085369F" w:rsidRDefault="0085369F" w:rsidP="0085369F"/>
    <w:p w:rsidR="0085369F" w:rsidRDefault="0085369F" w:rsidP="0085369F"/>
    <w:p w:rsidR="0085369F" w:rsidRDefault="0085369F" w:rsidP="0085369F"/>
    <w:p w:rsidR="0085369F" w:rsidRDefault="0085369F" w:rsidP="0085369F"/>
    <w:p w:rsidR="0085369F" w:rsidRDefault="0085369F" w:rsidP="0085369F"/>
    <w:p w:rsidR="0085369F" w:rsidRDefault="0085369F" w:rsidP="0085369F"/>
    <w:p w:rsidR="0085369F" w:rsidRDefault="0085369F" w:rsidP="0085369F"/>
    <w:p w:rsidR="0085369F" w:rsidRDefault="0085369F" w:rsidP="0085369F"/>
    <w:p w:rsidR="0085369F" w:rsidRDefault="0085369F" w:rsidP="0085369F"/>
    <w:p w:rsidR="0085369F" w:rsidRDefault="0085369F" w:rsidP="0085369F"/>
    <w:p w:rsidR="0085369F" w:rsidRDefault="0085369F" w:rsidP="0085369F"/>
    <w:p w:rsidR="0085369F" w:rsidRDefault="0085369F" w:rsidP="0085369F"/>
    <w:p w:rsidR="0085369F" w:rsidRDefault="0085369F" w:rsidP="0085369F"/>
    <w:p w:rsidR="0085369F" w:rsidRDefault="0085369F" w:rsidP="0085369F"/>
    <w:p w:rsidR="0085369F" w:rsidRDefault="0085369F" w:rsidP="0085369F"/>
    <w:p w:rsidR="0085369F" w:rsidRDefault="0085369F" w:rsidP="0085369F"/>
    <w:p w:rsidR="00BB3B40" w:rsidRDefault="00BB3B40"/>
    <w:sectPr w:rsidR="00BB3B40" w:rsidSect="00AA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EF82D3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00000008"/>
    <w:multiLevelType w:val="multilevel"/>
    <w:tmpl w:val="000000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D27"/>
    <w:rsid w:val="00065F5D"/>
    <w:rsid w:val="003C2D27"/>
    <w:rsid w:val="005B35FB"/>
    <w:rsid w:val="00703B60"/>
    <w:rsid w:val="00720FEF"/>
    <w:rsid w:val="0085369F"/>
    <w:rsid w:val="00AA6038"/>
    <w:rsid w:val="00BB3B40"/>
    <w:rsid w:val="00BD323D"/>
    <w:rsid w:val="00E4555C"/>
    <w:rsid w:val="00EE27B2"/>
    <w:rsid w:val="00FA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36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36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5369F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85369F"/>
    <w:pPr>
      <w:spacing w:line="480" w:lineRule="auto"/>
      <w:jc w:val="center"/>
    </w:pPr>
    <w:rPr>
      <w:b/>
      <w:bCs/>
      <w:lang w:eastAsia="ar-SA"/>
    </w:rPr>
  </w:style>
  <w:style w:type="character" w:customStyle="1" w:styleId="a5">
    <w:name w:val="Основной текст Знак"/>
    <w:basedOn w:val="a0"/>
    <w:link w:val="a4"/>
    <w:rsid w:val="0085369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No Spacing"/>
    <w:uiPriority w:val="1"/>
    <w:qFormat/>
    <w:rsid w:val="008536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5369F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85369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9">
    <w:name w:val="Цветовое выделение"/>
    <w:rsid w:val="0085369F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85369F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36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36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5369F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85369F"/>
    <w:pPr>
      <w:spacing w:line="480" w:lineRule="auto"/>
      <w:jc w:val="center"/>
    </w:pPr>
    <w:rPr>
      <w:b/>
      <w:bCs/>
      <w:lang w:eastAsia="ar-SA"/>
    </w:rPr>
  </w:style>
  <w:style w:type="character" w:customStyle="1" w:styleId="a5">
    <w:name w:val="Основной текст Знак"/>
    <w:basedOn w:val="a0"/>
    <w:link w:val="a4"/>
    <w:rsid w:val="0085369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No Spacing"/>
    <w:uiPriority w:val="1"/>
    <w:qFormat/>
    <w:rsid w:val="008536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5369F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85369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9">
    <w:name w:val="Цветовое выделение"/>
    <w:rsid w:val="0085369F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85369F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2\Desktop\&#1055;&#1088;&#1086;&#1077;&#1082;&#1090;-&#1072;&#1085;&#1090;&#1080;&#1085;&#1072;&#1088;&#1082;&#1086;&#1090;&#1080;&#1095;&#1077;&#1089;&#1082;&#1072;&#1103;-&#1087;&#1088;&#1086;&#1075;&#1088;&#1072;&#1084;&#1084;&#1072;-2019-2021.do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000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2\Desktop\&#1055;&#1088;&#1086;&#1077;&#1082;&#1090;-&#1072;&#1085;&#1090;&#1080;&#1085;&#1072;&#1088;&#1082;&#1086;&#1090;&#1080;&#1095;&#1077;&#1089;&#1082;&#1072;&#1103;-&#1087;&#1088;&#1086;&#1075;&#1088;&#1072;&#1084;&#1084;&#1072;-2019-2021.doc" TargetMode="External"/><Relationship Id="rId11" Type="http://schemas.microsoft.com/office/2007/relationships/stylesWithEffects" Target="stylesWithEffects.xml"/><Relationship Id="rId5" Type="http://schemas.openxmlformats.org/officeDocument/2006/relationships/hyperlink" Target="garantF1://8816657.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2991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1-ПК</cp:lastModifiedBy>
  <cp:revision>8</cp:revision>
  <cp:lastPrinted>2021-03-17T07:09:00Z</cp:lastPrinted>
  <dcterms:created xsi:type="dcterms:W3CDTF">2021-03-10T09:05:00Z</dcterms:created>
  <dcterms:modified xsi:type="dcterms:W3CDTF">2021-03-17T07:10:00Z</dcterms:modified>
</cp:coreProperties>
</file>