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0F" w:rsidRDefault="00A42737" w:rsidP="008D3F29">
      <w:pPr>
        <w:jc w:val="center"/>
        <w:rPr>
          <w:rFonts w:ascii="Times New Roman" w:hAnsi="Times New Roman" w:cs="Times New Roman"/>
          <w:b/>
          <w:sz w:val="28"/>
          <w:szCs w:val="28"/>
        </w:rPr>
      </w:pPr>
      <w:r>
        <w:rPr>
          <w:rFonts w:ascii="Times New Roman" w:hAnsi="Times New Roman" w:cs="Times New Roman"/>
          <w:b/>
          <w:sz w:val="28"/>
          <w:szCs w:val="28"/>
        </w:rPr>
        <w:t>Как получить сведения о кадастровой стоимости объекта недвижимости?</w:t>
      </w:r>
    </w:p>
    <w:p w:rsidR="00A42737" w:rsidRDefault="008D3F29" w:rsidP="002C2533">
      <w:pPr>
        <w:spacing w:after="0"/>
        <w:jc w:val="both"/>
        <w:rPr>
          <w:rFonts w:ascii="Times New Roman" w:hAnsi="Times New Roman" w:cs="Times New Roman"/>
          <w:sz w:val="28"/>
          <w:szCs w:val="28"/>
        </w:rPr>
      </w:pPr>
      <w:r>
        <w:rPr>
          <w:rFonts w:ascii="Times New Roman" w:hAnsi="Times New Roman" w:cs="Times New Roman"/>
          <w:sz w:val="28"/>
          <w:szCs w:val="28"/>
        </w:rPr>
        <w:tab/>
      </w:r>
      <w:r w:rsidR="00A42737">
        <w:rPr>
          <w:rFonts w:ascii="Times New Roman" w:hAnsi="Times New Roman" w:cs="Times New Roman"/>
          <w:sz w:val="28"/>
          <w:szCs w:val="28"/>
        </w:rPr>
        <w:t>Эксперты Кадастровой палаты рассказали, в каком виде предоставляются сведения о кадастровой стоимости объектов недвижимости и какую информацию содержит выписка из Единого государственного реестра недвижимости (ЕГРН) о кадастровой стоимости объекта недвижимости.</w:t>
      </w:r>
    </w:p>
    <w:p w:rsidR="00DF38DA" w:rsidRDefault="00DF38DA" w:rsidP="002C2533">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Сведения о кадастровой стоимости объектов недвижимости, содержащиеся в ЕГРН, предоставляются в виде выписки из ЕГРН о кадастровой стоимости объекта недвижимости; в составе выписки из ЕГРН об основных характеристиках и зарегистрированных правах на объект недвижимости; в составе выписки из ЕГРН </w:t>
      </w:r>
      <w:r w:rsidR="00534DE7">
        <w:rPr>
          <w:rFonts w:ascii="Times New Roman" w:hAnsi="Times New Roman" w:cs="Times New Roman"/>
          <w:sz w:val="28"/>
          <w:szCs w:val="28"/>
        </w:rPr>
        <w:t>об объекте недвижимости; в составе кадастрового плана территории.</w:t>
      </w:r>
    </w:p>
    <w:p w:rsidR="00534DE7" w:rsidRDefault="00534DE7" w:rsidP="002C2533">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Выписка из ЕГРН о кадастровой стоимости содержит следующие сведения: значение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ЕГРН, а также дату подачи заявления о пересмотре кадастровой стоимости и дату начала применения кадастровой</w:t>
      </w:r>
      <w:proofErr w:type="gramEnd"/>
      <w:r>
        <w:rPr>
          <w:rFonts w:ascii="Times New Roman" w:hAnsi="Times New Roman" w:cs="Times New Roman"/>
          <w:sz w:val="28"/>
          <w:szCs w:val="28"/>
        </w:rPr>
        <w:t xml:space="preserve"> стоимости.</w:t>
      </w:r>
    </w:p>
    <w:p w:rsidR="00534DE7" w:rsidRDefault="00534DE7" w:rsidP="002C2533">
      <w:pPr>
        <w:spacing w:after="0"/>
        <w:jc w:val="both"/>
        <w:rPr>
          <w:rFonts w:ascii="Times New Roman" w:hAnsi="Times New Roman" w:cs="Times New Roman"/>
          <w:sz w:val="28"/>
          <w:szCs w:val="28"/>
        </w:rPr>
      </w:pPr>
      <w:r>
        <w:rPr>
          <w:rFonts w:ascii="Times New Roman" w:hAnsi="Times New Roman" w:cs="Times New Roman"/>
          <w:sz w:val="28"/>
          <w:szCs w:val="28"/>
        </w:rPr>
        <w:tab/>
      </w:r>
      <w:r w:rsidR="00086A1F">
        <w:rPr>
          <w:rFonts w:ascii="Times New Roman" w:hAnsi="Times New Roman" w:cs="Times New Roman"/>
          <w:sz w:val="28"/>
          <w:szCs w:val="28"/>
        </w:rPr>
        <w:t>Следует отметить, что в</w:t>
      </w:r>
      <w:r>
        <w:rPr>
          <w:rFonts w:ascii="Times New Roman" w:hAnsi="Times New Roman" w:cs="Times New Roman"/>
          <w:sz w:val="28"/>
          <w:szCs w:val="28"/>
        </w:rPr>
        <w:t>ыписка из ЕГРН об основных характеристиках и зарегистрированных правах на объект недвижимости, выписка из ЕГРН об объекте недвижимости, кадастровый план территории</w:t>
      </w:r>
      <w:r w:rsidR="00086A1F">
        <w:rPr>
          <w:rFonts w:ascii="Times New Roman" w:hAnsi="Times New Roman" w:cs="Times New Roman"/>
          <w:sz w:val="28"/>
          <w:szCs w:val="28"/>
        </w:rPr>
        <w:t xml:space="preserve"> содержат сведения только о величине кадастровой стоимости объекта недвижимости, актуальной по состоянию на дату запроса указанных действий.</w:t>
      </w:r>
    </w:p>
    <w:sectPr w:rsidR="00534DE7" w:rsidSect="0095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64A9"/>
    <w:multiLevelType w:val="multilevel"/>
    <w:tmpl w:val="CF2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C124C"/>
    <w:multiLevelType w:val="multilevel"/>
    <w:tmpl w:val="9E5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2667E"/>
    <w:multiLevelType w:val="multilevel"/>
    <w:tmpl w:val="54FC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92E7F"/>
    <w:multiLevelType w:val="multilevel"/>
    <w:tmpl w:val="0F4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AFF"/>
    <w:rsid w:val="00020AFF"/>
    <w:rsid w:val="000647C4"/>
    <w:rsid w:val="00082B6C"/>
    <w:rsid w:val="00086A1F"/>
    <w:rsid w:val="0016648E"/>
    <w:rsid w:val="00167F99"/>
    <w:rsid w:val="001C1BD9"/>
    <w:rsid w:val="001F4A2C"/>
    <w:rsid w:val="00245D54"/>
    <w:rsid w:val="002C2533"/>
    <w:rsid w:val="00421A6E"/>
    <w:rsid w:val="004C0E3E"/>
    <w:rsid w:val="004F577B"/>
    <w:rsid w:val="00534DE7"/>
    <w:rsid w:val="00567AB1"/>
    <w:rsid w:val="006279CE"/>
    <w:rsid w:val="006538D4"/>
    <w:rsid w:val="006D2EA7"/>
    <w:rsid w:val="00710DBB"/>
    <w:rsid w:val="007806A3"/>
    <w:rsid w:val="008D3F29"/>
    <w:rsid w:val="008E3EED"/>
    <w:rsid w:val="00955506"/>
    <w:rsid w:val="009C7BD8"/>
    <w:rsid w:val="00A42737"/>
    <w:rsid w:val="00AD08CA"/>
    <w:rsid w:val="00C31F0F"/>
    <w:rsid w:val="00CB65CE"/>
    <w:rsid w:val="00CE6C6E"/>
    <w:rsid w:val="00D05904"/>
    <w:rsid w:val="00D730B3"/>
    <w:rsid w:val="00DA4380"/>
    <w:rsid w:val="00DF38DA"/>
    <w:rsid w:val="00EB0BE3"/>
    <w:rsid w:val="00FC2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06"/>
  </w:style>
  <w:style w:type="paragraph" w:styleId="1">
    <w:name w:val="heading 1"/>
    <w:basedOn w:val="a"/>
    <w:link w:val="10"/>
    <w:uiPriority w:val="9"/>
    <w:qFormat/>
    <w:rsid w:val="004F5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245D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77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4F577B"/>
  </w:style>
  <w:style w:type="paragraph" w:styleId="a3">
    <w:name w:val="Normal (Web)"/>
    <w:basedOn w:val="a"/>
    <w:uiPriority w:val="99"/>
    <w:semiHidden/>
    <w:unhideWhenUsed/>
    <w:rsid w:val="004F57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B65CE"/>
    <w:rPr>
      <w:color w:val="0000FF"/>
      <w:u w:val="single"/>
    </w:rPr>
  </w:style>
  <w:style w:type="paragraph" w:styleId="a5">
    <w:name w:val="Balloon Text"/>
    <w:basedOn w:val="a"/>
    <w:link w:val="a6"/>
    <w:uiPriority w:val="99"/>
    <w:semiHidden/>
    <w:unhideWhenUsed/>
    <w:rsid w:val="00CB6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5CE"/>
    <w:rPr>
      <w:rFonts w:ascii="Tahoma" w:hAnsi="Tahoma" w:cs="Tahoma"/>
      <w:sz w:val="16"/>
      <w:szCs w:val="16"/>
    </w:rPr>
  </w:style>
  <w:style w:type="character" w:styleId="a7">
    <w:name w:val="Strong"/>
    <w:basedOn w:val="a0"/>
    <w:uiPriority w:val="22"/>
    <w:qFormat/>
    <w:rsid w:val="00DA4380"/>
    <w:rPr>
      <w:b/>
      <w:bCs/>
    </w:rPr>
  </w:style>
  <w:style w:type="character" w:customStyle="1" w:styleId="40">
    <w:name w:val="Заголовок 4 Знак"/>
    <w:basedOn w:val="a0"/>
    <w:link w:val="4"/>
    <w:uiPriority w:val="9"/>
    <w:semiHidden/>
    <w:rsid w:val="00245D5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371969">
      <w:bodyDiv w:val="1"/>
      <w:marLeft w:val="0"/>
      <w:marRight w:val="0"/>
      <w:marTop w:val="0"/>
      <w:marBottom w:val="0"/>
      <w:divBdr>
        <w:top w:val="none" w:sz="0" w:space="0" w:color="auto"/>
        <w:left w:val="none" w:sz="0" w:space="0" w:color="auto"/>
        <w:bottom w:val="none" w:sz="0" w:space="0" w:color="auto"/>
        <w:right w:val="none" w:sz="0" w:space="0" w:color="auto"/>
      </w:divBdr>
      <w:divsChild>
        <w:div w:id="1816532554">
          <w:marLeft w:val="-180"/>
          <w:marRight w:val="-180"/>
          <w:marTop w:val="0"/>
          <w:marBottom w:val="0"/>
          <w:divBdr>
            <w:top w:val="none" w:sz="0" w:space="0" w:color="auto"/>
            <w:left w:val="none" w:sz="0" w:space="0" w:color="auto"/>
            <w:bottom w:val="none" w:sz="0" w:space="0" w:color="auto"/>
            <w:right w:val="none" w:sz="0" w:space="0" w:color="auto"/>
          </w:divBdr>
          <w:divsChild>
            <w:div w:id="1276600670">
              <w:marLeft w:val="3060"/>
              <w:marRight w:val="0"/>
              <w:marTop w:val="0"/>
              <w:marBottom w:val="0"/>
              <w:divBdr>
                <w:top w:val="none" w:sz="0" w:space="0" w:color="auto"/>
                <w:left w:val="none" w:sz="0" w:space="0" w:color="auto"/>
                <w:bottom w:val="none" w:sz="0" w:space="0" w:color="auto"/>
                <w:right w:val="none" w:sz="0" w:space="0" w:color="auto"/>
              </w:divBdr>
            </w:div>
          </w:divsChild>
        </w:div>
        <w:div w:id="664824089">
          <w:marLeft w:val="-180"/>
          <w:marRight w:val="-180"/>
          <w:marTop w:val="0"/>
          <w:marBottom w:val="0"/>
          <w:divBdr>
            <w:top w:val="none" w:sz="0" w:space="0" w:color="auto"/>
            <w:left w:val="none" w:sz="0" w:space="0" w:color="auto"/>
            <w:bottom w:val="none" w:sz="0" w:space="0" w:color="auto"/>
            <w:right w:val="none" w:sz="0" w:space="0" w:color="auto"/>
          </w:divBdr>
          <w:divsChild>
            <w:div w:id="649402557">
              <w:marLeft w:val="0"/>
              <w:marRight w:val="0"/>
              <w:marTop w:val="0"/>
              <w:marBottom w:val="0"/>
              <w:divBdr>
                <w:top w:val="none" w:sz="0" w:space="0" w:color="auto"/>
                <w:left w:val="none" w:sz="0" w:space="0" w:color="auto"/>
                <w:bottom w:val="none" w:sz="0" w:space="0" w:color="auto"/>
                <w:right w:val="none" w:sz="0" w:space="0" w:color="auto"/>
              </w:divBdr>
              <w:divsChild>
                <w:div w:id="3651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6794">
      <w:bodyDiv w:val="1"/>
      <w:marLeft w:val="0"/>
      <w:marRight w:val="0"/>
      <w:marTop w:val="0"/>
      <w:marBottom w:val="0"/>
      <w:divBdr>
        <w:top w:val="none" w:sz="0" w:space="0" w:color="auto"/>
        <w:left w:val="none" w:sz="0" w:space="0" w:color="auto"/>
        <w:bottom w:val="none" w:sz="0" w:space="0" w:color="auto"/>
        <w:right w:val="none" w:sz="0" w:space="0" w:color="auto"/>
      </w:divBdr>
      <w:divsChild>
        <w:div w:id="379742296">
          <w:marLeft w:val="0"/>
          <w:marRight w:val="0"/>
          <w:marTop w:val="0"/>
          <w:marBottom w:val="0"/>
          <w:divBdr>
            <w:top w:val="none" w:sz="0" w:space="0" w:color="auto"/>
            <w:left w:val="none" w:sz="0" w:space="0" w:color="auto"/>
            <w:bottom w:val="none" w:sz="0" w:space="0" w:color="auto"/>
            <w:right w:val="none" w:sz="0" w:space="0" w:color="auto"/>
          </w:divBdr>
          <w:divsChild>
            <w:div w:id="1920140605">
              <w:marLeft w:val="0"/>
              <w:marRight w:val="0"/>
              <w:marTop w:val="0"/>
              <w:marBottom w:val="0"/>
              <w:divBdr>
                <w:top w:val="none" w:sz="0" w:space="0" w:color="auto"/>
                <w:left w:val="none" w:sz="0" w:space="0" w:color="auto"/>
                <w:bottom w:val="none" w:sz="0" w:space="0" w:color="auto"/>
                <w:right w:val="none" w:sz="0" w:space="0" w:color="auto"/>
              </w:divBdr>
            </w:div>
            <w:div w:id="998072364">
              <w:marLeft w:val="0"/>
              <w:marRight w:val="0"/>
              <w:marTop w:val="450"/>
              <w:marBottom w:val="495"/>
              <w:divBdr>
                <w:top w:val="none" w:sz="0" w:space="0" w:color="auto"/>
                <w:left w:val="none" w:sz="0" w:space="0" w:color="auto"/>
                <w:bottom w:val="none" w:sz="0" w:space="0" w:color="auto"/>
                <w:right w:val="none" w:sz="0" w:space="0" w:color="auto"/>
              </w:divBdr>
              <w:divsChild>
                <w:div w:id="190534697">
                  <w:marLeft w:val="0"/>
                  <w:marRight w:val="0"/>
                  <w:marTop w:val="0"/>
                  <w:marBottom w:val="0"/>
                  <w:divBdr>
                    <w:top w:val="none" w:sz="0" w:space="0" w:color="auto"/>
                    <w:left w:val="none" w:sz="0" w:space="0" w:color="auto"/>
                    <w:bottom w:val="none" w:sz="0" w:space="0" w:color="auto"/>
                    <w:right w:val="none" w:sz="0" w:space="0" w:color="auto"/>
                  </w:divBdr>
                </w:div>
                <w:div w:id="1132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3850">
      <w:bodyDiv w:val="1"/>
      <w:marLeft w:val="0"/>
      <w:marRight w:val="0"/>
      <w:marTop w:val="0"/>
      <w:marBottom w:val="0"/>
      <w:divBdr>
        <w:top w:val="none" w:sz="0" w:space="0" w:color="auto"/>
        <w:left w:val="none" w:sz="0" w:space="0" w:color="auto"/>
        <w:bottom w:val="none" w:sz="0" w:space="0" w:color="auto"/>
        <w:right w:val="none" w:sz="0" w:space="0" w:color="auto"/>
      </w:divBdr>
      <w:divsChild>
        <w:div w:id="1476874485">
          <w:marLeft w:val="0"/>
          <w:marRight w:val="0"/>
          <w:marTop w:val="0"/>
          <w:marBottom w:val="75"/>
          <w:divBdr>
            <w:top w:val="none" w:sz="0" w:space="0" w:color="auto"/>
            <w:left w:val="none" w:sz="0" w:space="0" w:color="auto"/>
            <w:bottom w:val="none" w:sz="0" w:space="0" w:color="auto"/>
            <w:right w:val="none" w:sz="0" w:space="0" w:color="auto"/>
          </w:divBdr>
        </w:div>
        <w:div w:id="1909534373">
          <w:marLeft w:val="0"/>
          <w:marRight w:val="0"/>
          <w:marTop w:val="0"/>
          <w:marBottom w:val="195"/>
          <w:divBdr>
            <w:top w:val="dashed" w:sz="2" w:space="0" w:color="FFA500"/>
            <w:left w:val="dashed" w:sz="2" w:space="11" w:color="FFA500"/>
            <w:bottom w:val="dashed" w:sz="2" w:space="0" w:color="FFA500"/>
            <w:right w:val="dashed" w:sz="2" w:space="11" w:color="FFA500"/>
          </w:divBdr>
          <w:divsChild>
            <w:div w:id="17388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3612">
      <w:bodyDiv w:val="1"/>
      <w:marLeft w:val="0"/>
      <w:marRight w:val="0"/>
      <w:marTop w:val="0"/>
      <w:marBottom w:val="0"/>
      <w:divBdr>
        <w:top w:val="none" w:sz="0" w:space="0" w:color="auto"/>
        <w:left w:val="none" w:sz="0" w:space="0" w:color="auto"/>
        <w:bottom w:val="none" w:sz="0" w:space="0" w:color="auto"/>
        <w:right w:val="none" w:sz="0" w:space="0" w:color="auto"/>
      </w:divBdr>
      <w:divsChild>
        <w:div w:id="2079592736">
          <w:marLeft w:val="0"/>
          <w:marRight w:val="0"/>
          <w:marTop w:val="0"/>
          <w:marBottom w:val="75"/>
          <w:divBdr>
            <w:top w:val="none" w:sz="0" w:space="0" w:color="auto"/>
            <w:left w:val="none" w:sz="0" w:space="0" w:color="auto"/>
            <w:bottom w:val="none" w:sz="0" w:space="0" w:color="auto"/>
            <w:right w:val="none" w:sz="0" w:space="0" w:color="auto"/>
          </w:divBdr>
        </w:div>
        <w:div w:id="1997948890">
          <w:marLeft w:val="0"/>
          <w:marRight w:val="0"/>
          <w:marTop w:val="0"/>
          <w:marBottom w:val="195"/>
          <w:divBdr>
            <w:top w:val="dashed" w:sz="2" w:space="0" w:color="FFA500"/>
            <w:left w:val="dashed" w:sz="2" w:space="11" w:color="FFA500"/>
            <w:bottom w:val="dashed" w:sz="2" w:space="0" w:color="FFA500"/>
            <w:right w:val="dashed" w:sz="2" w:space="11" w:color="FFA500"/>
          </w:divBdr>
          <w:divsChild>
            <w:div w:id="248084946">
              <w:marLeft w:val="0"/>
              <w:marRight w:val="0"/>
              <w:marTop w:val="0"/>
              <w:marBottom w:val="0"/>
              <w:divBdr>
                <w:top w:val="none" w:sz="0" w:space="0" w:color="auto"/>
                <w:left w:val="none" w:sz="0" w:space="0" w:color="auto"/>
                <w:bottom w:val="none" w:sz="0" w:space="0" w:color="auto"/>
                <w:right w:val="none" w:sz="0" w:space="0" w:color="auto"/>
              </w:divBdr>
            </w:div>
          </w:divsChild>
        </w:div>
        <w:div w:id="287399642">
          <w:marLeft w:val="0"/>
          <w:marRight w:val="0"/>
          <w:marTop w:val="0"/>
          <w:marBottom w:val="0"/>
          <w:divBdr>
            <w:top w:val="none" w:sz="0" w:space="0" w:color="auto"/>
            <w:left w:val="none" w:sz="0" w:space="0" w:color="auto"/>
            <w:bottom w:val="none" w:sz="0" w:space="0" w:color="auto"/>
            <w:right w:val="none" w:sz="0" w:space="0" w:color="auto"/>
          </w:divBdr>
        </w:div>
        <w:div w:id="2129081207">
          <w:marLeft w:val="0"/>
          <w:marRight w:val="0"/>
          <w:marTop w:val="0"/>
          <w:marBottom w:val="0"/>
          <w:divBdr>
            <w:top w:val="none" w:sz="0" w:space="0" w:color="auto"/>
            <w:left w:val="none" w:sz="0" w:space="0" w:color="auto"/>
            <w:bottom w:val="none" w:sz="0" w:space="0" w:color="auto"/>
            <w:right w:val="none" w:sz="0" w:space="0" w:color="auto"/>
          </w:divBdr>
        </w:div>
        <w:div w:id="109473059">
          <w:marLeft w:val="0"/>
          <w:marRight w:val="0"/>
          <w:marTop w:val="0"/>
          <w:marBottom w:val="0"/>
          <w:divBdr>
            <w:top w:val="none" w:sz="0" w:space="0" w:color="auto"/>
            <w:left w:val="none" w:sz="0" w:space="0" w:color="auto"/>
            <w:bottom w:val="none" w:sz="0" w:space="0" w:color="auto"/>
            <w:right w:val="none" w:sz="0" w:space="0" w:color="auto"/>
          </w:divBdr>
        </w:div>
        <w:div w:id="1980726315">
          <w:marLeft w:val="0"/>
          <w:marRight w:val="0"/>
          <w:marTop w:val="0"/>
          <w:marBottom w:val="0"/>
          <w:divBdr>
            <w:top w:val="none" w:sz="0" w:space="0" w:color="auto"/>
            <w:left w:val="none" w:sz="0" w:space="0" w:color="auto"/>
            <w:bottom w:val="none" w:sz="0" w:space="0" w:color="auto"/>
            <w:right w:val="none" w:sz="0" w:space="0" w:color="auto"/>
          </w:divBdr>
        </w:div>
      </w:divsChild>
    </w:div>
    <w:div w:id="1353334648">
      <w:bodyDiv w:val="1"/>
      <w:marLeft w:val="0"/>
      <w:marRight w:val="0"/>
      <w:marTop w:val="0"/>
      <w:marBottom w:val="0"/>
      <w:divBdr>
        <w:top w:val="none" w:sz="0" w:space="0" w:color="auto"/>
        <w:left w:val="none" w:sz="0" w:space="0" w:color="auto"/>
        <w:bottom w:val="none" w:sz="0" w:space="0" w:color="auto"/>
        <w:right w:val="none" w:sz="0" w:space="0" w:color="auto"/>
      </w:divBdr>
      <w:divsChild>
        <w:div w:id="1971403221">
          <w:marLeft w:val="0"/>
          <w:marRight w:val="0"/>
          <w:marTop w:val="0"/>
          <w:marBottom w:val="75"/>
          <w:divBdr>
            <w:top w:val="none" w:sz="0" w:space="0" w:color="auto"/>
            <w:left w:val="none" w:sz="0" w:space="0" w:color="auto"/>
            <w:bottom w:val="none" w:sz="0" w:space="0" w:color="auto"/>
            <w:right w:val="none" w:sz="0" w:space="0" w:color="auto"/>
          </w:divBdr>
        </w:div>
        <w:div w:id="926888147">
          <w:marLeft w:val="0"/>
          <w:marRight w:val="0"/>
          <w:marTop w:val="0"/>
          <w:marBottom w:val="195"/>
          <w:divBdr>
            <w:top w:val="dashed" w:sz="2" w:space="0" w:color="FFA500"/>
            <w:left w:val="dashed" w:sz="2" w:space="11" w:color="FFA500"/>
            <w:bottom w:val="dashed" w:sz="2" w:space="0" w:color="FFA500"/>
            <w:right w:val="dashed" w:sz="2" w:space="11" w:color="FFA500"/>
          </w:divBdr>
          <w:divsChild>
            <w:div w:id="782459168">
              <w:marLeft w:val="0"/>
              <w:marRight w:val="0"/>
              <w:marTop w:val="0"/>
              <w:marBottom w:val="0"/>
              <w:divBdr>
                <w:top w:val="none" w:sz="0" w:space="0" w:color="auto"/>
                <w:left w:val="none" w:sz="0" w:space="0" w:color="auto"/>
                <w:bottom w:val="none" w:sz="0" w:space="0" w:color="auto"/>
                <w:right w:val="none" w:sz="0" w:space="0" w:color="auto"/>
              </w:divBdr>
            </w:div>
          </w:divsChild>
        </w:div>
        <w:div w:id="619382588">
          <w:marLeft w:val="0"/>
          <w:marRight w:val="0"/>
          <w:marTop w:val="0"/>
          <w:marBottom w:val="0"/>
          <w:divBdr>
            <w:top w:val="none" w:sz="0" w:space="0" w:color="auto"/>
            <w:left w:val="none" w:sz="0" w:space="0" w:color="auto"/>
            <w:bottom w:val="none" w:sz="0" w:space="0" w:color="auto"/>
            <w:right w:val="none" w:sz="0" w:space="0" w:color="auto"/>
          </w:divBdr>
        </w:div>
        <w:div w:id="267353224">
          <w:marLeft w:val="0"/>
          <w:marRight w:val="0"/>
          <w:marTop w:val="0"/>
          <w:marBottom w:val="0"/>
          <w:divBdr>
            <w:top w:val="none" w:sz="0" w:space="0" w:color="auto"/>
            <w:left w:val="none" w:sz="0" w:space="0" w:color="auto"/>
            <w:bottom w:val="none" w:sz="0" w:space="0" w:color="auto"/>
            <w:right w:val="none" w:sz="0" w:space="0" w:color="auto"/>
          </w:divBdr>
        </w:div>
        <w:div w:id="240145214">
          <w:marLeft w:val="0"/>
          <w:marRight w:val="0"/>
          <w:marTop w:val="0"/>
          <w:marBottom w:val="0"/>
          <w:divBdr>
            <w:top w:val="none" w:sz="0" w:space="0" w:color="auto"/>
            <w:left w:val="none" w:sz="0" w:space="0" w:color="auto"/>
            <w:bottom w:val="none" w:sz="0" w:space="0" w:color="auto"/>
            <w:right w:val="none" w:sz="0" w:space="0" w:color="auto"/>
          </w:divBdr>
        </w:div>
        <w:div w:id="324016869">
          <w:marLeft w:val="0"/>
          <w:marRight w:val="0"/>
          <w:marTop w:val="0"/>
          <w:marBottom w:val="0"/>
          <w:divBdr>
            <w:top w:val="none" w:sz="0" w:space="0" w:color="auto"/>
            <w:left w:val="none" w:sz="0" w:space="0" w:color="auto"/>
            <w:bottom w:val="none" w:sz="0" w:space="0" w:color="auto"/>
            <w:right w:val="none" w:sz="0" w:space="0" w:color="auto"/>
          </w:divBdr>
        </w:div>
      </w:divsChild>
    </w:div>
    <w:div w:id="1419017689">
      <w:bodyDiv w:val="1"/>
      <w:marLeft w:val="0"/>
      <w:marRight w:val="0"/>
      <w:marTop w:val="0"/>
      <w:marBottom w:val="0"/>
      <w:divBdr>
        <w:top w:val="none" w:sz="0" w:space="0" w:color="auto"/>
        <w:left w:val="none" w:sz="0" w:space="0" w:color="auto"/>
        <w:bottom w:val="none" w:sz="0" w:space="0" w:color="auto"/>
        <w:right w:val="none" w:sz="0" w:space="0" w:color="auto"/>
      </w:divBdr>
      <w:divsChild>
        <w:div w:id="1975791014">
          <w:marLeft w:val="-180"/>
          <w:marRight w:val="-180"/>
          <w:marTop w:val="0"/>
          <w:marBottom w:val="0"/>
          <w:divBdr>
            <w:top w:val="none" w:sz="0" w:space="0" w:color="auto"/>
            <w:left w:val="none" w:sz="0" w:space="0" w:color="auto"/>
            <w:bottom w:val="none" w:sz="0" w:space="0" w:color="auto"/>
            <w:right w:val="none" w:sz="0" w:space="0" w:color="auto"/>
          </w:divBdr>
          <w:divsChild>
            <w:div w:id="269313548">
              <w:marLeft w:val="3060"/>
              <w:marRight w:val="0"/>
              <w:marTop w:val="0"/>
              <w:marBottom w:val="0"/>
              <w:divBdr>
                <w:top w:val="none" w:sz="0" w:space="0" w:color="auto"/>
                <w:left w:val="none" w:sz="0" w:space="0" w:color="auto"/>
                <w:bottom w:val="none" w:sz="0" w:space="0" w:color="auto"/>
                <w:right w:val="none" w:sz="0" w:space="0" w:color="auto"/>
              </w:divBdr>
            </w:div>
          </w:divsChild>
        </w:div>
        <w:div w:id="1042828606">
          <w:marLeft w:val="-180"/>
          <w:marRight w:val="-180"/>
          <w:marTop w:val="0"/>
          <w:marBottom w:val="0"/>
          <w:divBdr>
            <w:top w:val="none" w:sz="0" w:space="0" w:color="auto"/>
            <w:left w:val="none" w:sz="0" w:space="0" w:color="auto"/>
            <w:bottom w:val="none" w:sz="0" w:space="0" w:color="auto"/>
            <w:right w:val="none" w:sz="0" w:space="0" w:color="auto"/>
          </w:divBdr>
          <w:divsChild>
            <w:div w:id="1273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905">
      <w:bodyDiv w:val="1"/>
      <w:marLeft w:val="0"/>
      <w:marRight w:val="0"/>
      <w:marTop w:val="0"/>
      <w:marBottom w:val="0"/>
      <w:divBdr>
        <w:top w:val="none" w:sz="0" w:space="0" w:color="auto"/>
        <w:left w:val="none" w:sz="0" w:space="0" w:color="auto"/>
        <w:bottom w:val="none" w:sz="0" w:space="0" w:color="auto"/>
        <w:right w:val="none" w:sz="0" w:space="0" w:color="auto"/>
      </w:divBdr>
    </w:div>
    <w:div w:id="1660040596">
      <w:bodyDiv w:val="1"/>
      <w:marLeft w:val="0"/>
      <w:marRight w:val="0"/>
      <w:marTop w:val="0"/>
      <w:marBottom w:val="0"/>
      <w:divBdr>
        <w:top w:val="none" w:sz="0" w:space="0" w:color="auto"/>
        <w:left w:val="none" w:sz="0" w:space="0" w:color="auto"/>
        <w:bottom w:val="none" w:sz="0" w:space="0" w:color="auto"/>
        <w:right w:val="none" w:sz="0" w:space="0" w:color="auto"/>
      </w:divBdr>
      <w:divsChild>
        <w:div w:id="2063602096">
          <w:marLeft w:val="0"/>
          <w:marRight w:val="0"/>
          <w:marTop w:val="0"/>
          <w:marBottom w:val="75"/>
          <w:divBdr>
            <w:top w:val="none" w:sz="0" w:space="0" w:color="auto"/>
            <w:left w:val="none" w:sz="0" w:space="0" w:color="auto"/>
            <w:bottom w:val="none" w:sz="0" w:space="0" w:color="auto"/>
            <w:right w:val="none" w:sz="0" w:space="0" w:color="auto"/>
          </w:divBdr>
        </w:div>
        <w:div w:id="338654389">
          <w:marLeft w:val="0"/>
          <w:marRight w:val="0"/>
          <w:marTop w:val="0"/>
          <w:marBottom w:val="195"/>
          <w:divBdr>
            <w:top w:val="dashed" w:sz="2" w:space="0" w:color="FFA500"/>
            <w:left w:val="dashed" w:sz="2" w:space="11" w:color="FFA500"/>
            <w:bottom w:val="dashed" w:sz="2" w:space="0" w:color="FFA500"/>
            <w:right w:val="dashed" w:sz="2" w:space="11" w:color="FFA500"/>
          </w:divBdr>
          <w:divsChild>
            <w:div w:id="630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zamotaevn</dc:creator>
  <cp:lastModifiedBy>zamotaevn</cp:lastModifiedBy>
  <cp:revision>3</cp:revision>
  <cp:lastPrinted>2019-04-01T12:51:00Z</cp:lastPrinted>
  <dcterms:created xsi:type="dcterms:W3CDTF">2022-01-10T07:59:00Z</dcterms:created>
  <dcterms:modified xsi:type="dcterms:W3CDTF">2022-01-10T08:17:00Z</dcterms:modified>
</cp:coreProperties>
</file>