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4E" w:rsidRDefault="004C594E" w:rsidP="004C594E">
      <w:pPr>
        <w:pStyle w:val="a3"/>
        <w:rPr>
          <w:sz w:val="28"/>
          <w:szCs w:val="28"/>
        </w:rPr>
      </w:pPr>
      <w:r>
        <w:rPr>
          <w:sz w:val="28"/>
          <w:szCs w:val="28"/>
        </w:rPr>
        <w:t>СОВЕТ ДЕПУТАТОВ  ПРИРЕЧЕНСКОГО СЕЛЬСКОГО ПОСЕЛЕНИЯ</w:t>
      </w:r>
    </w:p>
    <w:p w:rsidR="004C594E" w:rsidRDefault="004C594E" w:rsidP="004C59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4C594E" w:rsidRDefault="004C594E" w:rsidP="004C59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4C594E" w:rsidRDefault="004C594E" w:rsidP="004C59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C594E" w:rsidRDefault="004C594E" w:rsidP="004C594E">
      <w:pPr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от 01.10.2013г.                                                                                      № 32/147</w:t>
      </w:r>
    </w:p>
    <w:p w:rsidR="004C594E" w:rsidRDefault="004C594E" w:rsidP="004C594E">
      <w:pPr>
        <w:tabs>
          <w:tab w:val="left" w:pos="1005"/>
          <w:tab w:val="left" w:pos="4605"/>
        </w:tabs>
        <w:jc w:val="center"/>
      </w:pPr>
      <w:proofErr w:type="spellStart"/>
      <w:r>
        <w:rPr>
          <w:rFonts w:ascii="Times New Roman" w:hAnsi="Times New Roman"/>
          <w:b/>
          <w:sz w:val="24"/>
        </w:rPr>
        <w:t>пос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евженский</w:t>
      </w:r>
      <w:proofErr w:type="spellEnd"/>
    </w:p>
    <w:p w:rsidR="004C594E" w:rsidRDefault="004C594E" w:rsidP="004C594E">
      <w:pPr>
        <w:jc w:val="center"/>
        <w:rPr>
          <w:rFonts w:ascii="Times New Roman" w:hAnsi="Times New Roman"/>
          <w:spacing w:val="2"/>
          <w:sz w:val="28"/>
          <w:szCs w:val="20"/>
        </w:rPr>
      </w:pPr>
    </w:p>
    <w:p w:rsidR="004C594E" w:rsidRPr="00E44DA8" w:rsidRDefault="004C594E" w:rsidP="004C594E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</w:rPr>
      </w:pPr>
      <w:r w:rsidRPr="00E44DA8">
        <w:rPr>
          <w:rFonts w:ascii="Times New Roman" w:hAnsi="Times New Roman"/>
          <w:b/>
          <w:bCs/>
          <w:color w:val="000000"/>
          <w:sz w:val="27"/>
          <w:szCs w:val="27"/>
        </w:rPr>
        <w:t>О Порядке передачи подарков, полученных муниципальным служащим в связи с протокольными мероприятиями, со служебными командировками и с другими официальными мероприятиями</w:t>
      </w:r>
    </w:p>
    <w:p w:rsidR="004C594E" w:rsidRPr="00E44DA8" w:rsidRDefault="004C594E" w:rsidP="004C594E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</w:rPr>
      </w:pPr>
    </w:p>
    <w:p w:rsidR="004C594E" w:rsidRDefault="004C594E" w:rsidP="004C594E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4DA8">
        <w:rPr>
          <w:rFonts w:ascii="Times New Roman" w:hAnsi="Times New Roman"/>
          <w:color w:val="000000"/>
          <w:sz w:val="27"/>
          <w:szCs w:val="27"/>
        </w:rPr>
        <w:t xml:space="preserve">В целях реализации положений </w:t>
      </w:r>
      <w:r w:rsidRPr="00E44DA8">
        <w:rPr>
          <w:rFonts w:ascii="Times New Roman" w:hAnsi="Times New Roman"/>
          <w:b/>
          <w:bCs/>
          <w:color w:val="000000"/>
          <w:sz w:val="27"/>
          <w:szCs w:val="27"/>
        </w:rPr>
        <w:t>части 2 статьи 575</w:t>
      </w:r>
      <w:r w:rsidRPr="00E44DA8">
        <w:rPr>
          <w:rFonts w:ascii="Times New Roman" w:hAnsi="Times New Roman"/>
          <w:color w:val="000000"/>
          <w:sz w:val="27"/>
          <w:szCs w:val="27"/>
        </w:rPr>
        <w:t xml:space="preserve"> Гражданского кодекса Российской Федерации и пункта 5 части 1 статьи 14 Федерального закона от 2 марта 2007 года № 25-ФЗ «О муниципальной службе в Российской Федерации», Совет депутатов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Приреченского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сельского поселения </w:t>
      </w:r>
    </w:p>
    <w:p w:rsidR="004C594E" w:rsidRPr="00E44DA8" w:rsidRDefault="004C594E" w:rsidP="004C594E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</w:rPr>
      </w:pPr>
      <w:r w:rsidRPr="00E44DA8">
        <w:rPr>
          <w:rFonts w:ascii="Times New Roman" w:hAnsi="Times New Roman"/>
          <w:color w:val="000000"/>
          <w:sz w:val="27"/>
          <w:szCs w:val="27"/>
        </w:rPr>
        <w:t>РЕШИЛ:</w:t>
      </w:r>
    </w:p>
    <w:p w:rsidR="004C594E" w:rsidRPr="00E44DA8" w:rsidRDefault="004C594E" w:rsidP="004C594E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</w:rPr>
      </w:pPr>
      <w:r w:rsidRPr="00E44DA8">
        <w:rPr>
          <w:rFonts w:ascii="Times New Roman" w:hAnsi="Times New Roman"/>
          <w:color w:val="000000"/>
          <w:sz w:val="27"/>
          <w:szCs w:val="27"/>
        </w:rPr>
        <w:t xml:space="preserve">1. Распространить действие </w:t>
      </w:r>
      <w:r w:rsidRPr="00E44DA8">
        <w:rPr>
          <w:rFonts w:ascii="Times New Roman" w:hAnsi="Times New Roman"/>
          <w:b/>
          <w:bCs/>
          <w:color w:val="000000"/>
          <w:sz w:val="27"/>
          <w:szCs w:val="27"/>
        </w:rPr>
        <w:t>Порядка</w:t>
      </w:r>
      <w:r w:rsidRPr="00E44DA8">
        <w:rPr>
          <w:rFonts w:ascii="Times New Roman" w:hAnsi="Times New Roman"/>
          <w:color w:val="000000"/>
          <w:sz w:val="27"/>
          <w:szCs w:val="27"/>
        </w:rPr>
        <w:t xml:space="preserve"> передачи в муниципальную собственность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Приреченского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сельского поселения</w:t>
      </w:r>
      <w:r w:rsidRPr="00E44DA8">
        <w:rPr>
          <w:rFonts w:ascii="Times New Roman" w:hAnsi="Times New Roman"/>
          <w:color w:val="000000"/>
          <w:sz w:val="27"/>
          <w:szCs w:val="27"/>
        </w:rPr>
        <w:t xml:space="preserve"> подарка, полученного лицом, замещающим должность Председателя Совета депутатов, муниципальную должность, замещаемую на постоянной основе, в связи с протокольным мероприятием, служебной командировкой и другим официальным мероприятием, утвержденного решением Совета депутатов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Приреченского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сельского поселения </w:t>
      </w:r>
      <w:r w:rsidRPr="00E44DA8">
        <w:rPr>
          <w:rFonts w:ascii="Times New Roman" w:hAnsi="Times New Roman"/>
          <w:color w:val="000000"/>
        </w:rPr>
        <w:t xml:space="preserve"> от «</w:t>
      </w:r>
      <w:r>
        <w:rPr>
          <w:rFonts w:ascii="Times New Roman" w:hAnsi="Times New Roman"/>
          <w:color w:val="000000"/>
        </w:rPr>
        <w:t>07</w:t>
      </w:r>
      <w:r w:rsidRPr="00E44DA8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июня</w:t>
      </w:r>
      <w:r w:rsidRPr="00E44DA8">
        <w:rPr>
          <w:rFonts w:ascii="Times New Roman" w:hAnsi="Times New Roman"/>
          <w:color w:val="000000"/>
        </w:rPr>
        <w:t xml:space="preserve"> 201</w:t>
      </w:r>
      <w:r>
        <w:rPr>
          <w:rFonts w:ascii="Times New Roman" w:hAnsi="Times New Roman"/>
          <w:color w:val="000000"/>
        </w:rPr>
        <w:t>2</w:t>
      </w:r>
      <w:r w:rsidRPr="00E44DA8">
        <w:rPr>
          <w:rFonts w:ascii="Times New Roman" w:hAnsi="Times New Roman"/>
          <w:color w:val="000000"/>
        </w:rPr>
        <w:t xml:space="preserve">г. № </w:t>
      </w:r>
      <w:r>
        <w:rPr>
          <w:rFonts w:ascii="Times New Roman" w:hAnsi="Times New Roman"/>
          <w:color w:val="000000"/>
        </w:rPr>
        <w:t xml:space="preserve">11/52 </w:t>
      </w:r>
      <w:r w:rsidRPr="00E44DA8">
        <w:rPr>
          <w:rFonts w:ascii="Times New Roman" w:hAnsi="Times New Roman"/>
          <w:color w:val="000000"/>
        </w:rPr>
        <w:t xml:space="preserve"> </w:t>
      </w:r>
      <w:r w:rsidRPr="00E44DA8">
        <w:rPr>
          <w:rFonts w:ascii="Times New Roman" w:hAnsi="Times New Roman"/>
          <w:color w:val="000000"/>
          <w:sz w:val="27"/>
          <w:szCs w:val="27"/>
        </w:rPr>
        <w:t xml:space="preserve">на муниципальных служащих администрации </w:t>
      </w:r>
      <w:proofErr w:type="spellStart"/>
      <w:r w:rsidRPr="007857B7">
        <w:rPr>
          <w:rFonts w:ascii="Times New Roman" w:hAnsi="Times New Roman"/>
          <w:color w:val="000000"/>
        </w:rPr>
        <w:t>Приреченского</w:t>
      </w:r>
      <w:proofErr w:type="spellEnd"/>
      <w:r w:rsidRPr="007857B7">
        <w:rPr>
          <w:rFonts w:ascii="Times New Roman" w:hAnsi="Times New Roman"/>
          <w:color w:val="000000"/>
        </w:rPr>
        <w:t xml:space="preserve"> сельского поселения</w:t>
      </w:r>
      <w:proofErr w:type="gramStart"/>
      <w:r>
        <w:rPr>
          <w:rFonts w:ascii="Times New Roman" w:hAnsi="Times New Roman"/>
          <w:color w:val="000000"/>
          <w:u w:val="single"/>
        </w:rPr>
        <w:t xml:space="preserve"> </w:t>
      </w:r>
      <w:r w:rsidRPr="00E44DA8">
        <w:rPr>
          <w:rFonts w:ascii="Times New Roman" w:hAnsi="Times New Roman"/>
          <w:color w:val="000000"/>
          <w:sz w:val="27"/>
          <w:szCs w:val="27"/>
        </w:rPr>
        <w:t>,</w:t>
      </w:r>
      <w:proofErr w:type="gramEnd"/>
      <w:r w:rsidRPr="00E44DA8">
        <w:rPr>
          <w:rFonts w:ascii="Times New Roman" w:hAnsi="Times New Roman"/>
          <w:color w:val="000000"/>
          <w:sz w:val="27"/>
          <w:szCs w:val="27"/>
        </w:rPr>
        <w:t xml:space="preserve"> в части передачи ими в муниципальную собственность подарков, полученных в связи с протокольными мероприятиями, со служебными командировками и с другими официальными мероприятиями. </w:t>
      </w:r>
    </w:p>
    <w:p w:rsidR="004C594E" w:rsidRPr="00E44DA8" w:rsidRDefault="004C594E" w:rsidP="004C594E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</w:rPr>
      </w:pPr>
      <w:r w:rsidRPr="00E44DA8">
        <w:rPr>
          <w:rFonts w:ascii="Times New Roman" w:hAnsi="Times New Roman"/>
          <w:color w:val="000000"/>
          <w:sz w:val="27"/>
          <w:szCs w:val="27"/>
        </w:rPr>
        <w:t>2. Настоящее решение вступает в силу со дня его официального опубликования.</w:t>
      </w:r>
    </w:p>
    <w:p w:rsidR="004C594E" w:rsidRDefault="004C594E" w:rsidP="004C594E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4DA8">
        <w:rPr>
          <w:rFonts w:ascii="Times New Roman" w:hAnsi="Times New Roman"/>
          <w:color w:val="000000"/>
          <w:sz w:val="27"/>
          <w:szCs w:val="27"/>
        </w:rPr>
        <w:t>Председатель Совета депутатов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Приреченского</w:t>
      </w:r>
      <w:proofErr w:type="spellEnd"/>
    </w:p>
    <w:p w:rsidR="004C594E" w:rsidRDefault="004C594E" w:rsidP="004C594E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сельского поселения</w:t>
      </w:r>
      <w:r w:rsidRPr="00E44DA8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Г.Ф.Шуюпова</w:t>
      </w:r>
      <w:proofErr w:type="spellEnd"/>
    </w:p>
    <w:p w:rsidR="004C594E" w:rsidRDefault="004C594E" w:rsidP="004C594E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</w:rPr>
      </w:pPr>
    </w:p>
    <w:p w:rsidR="004C594E" w:rsidRDefault="004C594E" w:rsidP="004C594E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</w:rPr>
      </w:pPr>
    </w:p>
    <w:p w:rsidR="00D34E5B" w:rsidRDefault="00D34E5B">
      <w:bookmarkStart w:id="0" w:name="_GoBack"/>
      <w:bookmarkEnd w:id="0"/>
    </w:p>
    <w:sectPr w:rsidR="00D3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43"/>
    <w:rsid w:val="00492843"/>
    <w:rsid w:val="004C594E"/>
    <w:rsid w:val="00D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594E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C594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594E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C594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2016-11-16T10:41:00Z</dcterms:created>
  <dcterms:modified xsi:type="dcterms:W3CDTF">2016-11-16T10:41:00Z</dcterms:modified>
</cp:coreProperties>
</file>