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9F" w:rsidRPr="0046509F" w:rsidRDefault="0046509F" w:rsidP="004650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46509F" w:rsidRPr="0046509F" w:rsidRDefault="0046509F" w:rsidP="004650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46509F" w:rsidRPr="0046509F" w:rsidRDefault="0046509F" w:rsidP="0046509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465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465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4650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евженский</w:t>
      </w:r>
      <w:proofErr w:type="spellEnd"/>
    </w:p>
    <w:p w:rsidR="0046509F" w:rsidRPr="0046509F" w:rsidRDefault="0046509F" w:rsidP="0046509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09F" w:rsidRPr="0046509F" w:rsidRDefault="0046509F" w:rsidP="0046509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509F" w:rsidRPr="0046509F" w:rsidRDefault="0046509F" w:rsidP="004650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16.03.2020г                                                                                               № 16</w:t>
      </w: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9F" w:rsidRPr="0046509F" w:rsidRDefault="0046509F" w:rsidP="00465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09F" w:rsidRPr="0046509F" w:rsidRDefault="0046509F" w:rsidP="0046509F">
      <w:pPr>
        <w:autoSpaceDE w:val="0"/>
        <w:autoSpaceDN w:val="0"/>
        <w:adjustRightInd w:val="0"/>
        <w:spacing w:after="0" w:line="240" w:lineRule="auto"/>
        <w:ind w:firstLine="283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 w:val="25"/>
          <w:szCs w:val="25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bCs/>
          <w:spacing w:val="2"/>
          <w:kern w:val="36"/>
          <w:sz w:val="25"/>
          <w:szCs w:val="25"/>
          <w:lang w:eastAsia="ru-RU"/>
        </w:rPr>
        <w:t xml:space="preserve">О проведении капитального ремонта </w:t>
      </w:r>
    </w:p>
    <w:p w:rsidR="0046509F" w:rsidRPr="0046509F" w:rsidRDefault="0046509F" w:rsidP="0046509F">
      <w:pPr>
        <w:autoSpaceDE w:val="0"/>
        <w:autoSpaceDN w:val="0"/>
        <w:adjustRightInd w:val="0"/>
        <w:spacing w:after="0" w:line="240" w:lineRule="auto"/>
        <w:ind w:firstLine="283"/>
        <w:jc w:val="center"/>
        <w:outlineLvl w:val="0"/>
        <w:rPr>
          <w:rFonts w:ascii="Times New Roman" w:eastAsia="Calibri" w:hAnsi="Times New Roman" w:cs="Times New Roman"/>
          <w:b/>
          <w:bCs/>
          <w:sz w:val="25"/>
          <w:szCs w:val="25"/>
          <w:lang w:eastAsia="ru-RU"/>
        </w:rPr>
      </w:pPr>
      <w:r w:rsidRPr="0046509F">
        <w:rPr>
          <w:rFonts w:ascii="Times New Roman" w:eastAsia="Times New Roman" w:hAnsi="Times New Roman" w:cs="Times New Roman"/>
          <w:b/>
          <w:bCs/>
          <w:spacing w:val="2"/>
          <w:kern w:val="36"/>
          <w:sz w:val="25"/>
          <w:szCs w:val="25"/>
          <w:lang w:eastAsia="ru-RU"/>
        </w:rPr>
        <w:t>общего имущества многоквартирных домов в 2020 году</w:t>
      </w:r>
    </w:p>
    <w:p w:rsidR="0046509F" w:rsidRPr="0046509F" w:rsidRDefault="0046509F" w:rsidP="0046509F">
      <w:pPr>
        <w:keepNext/>
        <w:spacing w:before="240" w:after="6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</w:pPr>
      <w:proofErr w:type="gramStart"/>
      <w:r w:rsidRPr="0046509F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В соответствии с частью 6 статьи 189 Жилищного кодекса Российской Федерации, </w:t>
      </w:r>
      <w:r w:rsidRPr="0046509F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Федеральным законом от 06.10.2003 года № 131-ФЗ "Об общих принципах организации местного самоуправления в Российской Федерации",</w:t>
      </w:r>
      <w:r w:rsidRPr="0046509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Республики Мордовия от 08.08.2013 года № 52-З</w:t>
      </w:r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6509F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"О регулировании отношений в сфере организации проведения капитального ремонта общего имущества в многоквартирных домах на территории Республики Мордовия"</w:t>
      </w:r>
      <w:r w:rsidRPr="0046509F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и</w:t>
      </w:r>
      <w:r w:rsidRPr="0046509F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 Уставом </w:t>
      </w:r>
      <w:proofErr w:type="spellStart"/>
      <w:r w:rsidRPr="0046509F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>Приреченского</w:t>
      </w:r>
      <w:proofErr w:type="spellEnd"/>
      <w:r w:rsidRPr="0046509F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 сельского поселения </w:t>
      </w:r>
      <w:proofErr w:type="gramEnd"/>
    </w:p>
    <w:p w:rsidR="0046509F" w:rsidRPr="0046509F" w:rsidRDefault="0046509F" w:rsidP="0046509F">
      <w:pPr>
        <w:keepNext/>
        <w:spacing w:before="240" w:after="60" w:line="240" w:lineRule="auto"/>
        <w:ind w:firstLine="540"/>
        <w:jc w:val="both"/>
        <w:outlineLvl w:val="0"/>
        <w:rPr>
          <w:rFonts w:ascii="Calibri Light" w:eastAsia="Times New Roman" w:hAnsi="Calibri Light" w:cs="Times New Roman"/>
          <w:b/>
          <w:bCs/>
          <w:kern w:val="32"/>
          <w:sz w:val="25"/>
          <w:szCs w:val="25"/>
          <w:lang w:eastAsia="ru-RU"/>
        </w:rPr>
      </w:pPr>
      <w:r w:rsidRPr="0046509F">
        <w:rPr>
          <w:rFonts w:ascii="Times New Roman" w:eastAsia="Times New Roman" w:hAnsi="Times New Roman" w:cs="Times New Roman"/>
          <w:bCs/>
          <w:kern w:val="32"/>
          <w:sz w:val="25"/>
          <w:szCs w:val="25"/>
          <w:lang w:eastAsia="ru-RU"/>
        </w:rPr>
        <w:t xml:space="preserve">                                                    постановляет:</w:t>
      </w:r>
    </w:p>
    <w:p w:rsidR="0046509F" w:rsidRPr="0046509F" w:rsidRDefault="0046509F" w:rsidP="0046509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</w:pPr>
      <w:r w:rsidRPr="0046509F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1. </w:t>
      </w:r>
      <w:proofErr w:type="gramStart"/>
      <w:r w:rsidRPr="0046509F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Провести в 2020 году капитальный ремонт общего имущества многоквартирных домов, формирующих</w:t>
      </w:r>
      <w:r w:rsidRPr="0046509F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  <w:t xml:space="preserve"> фонд капитального ремонта на счете регионального оператора, в соответствии с Республиканской адресной программой «Проведение капитального ремонта общего имущества в многоквартирных домах, расположенных на территории Республики Мордовия» на 2014-2043 годы, утвержденной постановлением Правительства Республики Мордовия от 30 декабря 2013 года № 607 по следующим адресам:</w:t>
      </w:r>
      <w:proofErr w:type="gramEnd"/>
    </w:p>
    <w:p w:rsidR="0046509F" w:rsidRPr="0046509F" w:rsidRDefault="0046509F" w:rsidP="0046509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</w:pPr>
      <w:r w:rsidRPr="0046509F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  <w:t xml:space="preserve">Ул. </w:t>
      </w:r>
      <w:proofErr w:type="gramStart"/>
      <w:r w:rsidRPr="0046509F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  <w:t>Центральная</w:t>
      </w:r>
      <w:proofErr w:type="gramEnd"/>
      <w:r w:rsidRPr="0046509F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5"/>
          <w:szCs w:val="25"/>
          <w:lang w:eastAsia="ru-RU"/>
        </w:rPr>
        <w:t>, д. 11 – ремонт инженерных систем;</w:t>
      </w:r>
    </w:p>
    <w:p w:rsidR="0046509F" w:rsidRPr="0046509F" w:rsidRDefault="0046509F" w:rsidP="00465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5"/>
          <w:szCs w:val="25"/>
          <w:lang w:eastAsia="ru-RU"/>
        </w:rPr>
      </w:pPr>
      <w:r w:rsidRPr="0046509F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2. </w:t>
      </w:r>
      <w:proofErr w:type="gramStart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Сельдюшову</w:t>
      </w:r>
      <w:proofErr w:type="spellEnd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Е.В.</w:t>
      </w:r>
    </w:p>
    <w:p w:rsidR="0046509F" w:rsidRPr="0046509F" w:rsidRDefault="0046509F" w:rsidP="004650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5"/>
          <w:szCs w:val="25"/>
          <w:lang w:eastAsia="ru-RU"/>
        </w:rPr>
      </w:pPr>
      <w:r w:rsidRPr="0046509F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3. </w:t>
      </w:r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Настоящее постановление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46509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www</w:t>
      </w:r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46509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ruzaevka</w:t>
      </w:r>
      <w:proofErr w:type="spellEnd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spellStart"/>
      <w:r w:rsidRPr="0046509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rm</w:t>
      </w:r>
      <w:proofErr w:type="spellEnd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spellStart"/>
      <w:r w:rsidRPr="0046509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ru</w:t>
      </w:r>
      <w:proofErr w:type="spellEnd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6509F" w:rsidRPr="0046509F" w:rsidRDefault="0046509F" w:rsidP="0046509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6509F" w:rsidRPr="0046509F" w:rsidRDefault="0046509F" w:rsidP="0046509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6509F" w:rsidRPr="0046509F" w:rsidRDefault="0046509F" w:rsidP="0046509F">
      <w:pPr>
        <w:tabs>
          <w:tab w:val="left" w:pos="9360"/>
        </w:tabs>
        <w:spacing w:after="0" w:line="240" w:lineRule="auto"/>
        <w:ind w:left="-284"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6509F" w:rsidRPr="0046509F" w:rsidRDefault="0046509F" w:rsidP="0046509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 администрации</w:t>
      </w:r>
    </w:p>
    <w:p w:rsidR="0046509F" w:rsidRPr="0046509F" w:rsidRDefault="0046509F" w:rsidP="0046509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Приреченского</w:t>
      </w:r>
      <w:proofErr w:type="spellEnd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                   </w:t>
      </w:r>
      <w:proofErr w:type="spellStart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Е.Е.</w:t>
      </w:r>
      <w:proofErr w:type="gramStart"/>
      <w:r w:rsidRPr="0046509F">
        <w:rPr>
          <w:rFonts w:ascii="Times New Roman" w:eastAsia="Times New Roman" w:hAnsi="Times New Roman" w:cs="Times New Roman"/>
          <w:sz w:val="25"/>
          <w:szCs w:val="25"/>
          <w:lang w:eastAsia="ru-RU"/>
        </w:rPr>
        <w:t>Варина</w:t>
      </w:r>
      <w:proofErr w:type="spellEnd"/>
      <w:proofErr w:type="gramEnd"/>
    </w:p>
    <w:p w:rsidR="0046509F" w:rsidRPr="0046509F" w:rsidRDefault="0046509F" w:rsidP="0046509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6509F" w:rsidRPr="0046509F" w:rsidRDefault="0046509F" w:rsidP="0046509F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0373" w:rsidRDefault="006C0373">
      <w:bookmarkStart w:id="0" w:name="_GoBack"/>
      <w:bookmarkEnd w:id="0"/>
    </w:p>
    <w:sectPr w:rsidR="006C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57"/>
    <w:rsid w:val="000C2457"/>
    <w:rsid w:val="0046509F"/>
    <w:rsid w:val="006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2020-03-16T13:01:00Z</dcterms:created>
  <dcterms:modified xsi:type="dcterms:W3CDTF">2020-03-16T13:01:00Z</dcterms:modified>
</cp:coreProperties>
</file>