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614" w:rsidRDefault="001D0614" w:rsidP="001D0614">
      <w:pPr>
        <w:rPr>
          <w:b/>
          <w:bCs/>
        </w:rPr>
      </w:pPr>
    </w:p>
    <w:p w:rsidR="00C26597" w:rsidRDefault="00C26597" w:rsidP="00C26597">
      <w:pPr>
        <w:pStyle w:val="a7"/>
        <w:jc w:val="left"/>
        <w:rPr>
          <w:b/>
          <w:bCs/>
        </w:rPr>
      </w:pPr>
    </w:p>
    <w:p w:rsidR="006862DC" w:rsidRPr="00A72C1E" w:rsidRDefault="006862DC" w:rsidP="006862DC">
      <w:pPr>
        <w:pStyle w:val="a7"/>
        <w:rPr>
          <w:b/>
          <w:bCs/>
          <w:sz w:val="24"/>
          <w:szCs w:val="24"/>
        </w:rPr>
      </w:pPr>
    </w:p>
    <w:p w:rsidR="006862DC" w:rsidRPr="00B5471C" w:rsidRDefault="006862DC" w:rsidP="006862DC">
      <w:pPr>
        <w:pStyle w:val="a7"/>
        <w:rPr>
          <w:b/>
          <w:bCs/>
          <w:sz w:val="24"/>
          <w:szCs w:val="24"/>
        </w:rPr>
      </w:pPr>
      <w:r w:rsidRPr="00B5471C">
        <w:rPr>
          <w:b/>
          <w:bCs/>
          <w:sz w:val="24"/>
          <w:szCs w:val="24"/>
        </w:rPr>
        <w:t>АДМИНИСТРАЦИИ</w:t>
      </w:r>
      <w:r w:rsidR="00E8175C" w:rsidRPr="00B5471C">
        <w:rPr>
          <w:b/>
          <w:bCs/>
          <w:sz w:val="24"/>
          <w:szCs w:val="24"/>
        </w:rPr>
        <w:t xml:space="preserve">  </w:t>
      </w:r>
      <w:r w:rsidR="00B5471C">
        <w:rPr>
          <w:b/>
          <w:bCs/>
          <w:sz w:val="24"/>
          <w:szCs w:val="24"/>
        </w:rPr>
        <w:t>ЛЕВЖЕНСКОГО</w:t>
      </w:r>
      <w:r w:rsidRPr="00B5471C">
        <w:rPr>
          <w:b/>
          <w:bCs/>
          <w:sz w:val="24"/>
          <w:szCs w:val="24"/>
        </w:rPr>
        <w:t xml:space="preserve"> СЕЛЬСКОГО ПОСЕЛЕНИЯ РУЗАЕВСКОГО  МУНИЦИПАЛЬНОГО РАЙОНА</w:t>
      </w:r>
      <w:r w:rsidR="00AB5D76">
        <w:rPr>
          <w:b/>
          <w:bCs/>
          <w:sz w:val="24"/>
          <w:szCs w:val="24"/>
        </w:rPr>
        <w:t xml:space="preserve"> РЕСПУБЛИКИ МОРДОВИЯ</w:t>
      </w:r>
    </w:p>
    <w:p w:rsidR="002B1F01" w:rsidRPr="00B5471C" w:rsidRDefault="002B1F01" w:rsidP="006862DC">
      <w:pPr>
        <w:pStyle w:val="a7"/>
        <w:rPr>
          <w:rFonts w:ascii="Arial" w:hAnsi="Arial" w:cs="Arial"/>
          <w:sz w:val="24"/>
          <w:szCs w:val="24"/>
        </w:rPr>
      </w:pPr>
    </w:p>
    <w:p w:rsidR="00B5471C" w:rsidRDefault="00B5471C" w:rsidP="00B5471C">
      <w:pPr>
        <w:pStyle w:val="a7"/>
        <w:rPr>
          <w:b/>
          <w:bCs/>
        </w:rPr>
      </w:pPr>
      <w:r>
        <w:rPr>
          <w:b/>
          <w:bCs/>
        </w:rPr>
        <w:t>ПОСТАНОВЛЕНИЕ</w:t>
      </w:r>
    </w:p>
    <w:p w:rsidR="00A07893" w:rsidRPr="00B5471C" w:rsidRDefault="00A07893" w:rsidP="008C3D95">
      <w:pPr>
        <w:jc w:val="center"/>
        <w:rPr>
          <w:b/>
          <w:bCs/>
          <w:sz w:val="28"/>
          <w:szCs w:val="28"/>
        </w:rPr>
      </w:pPr>
    </w:p>
    <w:p w:rsidR="00C26597" w:rsidRDefault="008B5B92" w:rsidP="002B1F01">
      <w:pPr>
        <w:rPr>
          <w:sz w:val="28"/>
          <w:szCs w:val="28"/>
        </w:rPr>
      </w:pPr>
      <w:r w:rsidRPr="00B5471C">
        <w:rPr>
          <w:sz w:val="28"/>
          <w:szCs w:val="28"/>
        </w:rPr>
        <w:t>о</w:t>
      </w:r>
      <w:r w:rsidR="006862DC" w:rsidRPr="00B5471C">
        <w:rPr>
          <w:sz w:val="28"/>
          <w:szCs w:val="28"/>
        </w:rPr>
        <w:t>т</w:t>
      </w:r>
      <w:r w:rsidRPr="00B5471C">
        <w:rPr>
          <w:sz w:val="28"/>
          <w:szCs w:val="28"/>
        </w:rPr>
        <w:t xml:space="preserve"> </w:t>
      </w:r>
      <w:r w:rsidR="000D1020">
        <w:rPr>
          <w:sz w:val="28"/>
          <w:szCs w:val="28"/>
        </w:rPr>
        <w:t>31</w:t>
      </w:r>
      <w:r w:rsidR="008C5474" w:rsidRPr="00B5471C">
        <w:rPr>
          <w:sz w:val="28"/>
          <w:szCs w:val="28"/>
        </w:rPr>
        <w:t xml:space="preserve"> </w:t>
      </w:r>
      <w:r w:rsidR="00D05F39" w:rsidRPr="00B5471C">
        <w:rPr>
          <w:sz w:val="28"/>
          <w:szCs w:val="28"/>
        </w:rPr>
        <w:t xml:space="preserve">  </w:t>
      </w:r>
      <w:r w:rsidR="008C5474" w:rsidRPr="00B5471C">
        <w:rPr>
          <w:sz w:val="28"/>
          <w:szCs w:val="28"/>
        </w:rPr>
        <w:t>декабря</w:t>
      </w:r>
      <w:r w:rsidR="004D24C6" w:rsidRPr="00B5471C">
        <w:rPr>
          <w:sz w:val="28"/>
          <w:szCs w:val="28"/>
        </w:rPr>
        <w:t xml:space="preserve"> </w:t>
      </w:r>
      <w:r w:rsidR="006862DC" w:rsidRPr="00B5471C">
        <w:rPr>
          <w:sz w:val="28"/>
          <w:szCs w:val="28"/>
        </w:rPr>
        <w:t>20</w:t>
      </w:r>
      <w:r w:rsidR="003D1D04" w:rsidRPr="00B5471C">
        <w:rPr>
          <w:sz w:val="28"/>
          <w:szCs w:val="28"/>
        </w:rPr>
        <w:t>1</w:t>
      </w:r>
      <w:r w:rsidR="00B07234" w:rsidRPr="00B5471C">
        <w:rPr>
          <w:sz w:val="28"/>
          <w:szCs w:val="28"/>
        </w:rPr>
        <w:t xml:space="preserve">9 </w:t>
      </w:r>
      <w:r w:rsidR="006862DC" w:rsidRPr="00B5471C">
        <w:rPr>
          <w:sz w:val="28"/>
          <w:szCs w:val="28"/>
        </w:rPr>
        <w:t xml:space="preserve">г.                </w:t>
      </w:r>
      <w:r w:rsidR="002B1F01" w:rsidRPr="00B5471C">
        <w:rPr>
          <w:sz w:val="28"/>
          <w:szCs w:val="28"/>
        </w:rPr>
        <w:t xml:space="preserve">             </w:t>
      </w:r>
      <w:r w:rsidR="00C26597">
        <w:rPr>
          <w:sz w:val="28"/>
          <w:szCs w:val="28"/>
        </w:rPr>
        <w:t xml:space="preserve">         </w:t>
      </w:r>
      <w:r w:rsidR="00D346A8">
        <w:rPr>
          <w:sz w:val="28"/>
          <w:szCs w:val="28"/>
        </w:rPr>
        <w:t xml:space="preserve">                            № 37</w:t>
      </w:r>
      <w:r w:rsidR="002B1F01" w:rsidRPr="00B5471C">
        <w:rPr>
          <w:sz w:val="28"/>
          <w:szCs w:val="28"/>
        </w:rPr>
        <w:t xml:space="preserve">      </w:t>
      </w:r>
    </w:p>
    <w:p w:rsidR="00A07893" w:rsidRPr="00B5471C" w:rsidRDefault="002B1F01" w:rsidP="002B1F01">
      <w:pPr>
        <w:rPr>
          <w:sz w:val="28"/>
          <w:szCs w:val="28"/>
        </w:rPr>
      </w:pPr>
      <w:r w:rsidRPr="00B5471C">
        <w:rPr>
          <w:sz w:val="28"/>
          <w:szCs w:val="28"/>
        </w:rPr>
        <w:t xml:space="preserve">                            </w:t>
      </w:r>
      <w:r w:rsidR="00C26597">
        <w:rPr>
          <w:sz w:val="28"/>
          <w:szCs w:val="28"/>
        </w:rPr>
        <w:t xml:space="preserve">                     </w:t>
      </w:r>
      <w:r w:rsidR="006862DC" w:rsidRPr="00B5471C">
        <w:rPr>
          <w:sz w:val="28"/>
          <w:szCs w:val="28"/>
        </w:rPr>
        <w:t xml:space="preserve"> </w:t>
      </w:r>
    </w:p>
    <w:p w:rsidR="006862DC" w:rsidRPr="00B5471C" w:rsidRDefault="00AB5D76" w:rsidP="008C3D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с. Левжа</w:t>
      </w:r>
    </w:p>
    <w:p w:rsidR="006862DC" w:rsidRPr="00B5471C" w:rsidRDefault="006862DC" w:rsidP="008C3D95">
      <w:pPr>
        <w:jc w:val="center"/>
        <w:rPr>
          <w:b/>
          <w:bCs/>
          <w:sz w:val="28"/>
          <w:szCs w:val="28"/>
        </w:rPr>
      </w:pPr>
    </w:p>
    <w:p w:rsidR="00103B54" w:rsidRPr="00B5471C" w:rsidRDefault="00103B54" w:rsidP="00C2659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471C">
        <w:rPr>
          <w:rFonts w:ascii="Times New Roman" w:hAnsi="Times New Roman" w:cs="Times New Roman"/>
          <w:b/>
          <w:bCs/>
          <w:sz w:val="28"/>
          <w:szCs w:val="28"/>
        </w:rPr>
        <w:t xml:space="preserve">О бюджетных полномочиях администрации </w:t>
      </w:r>
      <w:r w:rsidR="00B5471C">
        <w:rPr>
          <w:rFonts w:ascii="Times New Roman" w:hAnsi="Times New Roman" w:cs="Times New Roman"/>
          <w:b/>
          <w:bCs/>
          <w:sz w:val="28"/>
          <w:szCs w:val="28"/>
        </w:rPr>
        <w:t>Левженского</w:t>
      </w:r>
      <w:r w:rsidRPr="00B5471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Рузаевского муниципального района как администратора доходов бюджета </w:t>
      </w:r>
      <w:r w:rsidR="00B07234" w:rsidRPr="00B5471C">
        <w:rPr>
          <w:rFonts w:ascii="Times New Roman" w:hAnsi="Times New Roman" w:cs="Times New Roman"/>
          <w:b/>
          <w:bCs/>
          <w:sz w:val="28"/>
          <w:szCs w:val="28"/>
        </w:rPr>
        <w:t>на 2020</w:t>
      </w:r>
      <w:r w:rsidRPr="00B5471C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767BC4" w:rsidRPr="00B5471C" w:rsidRDefault="00767BC4" w:rsidP="00767BC4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A07893" w:rsidRPr="00B5471C" w:rsidRDefault="00A07893" w:rsidP="00767BC4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D40C16" w:rsidRPr="00276475" w:rsidRDefault="00D40C16" w:rsidP="008041E6">
      <w:pPr>
        <w:ind w:firstLine="708"/>
        <w:jc w:val="both"/>
      </w:pPr>
      <w:r w:rsidRPr="00276475">
        <w:t>В соответствии с Бюджетным кодексом Р</w:t>
      </w:r>
      <w:r w:rsidR="008041E6" w:rsidRPr="00276475">
        <w:t xml:space="preserve">оссийской </w:t>
      </w:r>
      <w:r w:rsidRPr="00276475">
        <w:t>Ф</w:t>
      </w:r>
      <w:r w:rsidR="008041E6" w:rsidRPr="00276475">
        <w:t>едерации</w:t>
      </w:r>
      <w:r w:rsidRPr="00276475">
        <w:t xml:space="preserve">, решением </w:t>
      </w:r>
      <w:r w:rsidR="00C322C9" w:rsidRPr="00276475">
        <w:t xml:space="preserve">Совета </w:t>
      </w:r>
      <w:r w:rsidR="00811103" w:rsidRPr="00276475">
        <w:t xml:space="preserve"> </w:t>
      </w:r>
      <w:r w:rsidR="00C322C9" w:rsidRPr="00276475">
        <w:t xml:space="preserve">депутатов </w:t>
      </w:r>
      <w:r w:rsidR="00811103" w:rsidRPr="00276475">
        <w:t xml:space="preserve"> </w:t>
      </w:r>
      <w:r w:rsidR="00B5471C" w:rsidRPr="00276475">
        <w:t>Левженского</w:t>
      </w:r>
      <w:r w:rsidR="00420401" w:rsidRPr="00276475">
        <w:t xml:space="preserve"> </w:t>
      </w:r>
      <w:r w:rsidR="00811103" w:rsidRPr="00276475">
        <w:t xml:space="preserve"> </w:t>
      </w:r>
      <w:r w:rsidR="00420401" w:rsidRPr="00276475">
        <w:t>сельского</w:t>
      </w:r>
      <w:r w:rsidR="00970FFF" w:rsidRPr="00276475">
        <w:t xml:space="preserve"> поселения</w:t>
      </w:r>
      <w:r w:rsidR="00C322C9" w:rsidRPr="00276475">
        <w:t xml:space="preserve"> </w:t>
      </w:r>
      <w:r w:rsidR="00811103" w:rsidRPr="00276475">
        <w:t xml:space="preserve"> </w:t>
      </w:r>
      <w:r w:rsidR="00C322C9" w:rsidRPr="00276475">
        <w:t>от</w:t>
      </w:r>
      <w:r w:rsidR="00E8175C" w:rsidRPr="00276475">
        <w:t xml:space="preserve"> </w:t>
      </w:r>
      <w:r w:rsidR="00C26597" w:rsidRPr="00276475">
        <w:t xml:space="preserve"> </w:t>
      </w:r>
      <w:r w:rsidR="00811103" w:rsidRPr="00276475">
        <w:t xml:space="preserve"> </w:t>
      </w:r>
      <w:r w:rsidR="00D2518F" w:rsidRPr="00276475">
        <w:t>28.11.2016</w:t>
      </w:r>
      <w:r w:rsidR="00970FFF" w:rsidRPr="00276475">
        <w:t xml:space="preserve"> года №</w:t>
      </w:r>
      <w:r w:rsidR="00D2518F" w:rsidRPr="00276475">
        <w:t xml:space="preserve"> 2/8</w:t>
      </w:r>
      <w:r w:rsidR="00970FFF" w:rsidRPr="00276475">
        <w:t xml:space="preserve">  </w:t>
      </w:r>
      <w:r w:rsidR="00E8175C" w:rsidRPr="00276475">
        <w:t>«</w:t>
      </w:r>
      <w:r w:rsidRPr="00276475">
        <w:t xml:space="preserve">Об утверждении </w:t>
      </w:r>
      <w:r w:rsidR="00C322C9" w:rsidRPr="00276475">
        <w:t>П</w:t>
      </w:r>
      <w:r w:rsidR="00970FFF" w:rsidRPr="00276475">
        <w:t>оложения о бюджетном процессе</w:t>
      </w:r>
      <w:r w:rsidR="00E8175C" w:rsidRPr="00276475">
        <w:t>»</w:t>
      </w:r>
      <w:r w:rsidRPr="00276475">
        <w:t xml:space="preserve">, решением </w:t>
      </w:r>
      <w:r w:rsidR="00C322C9" w:rsidRPr="00276475">
        <w:t>Совета депутатов</w:t>
      </w:r>
      <w:r w:rsidR="00E8175C" w:rsidRPr="00276475">
        <w:t xml:space="preserve"> </w:t>
      </w:r>
      <w:r w:rsidR="00B5471C" w:rsidRPr="00276475">
        <w:t>Левженского</w:t>
      </w:r>
      <w:r w:rsidR="00E8175C" w:rsidRPr="00276475">
        <w:t xml:space="preserve"> сельского поселения </w:t>
      </w:r>
      <w:r w:rsidRPr="00276475">
        <w:t>от</w:t>
      </w:r>
      <w:r w:rsidR="003D1D04" w:rsidRPr="00276475">
        <w:t xml:space="preserve"> </w:t>
      </w:r>
      <w:r w:rsidR="000D1020" w:rsidRPr="00276475">
        <w:t>31</w:t>
      </w:r>
      <w:r w:rsidR="0042148E" w:rsidRPr="00276475">
        <w:t xml:space="preserve"> декабря 20</w:t>
      </w:r>
      <w:r w:rsidR="003D1D04" w:rsidRPr="00276475">
        <w:t>1</w:t>
      </w:r>
      <w:r w:rsidR="00D2518F" w:rsidRPr="00276475">
        <w:t>9</w:t>
      </w:r>
      <w:r w:rsidR="0042148E" w:rsidRPr="00276475">
        <w:t xml:space="preserve"> года</w:t>
      </w:r>
      <w:r w:rsidRPr="00276475">
        <w:t xml:space="preserve"> </w:t>
      </w:r>
      <w:r w:rsidR="00E8175C" w:rsidRPr="00276475">
        <w:t>№</w:t>
      </w:r>
      <w:r w:rsidR="00D2518F" w:rsidRPr="00276475">
        <w:t xml:space="preserve"> </w:t>
      </w:r>
      <w:r w:rsidR="00C26597" w:rsidRPr="00276475">
        <w:t>45/195</w:t>
      </w:r>
      <w:r w:rsidR="008B5B92" w:rsidRPr="00276475">
        <w:t xml:space="preserve"> </w:t>
      </w:r>
      <w:r w:rsidR="00E8175C" w:rsidRPr="00276475">
        <w:t>«</w:t>
      </w:r>
      <w:r w:rsidRPr="00276475">
        <w:t xml:space="preserve">О бюджете </w:t>
      </w:r>
      <w:r w:rsidR="00B5471C" w:rsidRPr="00276475">
        <w:t>Левженского</w:t>
      </w:r>
      <w:r w:rsidR="00E8175C" w:rsidRPr="00276475">
        <w:t xml:space="preserve"> сельского </w:t>
      </w:r>
      <w:r w:rsidR="00C30239" w:rsidRPr="00276475">
        <w:t xml:space="preserve">поселения </w:t>
      </w:r>
      <w:r w:rsidRPr="00276475">
        <w:t xml:space="preserve"> на 20</w:t>
      </w:r>
      <w:r w:rsidR="00B07234" w:rsidRPr="00276475">
        <w:t>20</w:t>
      </w:r>
      <w:r w:rsidRPr="00276475">
        <w:t xml:space="preserve"> год</w:t>
      </w:r>
      <w:r w:rsidR="00E8175C" w:rsidRPr="00276475">
        <w:t>»</w:t>
      </w:r>
      <w:r w:rsidR="005E65DD" w:rsidRPr="00276475">
        <w:t xml:space="preserve"> администрация </w:t>
      </w:r>
      <w:r w:rsidR="00B5471C" w:rsidRPr="00276475">
        <w:t>Левженского</w:t>
      </w:r>
      <w:r w:rsidR="005E65DD" w:rsidRPr="00276475">
        <w:t xml:space="preserve"> сельского поселения </w:t>
      </w:r>
      <w:r w:rsidR="005E65DD" w:rsidRPr="00276475">
        <w:rPr>
          <w:b/>
          <w:bCs/>
        </w:rPr>
        <w:t>постановляет</w:t>
      </w:r>
      <w:r w:rsidRPr="00276475">
        <w:t>:</w:t>
      </w:r>
    </w:p>
    <w:p w:rsidR="00D40C16" w:rsidRPr="00276475" w:rsidRDefault="00D40C16" w:rsidP="00B07234">
      <w:pPr>
        <w:ind w:firstLine="708"/>
        <w:jc w:val="both"/>
      </w:pPr>
      <w:r w:rsidRPr="00276475">
        <w:t>1.Определить</w:t>
      </w:r>
      <w:r w:rsidR="00103B54" w:rsidRPr="00276475">
        <w:t>, что</w:t>
      </w:r>
      <w:r w:rsidRPr="00276475">
        <w:t xml:space="preserve"> </w:t>
      </w:r>
      <w:r w:rsidR="00E8175C" w:rsidRPr="00276475">
        <w:t>а</w:t>
      </w:r>
      <w:r w:rsidRPr="00276475">
        <w:t>дминис</w:t>
      </w:r>
      <w:r w:rsidR="00103B54" w:rsidRPr="00276475">
        <w:t>трация</w:t>
      </w:r>
      <w:r w:rsidR="00E8175C" w:rsidRPr="00276475">
        <w:t xml:space="preserve"> </w:t>
      </w:r>
      <w:r w:rsidR="00B5471C" w:rsidRPr="00276475">
        <w:t>Левженского</w:t>
      </w:r>
      <w:r w:rsidR="00970FFF" w:rsidRPr="00276475">
        <w:t xml:space="preserve"> </w:t>
      </w:r>
      <w:r w:rsidR="00420401" w:rsidRPr="00276475">
        <w:t xml:space="preserve">сельского </w:t>
      </w:r>
      <w:r w:rsidR="00970FFF" w:rsidRPr="00276475">
        <w:t>поселения</w:t>
      </w:r>
      <w:r w:rsidR="00B07234" w:rsidRPr="00276475">
        <w:t xml:space="preserve"> на 2020</w:t>
      </w:r>
      <w:r w:rsidR="00103B54" w:rsidRPr="00276475">
        <w:t xml:space="preserve"> год</w:t>
      </w:r>
      <w:r w:rsidR="002E43D9" w:rsidRPr="00276475">
        <w:t>,</w:t>
      </w:r>
      <w:r w:rsidR="00103B54" w:rsidRPr="00276475">
        <w:t xml:space="preserve"> как</w:t>
      </w:r>
      <w:r w:rsidR="00970FFF" w:rsidRPr="00276475">
        <w:rPr>
          <w:i/>
          <w:iCs/>
        </w:rPr>
        <w:t xml:space="preserve"> </w:t>
      </w:r>
      <w:r w:rsidRPr="00276475">
        <w:t xml:space="preserve">администратор доходов </w:t>
      </w:r>
      <w:r w:rsidR="00895C85" w:rsidRPr="00276475">
        <w:t xml:space="preserve">бюджета </w:t>
      </w:r>
      <w:r w:rsidRPr="00276475">
        <w:t>по кодам</w:t>
      </w:r>
      <w:r w:rsidR="00895C85" w:rsidRPr="00276475">
        <w:t xml:space="preserve"> </w:t>
      </w:r>
      <w:r w:rsidR="00103B54" w:rsidRPr="00276475">
        <w:t>бюджетной классификации, указанных в приложении</w:t>
      </w:r>
      <w:r w:rsidR="00970FFF" w:rsidRPr="00276475">
        <w:t xml:space="preserve"> к настоящему </w:t>
      </w:r>
      <w:r w:rsidR="006862DC" w:rsidRPr="00276475">
        <w:t>Постановлен</w:t>
      </w:r>
      <w:r w:rsidR="00970FFF" w:rsidRPr="00276475">
        <w:t>ию</w:t>
      </w:r>
      <w:r w:rsidR="00103B54" w:rsidRPr="00276475">
        <w:t>, осуществляет следующие бюджетные полномочия:</w:t>
      </w:r>
    </w:p>
    <w:p w:rsidR="00103B54" w:rsidRPr="00276475" w:rsidRDefault="00103B54" w:rsidP="00103B54">
      <w:pPr>
        <w:ind w:firstLine="708"/>
        <w:jc w:val="both"/>
      </w:pPr>
      <w:r w:rsidRPr="00276475">
        <w:t xml:space="preserve">- начисление, учет и </w:t>
      </w:r>
      <w:proofErr w:type="gramStart"/>
      <w:r w:rsidRPr="00276475">
        <w:t>контроль за</w:t>
      </w:r>
      <w:proofErr w:type="gramEnd"/>
      <w:r w:rsidRPr="00276475"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103B54" w:rsidRPr="00276475" w:rsidRDefault="00103B54" w:rsidP="00103B54">
      <w:pPr>
        <w:ind w:firstLine="708"/>
        <w:jc w:val="both"/>
      </w:pPr>
      <w:r w:rsidRPr="00276475">
        <w:t>- взыскание задолженности по платежам в бюджет, пеней и штрафов;</w:t>
      </w:r>
    </w:p>
    <w:p w:rsidR="00103B54" w:rsidRPr="00276475" w:rsidRDefault="00103B54" w:rsidP="00103B54">
      <w:pPr>
        <w:ind w:firstLine="708"/>
        <w:jc w:val="both"/>
      </w:pPr>
      <w:r w:rsidRPr="00276475">
        <w:t>- принимает решение о возврате излишне уплаченных (взысканных) платежей в бюджет, пеней и штрафов, а также процентов, начисленных на излишне взысканные суммы, и представлять заявку в Управление федерального казначейства по Республике Мордовия для осуществления возврата в порядке, установленном Министерством финансов Российской Федерации;</w:t>
      </w:r>
    </w:p>
    <w:p w:rsidR="00103B54" w:rsidRPr="00276475" w:rsidRDefault="00103B54" w:rsidP="00103B54">
      <w:pPr>
        <w:ind w:firstLine="708"/>
        <w:jc w:val="both"/>
      </w:pPr>
      <w:r w:rsidRPr="00276475">
        <w:t>- принимает решение о зачете (уточнении) платежей в бюджет и представлять уведомление в Управление казначейства по Республике Мордовия;</w:t>
      </w:r>
    </w:p>
    <w:p w:rsidR="00103B54" w:rsidRPr="00276475" w:rsidRDefault="00103B54" w:rsidP="00103B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475">
        <w:rPr>
          <w:rFonts w:ascii="Times New Roman" w:hAnsi="Times New Roman" w:cs="Times New Roman"/>
          <w:sz w:val="24"/>
          <w:szCs w:val="24"/>
        </w:rPr>
        <w:t>- взаимодействует с УФК по Республике Мордовия в соответствии с приказом Министерства финансов Российской Федерации от 18.12.2013 г. года № 125н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Федерации»;</w:t>
      </w:r>
    </w:p>
    <w:p w:rsidR="00103B54" w:rsidRPr="00276475" w:rsidRDefault="00103B54" w:rsidP="00103B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475">
        <w:rPr>
          <w:rFonts w:ascii="Times New Roman" w:hAnsi="Times New Roman" w:cs="Times New Roman"/>
          <w:sz w:val="24"/>
          <w:szCs w:val="24"/>
        </w:rPr>
        <w:t xml:space="preserve">- доводит до сведения плательщиков реквизиты счета и получателя платежа, коды бюджетной классификации и коды ОКТМО, необходимые для своевременного и правильного перечисления платежей в бюджет </w:t>
      </w:r>
      <w:r w:rsidR="00B5471C" w:rsidRPr="00276475">
        <w:rPr>
          <w:rFonts w:ascii="Times New Roman" w:hAnsi="Times New Roman" w:cs="Times New Roman"/>
          <w:sz w:val="24"/>
          <w:szCs w:val="24"/>
        </w:rPr>
        <w:t>Левженского</w:t>
      </w:r>
      <w:r w:rsidRPr="00276475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103B54" w:rsidRPr="00276475" w:rsidRDefault="00103B54" w:rsidP="00103B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475">
        <w:rPr>
          <w:rFonts w:ascii="Times New Roman" w:hAnsi="Times New Roman" w:cs="Times New Roman"/>
          <w:sz w:val="24"/>
          <w:szCs w:val="24"/>
        </w:rPr>
        <w:t>- иные бюджетные полномочия, установленные Бюджетным кодексом Российской Федерации и принимаемыми в соответствии с ним муниципальными правовыми актами, регулирующими бюджетные отношения.</w:t>
      </w:r>
    </w:p>
    <w:p w:rsidR="00C2693C" w:rsidRPr="00276475" w:rsidRDefault="00103B54" w:rsidP="00C2693C">
      <w:pPr>
        <w:jc w:val="both"/>
      </w:pPr>
      <w:r w:rsidRPr="00276475">
        <w:t xml:space="preserve">     2</w:t>
      </w:r>
      <w:r w:rsidR="00C2693C" w:rsidRPr="00276475">
        <w:t xml:space="preserve">. </w:t>
      </w:r>
      <w:proofErr w:type="gramStart"/>
      <w:r w:rsidR="00C2693C" w:rsidRPr="00276475">
        <w:t>Контроль за</w:t>
      </w:r>
      <w:proofErr w:type="gramEnd"/>
      <w:r w:rsidR="00C2693C" w:rsidRPr="00276475">
        <w:t xml:space="preserve"> выполнением настоящего </w:t>
      </w:r>
      <w:r w:rsidR="006F128F" w:rsidRPr="00276475">
        <w:t>Постановл</w:t>
      </w:r>
      <w:r w:rsidR="00C2693C" w:rsidRPr="00276475">
        <w:t xml:space="preserve">ения </w:t>
      </w:r>
      <w:r w:rsidR="006F128F" w:rsidRPr="00276475">
        <w:t>оставляю за собой</w:t>
      </w:r>
      <w:r w:rsidR="00420401" w:rsidRPr="00276475">
        <w:t>.</w:t>
      </w:r>
    </w:p>
    <w:p w:rsidR="008924A7" w:rsidRPr="00276475" w:rsidRDefault="008924A7" w:rsidP="008924A7">
      <w:r w:rsidRPr="00276475">
        <w:t xml:space="preserve">     3. Настоящее постановление вступает в силу с</w:t>
      </w:r>
      <w:r w:rsidR="00B07234" w:rsidRPr="00276475">
        <w:t xml:space="preserve"> 01.01.2020</w:t>
      </w:r>
      <w:r w:rsidR="00D82CF9" w:rsidRPr="00276475">
        <w:t xml:space="preserve"> </w:t>
      </w:r>
      <w:r w:rsidR="008C5474" w:rsidRPr="00276475">
        <w:t>г</w:t>
      </w:r>
      <w:r w:rsidR="00D82CF9" w:rsidRPr="00276475">
        <w:t>ода</w:t>
      </w:r>
      <w:r w:rsidRPr="00276475">
        <w:t>.</w:t>
      </w:r>
    </w:p>
    <w:p w:rsidR="00C2693C" w:rsidRPr="00276475" w:rsidRDefault="00C2693C" w:rsidP="00C2693C"/>
    <w:p w:rsidR="00C2693C" w:rsidRPr="00276475" w:rsidRDefault="00C2693C" w:rsidP="00C2693C"/>
    <w:p w:rsidR="00C2693C" w:rsidRPr="00276475" w:rsidRDefault="00C2693C" w:rsidP="00C2693C"/>
    <w:p w:rsidR="00F45D79" w:rsidRPr="00276475" w:rsidRDefault="00C2693C" w:rsidP="00C2693C">
      <w:r w:rsidRPr="00276475">
        <w:t>Глав</w:t>
      </w:r>
      <w:r w:rsidR="00A82959" w:rsidRPr="00276475">
        <w:t>а</w:t>
      </w:r>
      <w:r w:rsidRPr="00276475">
        <w:t xml:space="preserve"> </w:t>
      </w:r>
      <w:r w:rsidR="00E8175C" w:rsidRPr="00276475">
        <w:t xml:space="preserve"> </w:t>
      </w:r>
      <w:r w:rsidR="00B5471C" w:rsidRPr="00276475">
        <w:t>Левженского</w:t>
      </w:r>
      <w:r w:rsidR="00E8175C" w:rsidRPr="00276475">
        <w:t xml:space="preserve"> </w:t>
      </w:r>
    </w:p>
    <w:p w:rsidR="00E8175C" w:rsidRPr="00276475" w:rsidRDefault="00E8175C" w:rsidP="00C2693C">
      <w:r w:rsidRPr="00276475">
        <w:t xml:space="preserve">сельского поселения                           </w:t>
      </w:r>
      <w:r w:rsidR="00A82959" w:rsidRPr="00276475">
        <w:t xml:space="preserve">    </w:t>
      </w:r>
      <w:r w:rsidR="00F45D79" w:rsidRPr="00276475">
        <w:t xml:space="preserve">            </w:t>
      </w:r>
      <w:r w:rsidR="00B5471C" w:rsidRPr="00276475">
        <w:t xml:space="preserve">                       </w:t>
      </w:r>
      <w:proofErr w:type="spellStart"/>
      <w:r w:rsidR="00B5471C" w:rsidRPr="00276475">
        <w:t>А.А.Рузманов</w:t>
      </w:r>
      <w:proofErr w:type="spellEnd"/>
    </w:p>
    <w:p w:rsidR="00895C85" w:rsidRPr="00276475" w:rsidRDefault="00895C85" w:rsidP="00993752">
      <w:pPr>
        <w:ind w:firstLine="708"/>
        <w:jc w:val="both"/>
      </w:pPr>
    </w:p>
    <w:p w:rsidR="008E5BDB" w:rsidRDefault="00171032" w:rsidP="00171032">
      <w:pPr>
        <w:ind w:firstLine="708"/>
        <w:jc w:val="right"/>
      </w:pPr>
      <w:r>
        <w:lastRenderedPageBreak/>
        <w:t>Приложение</w:t>
      </w:r>
    </w:p>
    <w:p w:rsidR="00171032" w:rsidRDefault="00171032" w:rsidP="00171032">
      <w:pPr>
        <w:ind w:firstLine="708"/>
        <w:jc w:val="right"/>
      </w:pPr>
      <w:r>
        <w:t>к постановлению администрации</w:t>
      </w:r>
    </w:p>
    <w:p w:rsidR="00171032" w:rsidRDefault="00171032" w:rsidP="00171032">
      <w:pPr>
        <w:ind w:firstLine="708"/>
        <w:jc w:val="right"/>
      </w:pPr>
      <w:r>
        <w:t>Левженского сельского поселения</w:t>
      </w:r>
    </w:p>
    <w:p w:rsidR="009904AC" w:rsidRDefault="009904AC" w:rsidP="00171032">
      <w:pPr>
        <w:ind w:firstLine="708"/>
        <w:jc w:val="right"/>
      </w:pPr>
      <w:r>
        <w:t>от 31.12.2019 №37</w:t>
      </w:r>
    </w:p>
    <w:p w:rsidR="002A635E" w:rsidRDefault="002A635E" w:rsidP="001735DE">
      <w:pPr>
        <w:ind w:firstLine="708"/>
        <w:jc w:val="right"/>
      </w:pPr>
    </w:p>
    <w:p w:rsidR="002A635E" w:rsidRDefault="002A635E" w:rsidP="00993752">
      <w:pPr>
        <w:ind w:firstLine="708"/>
        <w:jc w:val="both"/>
      </w:pPr>
    </w:p>
    <w:p w:rsidR="008E5BDB" w:rsidRPr="00FC77EA" w:rsidRDefault="00FC77EA" w:rsidP="001735DE">
      <w:pPr>
        <w:ind w:firstLine="708"/>
        <w:jc w:val="center"/>
      </w:pPr>
      <w:r>
        <w:rPr>
          <w:rFonts w:ascii="Arial CYR" w:hAnsi="Arial CYR" w:cs="Arial CYR"/>
          <w:b/>
          <w:bCs/>
        </w:rPr>
        <w:t>Перечень администраторов доходов бюджета                                                                                                                                                       Левженского  сельского поселения Рузаевского муниципального  района - органов местного самоуправления поселения</w:t>
      </w:r>
    </w:p>
    <w:tbl>
      <w:tblPr>
        <w:tblW w:w="11021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146"/>
        <w:gridCol w:w="2976"/>
        <w:gridCol w:w="6899"/>
      </w:tblGrid>
      <w:tr w:rsidR="002A635E" w:rsidTr="00FC77EA">
        <w:trPr>
          <w:trHeight w:val="300"/>
        </w:trPr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Код бюджетной классификации </w:t>
            </w:r>
            <w:proofErr w:type="gramStart"/>
            <w:r>
              <w:rPr>
                <w:rFonts w:ascii="Arial" w:hAnsi="Arial" w:cs="Arial"/>
              </w:rPr>
              <w:t>Р</w:t>
            </w:r>
            <w:proofErr w:type="gramEnd"/>
          </w:p>
        </w:tc>
        <w:tc>
          <w:tcPr>
            <w:tcW w:w="6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5E" w:rsidRDefault="002A635E" w:rsidP="005101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администратора доходов бюджета поселения</w:t>
            </w:r>
          </w:p>
        </w:tc>
      </w:tr>
      <w:tr w:rsidR="002A635E" w:rsidTr="00FC77EA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администратора доходов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дохода местного бюджета</w:t>
            </w:r>
          </w:p>
        </w:tc>
        <w:tc>
          <w:tcPr>
            <w:tcW w:w="6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5E" w:rsidRDefault="002A635E" w:rsidP="00510116">
            <w:pPr>
              <w:rPr>
                <w:rFonts w:ascii="Arial" w:hAnsi="Arial" w:cs="Arial"/>
              </w:rPr>
            </w:pPr>
          </w:p>
        </w:tc>
      </w:tr>
      <w:tr w:rsidR="002A635E" w:rsidTr="00FC77EA">
        <w:trPr>
          <w:trHeight w:val="3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35E" w:rsidRDefault="002A635E" w:rsidP="005101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2A635E" w:rsidTr="002A635E">
        <w:trPr>
          <w:trHeight w:val="315"/>
        </w:trPr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916</w:t>
            </w:r>
          </w:p>
        </w:tc>
        <w:tc>
          <w:tcPr>
            <w:tcW w:w="98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A635E" w:rsidRDefault="002A635E" w:rsidP="005101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Администрация Левженского сельского поселения </w:t>
            </w:r>
          </w:p>
        </w:tc>
      </w:tr>
      <w:tr w:rsidR="002A635E" w:rsidTr="002A635E">
        <w:trPr>
          <w:trHeight w:val="1523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1 11 05025 10 0000 120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2A635E" w:rsidTr="002A635E">
        <w:trPr>
          <w:trHeight w:val="154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1 11 05035 10 0000 120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2A635E" w:rsidTr="002A635E">
        <w:trPr>
          <w:trHeight w:val="18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1 11 09045 10 0000 120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A635E" w:rsidTr="002A635E">
        <w:trPr>
          <w:trHeight w:val="72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1 13 01995 10 0000 130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оказания платных услуг (работ) получателями средств  бюджетов сельских поселений</w:t>
            </w:r>
          </w:p>
        </w:tc>
      </w:tr>
      <w:tr w:rsidR="002A635E" w:rsidTr="002A635E">
        <w:trPr>
          <w:trHeight w:val="36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1 13 02995 10 0000 130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2A635E" w:rsidTr="002A635E">
        <w:trPr>
          <w:trHeight w:val="1489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1 14 02052 10 0000 410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2A635E" w:rsidTr="002A635E">
        <w:trPr>
          <w:trHeight w:val="1823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1 14 02052 10 0000 440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A635E" w:rsidTr="002A635E">
        <w:trPr>
          <w:trHeight w:val="190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916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1 14 02053 10 0000 410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A635E" w:rsidTr="002A635E">
        <w:trPr>
          <w:trHeight w:val="19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1 14 02053 10 0000 440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A635E" w:rsidTr="002A635E">
        <w:trPr>
          <w:trHeight w:val="1189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1 14 06025 10 0000 430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2A635E" w:rsidTr="002A635E">
        <w:trPr>
          <w:trHeight w:val="70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1 15 02050 10 0000 140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2A635E" w:rsidTr="002A635E">
        <w:trPr>
          <w:trHeight w:val="18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1 16 07010 10 0000 140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2A635E" w:rsidTr="002A635E">
        <w:trPr>
          <w:trHeight w:val="225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1 16 07030 10 0000 140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2A635E" w:rsidTr="002A635E">
        <w:trPr>
          <w:trHeight w:val="18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1 16 07040 10 0000 140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2A635E" w:rsidTr="002A635E">
        <w:trPr>
          <w:trHeight w:val="187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1 16 07090 10 0000 140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2A635E" w:rsidTr="002A635E">
        <w:trPr>
          <w:trHeight w:val="112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916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1 16 10031 10 0000 140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2A635E" w:rsidTr="002A635E">
        <w:trPr>
          <w:trHeight w:val="15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1 16 10032 10 0000 140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A635E" w:rsidTr="002A635E">
        <w:trPr>
          <w:trHeight w:val="375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1 16 10061 10 0000 140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Pr="002A635E" w:rsidRDefault="00D06207" w:rsidP="00510116">
            <w:pPr>
              <w:jc w:val="both"/>
              <w:rPr>
                <w:sz w:val="28"/>
                <w:szCs w:val="28"/>
              </w:rPr>
            </w:pPr>
            <w:hyperlink r:id="rId5" w:anchor="/document/70353464/entry/2" w:history="1">
              <w:r w:rsidR="002A635E" w:rsidRPr="002A635E">
                <w:rPr>
                  <w:rStyle w:val="ab"/>
                  <w:color w:val="auto"/>
                  <w:sz w:val="28"/>
                  <w:szCs w:val="28"/>
                  <w:u w:val="none"/>
                </w:rPr>
  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  </w:r>
            </w:hyperlink>
          </w:p>
        </w:tc>
      </w:tr>
      <w:tr w:rsidR="002A635E" w:rsidTr="002A635E">
        <w:trPr>
          <w:trHeight w:val="375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1 16 10062 10 0000 140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Pr="002A635E" w:rsidRDefault="00D06207" w:rsidP="00510116">
            <w:pPr>
              <w:jc w:val="both"/>
              <w:rPr>
                <w:sz w:val="28"/>
                <w:szCs w:val="28"/>
              </w:rPr>
            </w:pPr>
            <w:hyperlink r:id="rId6" w:anchor="/document/70353464/entry/2" w:history="1">
              <w:r w:rsidR="002A635E" w:rsidRPr="002A635E">
                <w:rPr>
                  <w:rStyle w:val="ab"/>
                  <w:color w:val="auto"/>
                  <w:sz w:val="28"/>
                  <w:szCs w:val="28"/>
                  <w:u w:val="none"/>
                </w:rPr>
  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</w:t>
              </w:r>
              <w:bookmarkStart w:id="0" w:name="_GoBack"/>
              <w:bookmarkEnd w:id="0"/>
              <w:r w:rsidR="002A635E" w:rsidRPr="002A635E">
                <w:rPr>
                  <w:rStyle w:val="ab"/>
                  <w:color w:val="auto"/>
                  <w:sz w:val="28"/>
                  <w:szCs w:val="28"/>
                  <w:u w:val="none"/>
                </w:rPr>
                <w:t>я государственных и муниципальных нужд</w:t>
              </w:r>
            </w:hyperlink>
          </w:p>
        </w:tc>
      </w:tr>
      <w:tr w:rsidR="002A635E" w:rsidTr="002A635E">
        <w:trPr>
          <w:trHeight w:val="262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1 16 10081 10 0000 140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A635E" w:rsidTr="002A635E">
        <w:trPr>
          <w:trHeight w:val="187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1 16 10082 10 0000 140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2A635E" w:rsidTr="009904AC">
        <w:trPr>
          <w:trHeight w:val="75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1 17 01050 10 0000 180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2A635E" w:rsidTr="009904AC">
        <w:trPr>
          <w:trHeight w:val="81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916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1 17 02020 10 0000 180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2A635E" w:rsidTr="009904AC">
        <w:trPr>
          <w:trHeight w:val="37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1 17 05050 10 0000 180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2A635E" w:rsidTr="002A635E">
        <w:trPr>
          <w:trHeight w:val="75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2 02 15001 10 0000 150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2A635E" w:rsidTr="002A635E">
        <w:trPr>
          <w:trHeight w:val="559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2 02 19999 10 0000 150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Прочие дотации бюджетам сельских поселений </w:t>
            </w:r>
          </w:p>
        </w:tc>
      </w:tr>
      <w:tr w:rsidR="002A635E" w:rsidTr="009904AC">
        <w:trPr>
          <w:trHeight w:val="18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2 02 20299 10 0000 150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сельских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2A635E" w:rsidTr="009904AC">
        <w:trPr>
          <w:trHeight w:val="225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2 02 20302 10 0000 150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2A635E" w:rsidTr="009904AC">
        <w:trPr>
          <w:trHeight w:val="112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2 02 25027 10 0000 150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сельских поселений на реализацию мероприятий государственной программы Российской Федерации "Доступная среда" на 2011 - 2020 годы</w:t>
            </w:r>
          </w:p>
        </w:tc>
      </w:tr>
      <w:tr w:rsidR="002A635E" w:rsidTr="00FC77EA">
        <w:trPr>
          <w:trHeight w:val="15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2 02 25097 10 0000 150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сельских поселений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2A635E" w:rsidTr="00FC77EA">
        <w:trPr>
          <w:trHeight w:val="262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2 02 25420 10 0000 150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сельских поселений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</w:t>
            </w:r>
          </w:p>
        </w:tc>
      </w:tr>
      <w:tr w:rsidR="002A635E" w:rsidTr="00FC77EA">
        <w:trPr>
          <w:trHeight w:val="75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2 02 25519 10 0000 150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Субсидия бюджетам сельских поселений на поддержку отрасли культуры</w:t>
            </w:r>
          </w:p>
        </w:tc>
      </w:tr>
      <w:tr w:rsidR="002A635E" w:rsidTr="009904AC">
        <w:trPr>
          <w:trHeight w:val="115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2 02 25555 10 0000 150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сельских поселений на  поддержку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</w:tr>
      <w:tr w:rsidR="002A635E" w:rsidTr="009904AC">
        <w:trPr>
          <w:trHeight w:val="161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916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2 02 25558 10 0000 150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сельских поселений на обеспечение развития и укрепление материально-технической базы муниципальных домов культуры, поддержку творческой деятельности муниципальных театров в городах численностью до 300 тысяч жителей</w:t>
            </w:r>
          </w:p>
        </w:tc>
      </w:tr>
      <w:tr w:rsidR="002A635E" w:rsidTr="009904AC">
        <w:trPr>
          <w:trHeight w:val="112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2 02 25560 10 0000 150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сельских поселений на поддержку обустройства мест массового отдыха населения (городских парков)</w:t>
            </w:r>
          </w:p>
        </w:tc>
      </w:tr>
      <w:tr w:rsidR="002A635E" w:rsidTr="002A635E">
        <w:trPr>
          <w:trHeight w:val="37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2 02 29999 10 0000 150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</w:tr>
      <w:tr w:rsidR="002A635E" w:rsidTr="002A635E">
        <w:trPr>
          <w:trHeight w:val="75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2 02 30021 10 0000 150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ежемесячное денежное вознаграждение за классное руководство</w:t>
            </w:r>
          </w:p>
        </w:tc>
      </w:tr>
      <w:tr w:rsidR="002A635E" w:rsidTr="002A635E">
        <w:trPr>
          <w:trHeight w:val="972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2 02 30022 10 0000 150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предоставление гражданам субсидий на оплату жилого помещения и коммунальных услуг</w:t>
            </w:r>
          </w:p>
        </w:tc>
      </w:tr>
      <w:tr w:rsidR="002A635E" w:rsidTr="002A635E">
        <w:trPr>
          <w:trHeight w:val="709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2 02 30024 10 0000 150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2A635E" w:rsidTr="002A635E">
        <w:trPr>
          <w:trHeight w:val="112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2 02 30027 10 0000 150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2A635E" w:rsidTr="002A635E">
        <w:trPr>
          <w:trHeight w:val="15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2 02 35082 10 0000 150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2A635E" w:rsidTr="002A635E">
        <w:trPr>
          <w:trHeight w:val="929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2 02 35118 10 0000 150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2A635E" w:rsidTr="002A635E">
        <w:trPr>
          <w:trHeight w:val="75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2 02 35250 10 0000 150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оплату жилищно-коммунальных услуг отдельным категориям граждан</w:t>
            </w:r>
          </w:p>
        </w:tc>
      </w:tr>
      <w:tr w:rsidR="002A635E" w:rsidTr="002A635E">
        <w:trPr>
          <w:trHeight w:val="72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2 02 35930 10 0000 150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2A635E" w:rsidTr="002A635E">
        <w:trPr>
          <w:trHeight w:val="463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2 02 39999 10 0000 150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субвенции бюджетам сельских поселений</w:t>
            </w:r>
          </w:p>
        </w:tc>
      </w:tr>
      <w:tr w:rsidR="002A635E" w:rsidTr="002A635E">
        <w:trPr>
          <w:trHeight w:val="1122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2 02 45160 10 0000 150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A635E" w:rsidTr="009904AC">
        <w:trPr>
          <w:trHeight w:val="1597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2 02 40014 10 0000 150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2A635E" w:rsidTr="009904AC">
        <w:trPr>
          <w:trHeight w:val="56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916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2 02 49999 10 0000 150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2A635E" w:rsidTr="009904AC">
        <w:trPr>
          <w:trHeight w:val="75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2 02 90014 10 0000 150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безвозмездные поступления в бюджеты сельских поселений от федерального бюджета</w:t>
            </w:r>
          </w:p>
        </w:tc>
      </w:tr>
      <w:tr w:rsidR="002A635E" w:rsidTr="002A635E">
        <w:trPr>
          <w:trHeight w:val="72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2 02 90024 10 0000 150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2A635E" w:rsidTr="002A635E">
        <w:trPr>
          <w:trHeight w:val="709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2 02 90044 10 0000 150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безвозмездные поступления в бюджеты сельских поселений от бюджетов городских округов</w:t>
            </w:r>
          </w:p>
        </w:tc>
      </w:tr>
      <w:tr w:rsidR="002A635E" w:rsidTr="002A635E">
        <w:trPr>
          <w:trHeight w:val="73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2 02 90054 10 0000 150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2A635E" w:rsidTr="002A635E">
        <w:trPr>
          <w:trHeight w:val="6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2 07 05010 10 0000 150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</w:r>
          </w:p>
        </w:tc>
      </w:tr>
      <w:tr w:rsidR="002A635E" w:rsidTr="002A635E">
        <w:trPr>
          <w:trHeight w:val="732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2 07 0502010 0000 150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2A635E" w:rsidTr="002A635E">
        <w:trPr>
          <w:trHeight w:val="75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2 07 05030 10 0000 150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2A635E" w:rsidTr="002A635E">
        <w:trPr>
          <w:trHeight w:val="72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635E" w:rsidRDefault="002A635E" w:rsidP="00510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2 08 05000 10 0000 150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635E" w:rsidRDefault="002A635E" w:rsidP="005101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Перечисления из бюджетов сельских 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8E5BDB" w:rsidRDefault="008E5BDB" w:rsidP="002A635E">
      <w:pPr>
        <w:jc w:val="both"/>
        <w:rPr>
          <w:sz w:val="28"/>
          <w:szCs w:val="28"/>
        </w:rPr>
      </w:pPr>
    </w:p>
    <w:p w:rsidR="008E5BDB" w:rsidRDefault="008E5BDB" w:rsidP="00993752">
      <w:pPr>
        <w:ind w:firstLine="708"/>
        <w:jc w:val="both"/>
        <w:rPr>
          <w:sz w:val="28"/>
          <w:szCs w:val="28"/>
        </w:rPr>
      </w:pPr>
    </w:p>
    <w:p w:rsidR="008E5BDB" w:rsidRDefault="008E5BDB" w:rsidP="00993752">
      <w:pPr>
        <w:ind w:firstLine="708"/>
        <w:jc w:val="both"/>
        <w:rPr>
          <w:sz w:val="28"/>
          <w:szCs w:val="28"/>
        </w:rPr>
      </w:pPr>
    </w:p>
    <w:p w:rsidR="008E5BDB" w:rsidRDefault="008E5BDB" w:rsidP="00993752">
      <w:pPr>
        <w:ind w:firstLine="708"/>
        <w:jc w:val="both"/>
        <w:rPr>
          <w:sz w:val="28"/>
          <w:szCs w:val="28"/>
        </w:rPr>
      </w:pPr>
    </w:p>
    <w:p w:rsidR="008E5BDB" w:rsidRDefault="008E5BDB" w:rsidP="00993752">
      <w:pPr>
        <w:ind w:firstLine="708"/>
        <w:jc w:val="both"/>
        <w:rPr>
          <w:sz w:val="28"/>
          <w:szCs w:val="28"/>
        </w:rPr>
      </w:pPr>
    </w:p>
    <w:p w:rsidR="008E5BDB" w:rsidRDefault="008E5BDB" w:rsidP="00993752">
      <w:pPr>
        <w:ind w:firstLine="708"/>
        <w:jc w:val="both"/>
        <w:rPr>
          <w:sz w:val="28"/>
          <w:szCs w:val="28"/>
        </w:rPr>
      </w:pPr>
    </w:p>
    <w:p w:rsidR="008E5BDB" w:rsidRDefault="008E5BDB" w:rsidP="00993752">
      <w:pPr>
        <w:ind w:firstLine="708"/>
        <w:jc w:val="both"/>
        <w:rPr>
          <w:sz w:val="28"/>
          <w:szCs w:val="28"/>
        </w:rPr>
      </w:pPr>
    </w:p>
    <w:p w:rsidR="008E5BDB" w:rsidRPr="008041E6" w:rsidRDefault="008E5BDB" w:rsidP="00993752">
      <w:pPr>
        <w:ind w:firstLine="708"/>
        <w:jc w:val="both"/>
        <w:rPr>
          <w:sz w:val="28"/>
          <w:szCs w:val="28"/>
        </w:rPr>
      </w:pPr>
    </w:p>
    <w:p w:rsidR="00D40C16" w:rsidRDefault="00D40C1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E5BDB" w:rsidRDefault="008E5BDB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C30239" w:rsidRDefault="008E5BDB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C30239" w:rsidRDefault="00C30239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C30239" w:rsidRDefault="00C30239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C30239" w:rsidRDefault="00C30239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C30239" w:rsidRDefault="00C30239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E8175C" w:rsidRDefault="00E8175C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42148E" w:rsidRDefault="0042148E" w:rsidP="0017103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42148E" w:rsidSect="00E8175C">
      <w:pgSz w:w="11906" w:h="16838" w:code="9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16"/>
    <w:rsid w:val="00000912"/>
    <w:rsid w:val="000013BC"/>
    <w:rsid w:val="00042E0F"/>
    <w:rsid w:val="00052F63"/>
    <w:rsid w:val="00097B5E"/>
    <w:rsid w:val="000B70BD"/>
    <w:rsid w:val="000D1020"/>
    <w:rsid w:val="000D43CC"/>
    <w:rsid w:val="000E0F7B"/>
    <w:rsid w:val="00103B54"/>
    <w:rsid w:val="00112B45"/>
    <w:rsid w:val="00117320"/>
    <w:rsid w:val="00125CA5"/>
    <w:rsid w:val="00126685"/>
    <w:rsid w:val="00126A74"/>
    <w:rsid w:val="00142E6A"/>
    <w:rsid w:val="0015012F"/>
    <w:rsid w:val="00171032"/>
    <w:rsid w:val="001735DE"/>
    <w:rsid w:val="00196252"/>
    <w:rsid w:val="001A1C95"/>
    <w:rsid w:val="001B1001"/>
    <w:rsid w:val="001B3E23"/>
    <w:rsid w:val="001C0EBE"/>
    <w:rsid w:val="001D0614"/>
    <w:rsid w:val="001E5429"/>
    <w:rsid w:val="001F097B"/>
    <w:rsid w:val="002074AB"/>
    <w:rsid w:val="00242BCF"/>
    <w:rsid w:val="00276475"/>
    <w:rsid w:val="00286B60"/>
    <w:rsid w:val="002945C2"/>
    <w:rsid w:val="002A635E"/>
    <w:rsid w:val="002A6E49"/>
    <w:rsid w:val="002B1F01"/>
    <w:rsid w:val="002B45D9"/>
    <w:rsid w:val="002C0914"/>
    <w:rsid w:val="002E43D9"/>
    <w:rsid w:val="003026F5"/>
    <w:rsid w:val="00315E3B"/>
    <w:rsid w:val="00341A6B"/>
    <w:rsid w:val="0034348E"/>
    <w:rsid w:val="00357EB3"/>
    <w:rsid w:val="003A38FB"/>
    <w:rsid w:val="003B1476"/>
    <w:rsid w:val="003B5F65"/>
    <w:rsid w:val="003D1D04"/>
    <w:rsid w:val="003D24A5"/>
    <w:rsid w:val="003D2CAB"/>
    <w:rsid w:val="00420401"/>
    <w:rsid w:val="0042148E"/>
    <w:rsid w:val="00427578"/>
    <w:rsid w:val="00431C52"/>
    <w:rsid w:val="00435D66"/>
    <w:rsid w:val="00450014"/>
    <w:rsid w:val="0046190C"/>
    <w:rsid w:val="004660DD"/>
    <w:rsid w:val="00480553"/>
    <w:rsid w:val="004903AB"/>
    <w:rsid w:val="00490AC3"/>
    <w:rsid w:val="00496AFE"/>
    <w:rsid w:val="004A2872"/>
    <w:rsid w:val="004A5355"/>
    <w:rsid w:val="004A5BC7"/>
    <w:rsid w:val="004C6FB1"/>
    <w:rsid w:val="004D24C6"/>
    <w:rsid w:val="004D2819"/>
    <w:rsid w:val="004F69C4"/>
    <w:rsid w:val="00506FBF"/>
    <w:rsid w:val="00510116"/>
    <w:rsid w:val="00520A7C"/>
    <w:rsid w:val="005257EE"/>
    <w:rsid w:val="00540E43"/>
    <w:rsid w:val="00547D32"/>
    <w:rsid w:val="00555EF0"/>
    <w:rsid w:val="00570894"/>
    <w:rsid w:val="00581DE4"/>
    <w:rsid w:val="00584B4E"/>
    <w:rsid w:val="005860D7"/>
    <w:rsid w:val="00593D5B"/>
    <w:rsid w:val="00594FDD"/>
    <w:rsid w:val="005A0A28"/>
    <w:rsid w:val="005A19C5"/>
    <w:rsid w:val="005B5B54"/>
    <w:rsid w:val="005D1BEE"/>
    <w:rsid w:val="005D6300"/>
    <w:rsid w:val="005E65DD"/>
    <w:rsid w:val="0064060E"/>
    <w:rsid w:val="00656F16"/>
    <w:rsid w:val="006807DA"/>
    <w:rsid w:val="00683466"/>
    <w:rsid w:val="006862DC"/>
    <w:rsid w:val="00687EB2"/>
    <w:rsid w:val="00697D47"/>
    <w:rsid w:val="006A4C02"/>
    <w:rsid w:val="006A5C7A"/>
    <w:rsid w:val="006B05E7"/>
    <w:rsid w:val="006C55B0"/>
    <w:rsid w:val="006D6535"/>
    <w:rsid w:val="006F128F"/>
    <w:rsid w:val="006F4DB1"/>
    <w:rsid w:val="0070197D"/>
    <w:rsid w:val="00731E8B"/>
    <w:rsid w:val="007334B8"/>
    <w:rsid w:val="00745907"/>
    <w:rsid w:val="00767BC4"/>
    <w:rsid w:val="00784DFC"/>
    <w:rsid w:val="007A7720"/>
    <w:rsid w:val="007B07FB"/>
    <w:rsid w:val="007B56DB"/>
    <w:rsid w:val="007C42F7"/>
    <w:rsid w:val="007C6160"/>
    <w:rsid w:val="007C6731"/>
    <w:rsid w:val="007D0100"/>
    <w:rsid w:val="008041E6"/>
    <w:rsid w:val="00811103"/>
    <w:rsid w:val="00822947"/>
    <w:rsid w:val="008273FB"/>
    <w:rsid w:val="00830E40"/>
    <w:rsid w:val="00840D44"/>
    <w:rsid w:val="008477DE"/>
    <w:rsid w:val="008577CA"/>
    <w:rsid w:val="008636CC"/>
    <w:rsid w:val="00881E3D"/>
    <w:rsid w:val="008827B6"/>
    <w:rsid w:val="008924A7"/>
    <w:rsid w:val="00894D18"/>
    <w:rsid w:val="00895C85"/>
    <w:rsid w:val="008A2606"/>
    <w:rsid w:val="008B19EE"/>
    <w:rsid w:val="008B5B92"/>
    <w:rsid w:val="008C3D95"/>
    <w:rsid w:val="008C5474"/>
    <w:rsid w:val="008D07F4"/>
    <w:rsid w:val="008E5BDB"/>
    <w:rsid w:val="009338BB"/>
    <w:rsid w:val="00970FFF"/>
    <w:rsid w:val="009715C0"/>
    <w:rsid w:val="00982B63"/>
    <w:rsid w:val="0098495B"/>
    <w:rsid w:val="009904AC"/>
    <w:rsid w:val="009924EC"/>
    <w:rsid w:val="00993752"/>
    <w:rsid w:val="009B305E"/>
    <w:rsid w:val="009E1BB4"/>
    <w:rsid w:val="009E5DD4"/>
    <w:rsid w:val="00A07893"/>
    <w:rsid w:val="00A2377F"/>
    <w:rsid w:val="00A45A93"/>
    <w:rsid w:val="00A530DE"/>
    <w:rsid w:val="00A67575"/>
    <w:rsid w:val="00A703D7"/>
    <w:rsid w:val="00A72C1E"/>
    <w:rsid w:val="00A82959"/>
    <w:rsid w:val="00AB377A"/>
    <w:rsid w:val="00AB5D76"/>
    <w:rsid w:val="00AC0B3D"/>
    <w:rsid w:val="00AF42BB"/>
    <w:rsid w:val="00B07234"/>
    <w:rsid w:val="00B1621C"/>
    <w:rsid w:val="00B27CFB"/>
    <w:rsid w:val="00B34E96"/>
    <w:rsid w:val="00B36E5A"/>
    <w:rsid w:val="00B4351E"/>
    <w:rsid w:val="00B454D2"/>
    <w:rsid w:val="00B45E13"/>
    <w:rsid w:val="00B5471C"/>
    <w:rsid w:val="00B974B8"/>
    <w:rsid w:val="00BB0374"/>
    <w:rsid w:val="00BB3E47"/>
    <w:rsid w:val="00BC5614"/>
    <w:rsid w:val="00BE3D4D"/>
    <w:rsid w:val="00C206E3"/>
    <w:rsid w:val="00C2426F"/>
    <w:rsid w:val="00C26597"/>
    <w:rsid w:val="00C2693C"/>
    <w:rsid w:val="00C30239"/>
    <w:rsid w:val="00C322C9"/>
    <w:rsid w:val="00C374DA"/>
    <w:rsid w:val="00C72828"/>
    <w:rsid w:val="00C91425"/>
    <w:rsid w:val="00CC54AA"/>
    <w:rsid w:val="00D05F39"/>
    <w:rsid w:val="00D06207"/>
    <w:rsid w:val="00D132D9"/>
    <w:rsid w:val="00D17102"/>
    <w:rsid w:val="00D2213C"/>
    <w:rsid w:val="00D2518F"/>
    <w:rsid w:val="00D26DDB"/>
    <w:rsid w:val="00D30741"/>
    <w:rsid w:val="00D346A8"/>
    <w:rsid w:val="00D363B6"/>
    <w:rsid w:val="00D40C16"/>
    <w:rsid w:val="00D45608"/>
    <w:rsid w:val="00D74158"/>
    <w:rsid w:val="00D82CF9"/>
    <w:rsid w:val="00D87E55"/>
    <w:rsid w:val="00D92201"/>
    <w:rsid w:val="00DA011C"/>
    <w:rsid w:val="00DA7BD0"/>
    <w:rsid w:val="00DC7030"/>
    <w:rsid w:val="00DD25DE"/>
    <w:rsid w:val="00DE17DF"/>
    <w:rsid w:val="00E03651"/>
    <w:rsid w:val="00E27769"/>
    <w:rsid w:val="00E32164"/>
    <w:rsid w:val="00E366A8"/>
    <w:rsid w:val="00E44186"/>
    <w:rsid w:val="00E56611"/>
    <w:rsid w:val="00E6443A"/>
    <w:rsid w:val="00E8175C"/>
    <w:rsid w:val="00E922AD"/>
    <w:rsid w:val="00EB7CAF"/>
    <w:rsid w:val="00ED1AA0"/>
    <w:rsid w:val="00ED44FE"/>
    <w:rsid w:val="00EF31B3"/>
    <w:rsid w:val="00F02752"/>
    <w:rsid w:val="00F302FF"/>
    <w:rsid w:val="00F40D3F"/>
    <w:rsid w:val="00F45D79"/>
    <w:rsid w:val="00F60944"/>
    <w:rsid w:val="00F61677"/>
    <w:rsid w:val="00F64D53"/>
    <w:rsid w:val="00F834AC"/>
    <w:rsid w:val="00FA64E0"/>
    <w:rsid w:val="00FB3007"/>
    <w:rsid w:val="00FB4305"/>
    <w:rsid w:val="00FB45B9"/>
    <w:rsid w:val="00FC77EA"/>
    <w:rsid w:val="00FD5A11"/>
    <w:rsid w:val="00FE369E"/>
    <w:rsid w:val="00FE6244"/>
    <w:rsid w:val="00FE6A24"/>
    <w:rsid w:val="00FF0537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Document Map"/>
    <w:basedOn w:val="a"/>
    <w:link w:val="a4"/>
    <w:uiPriority w:val="99"/>
    <w:semiHidden/>
    <w:rsid w:val="00F64D5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Pr>
      <w:rFonts w:ascii="Segoe UI" w:hAnsi="Segoe UI" w:cs="Segoe UI"/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6B05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/>
      <w:sz w:val="18"/>
      <w:szCs w:val="18"/>
    </w:rPr>
  </w:style>
  <w:style w:type="paragraph" w:styleId="a7">
    <w:name w:val="Title"/>
    <w:basedOn w:val="a"/>
    <w:link w:val="a8"/>
    <w:uiPriority w:val="99"/>
    <w:qFormat/>
    <w:rsid w:val="006862DC"/>
    <w:pPr>
      <w:jc w:val="center"/>
    </w:pPr>
    <w:rPr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Pr>
      <w:rFonts w:ascii="Calibri Light" w:eastAsia="Times New Roman" w:hAnsi="Calibri Light" w:cs="Calibri Light"/>
      <w:b/>
      <w:bCs/>
      <w:kern w:val="28"/>
      <w:sz w:val="32"/>
      <w:szCs w:val="32"/>
    </w:rPr>
  </w:style>
  <w:style w:type="paragraph" w:customStyle="1" w:styleId="a9">
    <w:name w:val="Таблицы (моноширинный)"/>
    <w:basedOn w:val="a"/>
    <w:next w:val="a"/>
    <w:uiPriority w:val="99"/>
    <w:rsid w:val="003D2CA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customStyle="1" w:styleId="aa">
    <w:name w:val="Знак Знак Знак Знак"/>
    <w:basedOn w:val="a"/>
    <w:next w:val="a"/>
    <w:uiPriority w:val="99"/>
    <w:semiHidden/>
    <w:rsid w:val="00103B5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b">
    <w:name w:val="Hyperlink"/>
    <w:basedOn w:val="a0"/>
    <w:uiPriority w:val="99"/>
    <w:locked/>
    <w:rsid w:val="002A63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Document Map"/>
    <w:basedOn w:val="a"/>
    <w:link w:val="a4"/>
    <w:uiPriority w:val="99"/>
    <w:semiHidden/>
    <w:rsid w:val="00F64D5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Pr>
      <w:rFonts w:ascii="Segoe UI" w:hAnsi="Segoe UI" w:cs="Segoe UI"/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6B05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/>
      <w:sz w:val="18"/>
      <w:szCs w:val="18"/>
    </w:rPr>
  </w:style>
  <w:style w:type="paragraph" w:styleId="a7">
    <w:name w:val="Title"/>
    <w:basedOn w:val="a"/>
    <w:link w:val="a8"/>
    <w:uiPriority w:val="99"/>
    <w:qFormat/>
    <w:rsid w:val="006862DC"/>
    <w:pPr>
      <w:jc w:val="center"/>
    </w:pPr>
    <w:rPr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Pr>
      <w:rFonts w:ascii="Calibri Light" w:eastAsia="Times New Roman" w:hAnsi="Calibri Light" w:cs="Calibri Light"/>
      <w:b/>
      <w:bCs/>
      <w:kern w:val="28"/>
      <w:sz w:val="32"/>
      <w:szCs w:val="32"/>
    </w:rPr>
  </w:style>
  <w:style w:type="paragraph" w:customStyle="1" w:styleId="a9">
    <w:name w:val="Таблицы (моноширинный)"/>
    <w:basedOn w:val="a"/>
    <w:next w:val="a"/>
    <w:uiPriority w:val="99"/>
    <w:rsid w:val="003D2CA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customStyle="1" w:styleId="aa">
    <w:name w:val="Знак Знак Знак Знак"/>
    <w:basedOn w:val="a"/>
    <w:next w:val="a"/>
    <w:uiPriority w:val="99"/>
    <w:semiHidden/>
    <w:rsid w:val="00103B5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b">
    <w:name w:val="Hyperlink"/>
    <w:basedOn w:val="a0"/>
    <w:uiPriority w:val="99"/>
    <w:locked/>
    <w:rsid w:val="002A63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7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" TargetMode="External"/><Relationship Id="rId5" Type="http://schemas.openxmlformats.org/officeDocument/2006/relationships/hyperlink" Target="http://mobileonline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1902</Words>
  <Characters>13445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 ГОРОДА ХАБАРОВСКА</vt:lpstr>
    </vt:vector>
  </TitlesOfParts>
  <Company>Администрация городского округа Саранск</Company>
  <LinksUpToDate>false</LinksUpToDate>
  <CharactersWithSpaces>15317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ГОРОДА ХАБАРОВСКА</dc:title>
  <dc:creator>ConsultantPlus</dc:creator>
  <cp:lastModifiedBy>Александр</cp:lastModifiedBy>
  <cp:revision>3</cp:revision>
  <cp:lastPrinted>2020-01-08T12:36:00Z</cp:lastPrinted>
  <dcterms:created xsi:type="dcterms:W3CDTF">2020-02-21T12:38:00Z</dcterms:created>
  <dcterms:modified xsi:type="dcterms:W3CDTF">2020-02-21T12:44:00Z</dcterms:modified>
</cp:coreProperties>
</file>