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F3" w:rsidRPr="00BE5F0D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BE5F0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0012F3" w:rsidRPr="00BE5F0D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2F3" w:rsidRPr="00BE5F0D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4"/>
          <w:szCs w:val="34"/>
        </w:rPr>
      </w:pPr>
      <w:r w:rsidRPr="00BE5F0D">
        <w:rPr>
          <w:rFonts w:ascii="Times New Roman" w:hAnsi="Times New Roman" w:cs="Times New Roman"/>
          <w:b/>
          <w:bCs/>
          <w:sz w:val="34"/>
          <w:szCs w:val="34"/>
        </w:rPr>
        <w:t>Р Е Ш Е Н И Е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12F3" w:rsidRPr="00BE5F0D" w:rsidRDefault="00DD778E" w:rsidP="00001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B1996">
        <w:rPr>
          <w:rFonts w:ascii="Times New Roman" w:hAnsi="Times New Roman" w:cs="Times New Roman"/>
          <w:sz w:val="28"/>
          <w:szCs w:val="28"/>
        </w:rPr>
        <w:t>14.09.2021</w:t>
      </w:r>
      <w:r w:rsidR="000012F3" w:rsidRPr="00BE5F0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</w:t>
      </w:r>
      <w:r w:rsidR="00946A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012F3" w:rsidRPr="00BE5F0D">
        <w:rPr>
          <w:rFonts w:ascii="Times New Roman" w:hAnsi="Times New Roman" w:cs="Times New Roman"/>
          <w:sz w:val="28"/>
          <w:szCs w:val="28"/>
        </w:rPr>
        <w:t>№</w:t>
      </w:r>
      <w:r w:rsidR="003A08CA">
        <w:rPr>
          <w:rFonts w:ascii="Times New Roman" w:hAnsi="Times New Roman" w:cs="Times New Roman"/>
          <w:sz w:val="28"/>
          <w:szCs w:val="28"/>
        </w:rPr>
        <w:t>67/293</w:t>
      </w:r>
    </w:p>
    <w:p w:rsidR="000012F3" w:rsidRPr="00BE5F0D" w:rsidRDefault="000012F3" w:rsidP="00001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012F3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г. Рузаевка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2F3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12F3">
        <w:rPr>
          <w:rFonts w:ascii="Times New Roman" w:hAnsi="Times New Roman" w:cs="Times New Roman"/>
          <w:b/>
          <w:sz w:val="28"/>
          <w:szCs w:val="28"/>
        </w:rPr>
        <w:t xml:space="preserve">Об отчете о деятельности </w:t>
      </w:r>
    </w:p>
    <w:p w:rsidR="000012F3" w:rsidRPr="000012F3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городского поселения Рузаевка </w:t>
      </w:r>
      <w:r w:rsidRPr="000012F3">
        <w:rPr>
          <w:rFonts w:ascii="Times New Roman" w:hAnsi="Times New Roman" w:cs="Times New Roman"/>
          <w:b/>
          <w:sz w:val="28"/>
          <w:szCs w:val="28"/>
        </w:rPr>
        <w:t>за 201</w:t>
      </w:r>
      <w:r w:rsidR="00505AAC">
        <w:rPr>
          <w:rFonts w:ascii="Times New Roman" w:hAnsi="Times New Roman" w:cs="Times New Roman"/>
          <w:b/>
          <w:sz w:val="28"/>
          <w:szCs w:val="28"/>
        </w:rPr>
        <w:t>9, 2020 и 8 месяцев 2021</w:t>
      </w:r>
      <w:r w:rsidRPr="000012F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05AAC">
        <w:rPr>
          <w:rFonts w:ascii="Times New Roman" w:hAnsi="Times New Roman" w:cs="Times New Roman"/>
          <w:b/>
          <w:sz w:val="28"/>
          <w:szCs w:val="28"/>
        </w:rPr>
        <w:t>а</w:t>
      </w:r>
    </w:p>
    <w:p w:rsidR="000012F3" w:rsidRPr="000012F3" w:rsidRDefault="000012F3" w:rsidP="00001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F3">
        <w:rPr>
          <w:rFonts w:ascii="Times New Roman" w:hAnsi="Times New Roman" w:cs="Times New Roman"/>
          <w:sz w:val="28"/>
          <w:szCs w:val="28"/>
        </w:rPr>
        <w:t>В соответствии Федеральн</w:t>
      </w:r>
      <w:r w:rsidR="00505AAC">
        <w:rPr>
          <w:rFonts w:ascii="Times New Roman" w:hAnsi="Times New Roman" w:cs="Times New Roman"/>
          <w:sz w:val="28"/>
          <w:szCs w:val="28"/>
        </w:rPr>
        <w:t>ым</w:t>
      </w:r>
      <w:r w:rsidRPr="000012F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05AAC">
        <w:rPr>
          <w:rFonts w:ascii="Times New Roman" w:hAnsi="Times New Roman" w:cs="Times New Roman"/>
          <w:sz w:val="28"/>
          <w:szCs w:val="28"/>
        </w:rPr>
        <w:t>ом</w:t>
      </w:r>
      <w:r w:rsidRPr="000012F3">
        <w:rPr>
          <w:rFonts w:ascii="Times New Roman" w:hAnsi="Times New Roman" w:cs="Times New Roman"/>
          <w:sz w:val="28"/>
          <w:szCs w:val="28"/>
        </w:rPr>
        <w:t xml:space="preserve"> от 6 октября 2003 года № 131 - 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, </w:t>
      </w:r>
      <w:r w:rsidRPr="000012F3">
        <w:rPr>
          <w:rFonts w:ascii="Times New Roman" w:hAnsi="Times New Roman" w:cs="Times New Roman"/>
          <w:bCs/>
          <w:sz w:val="28"/>
          <w:szCs w:val="28"/>
        </w:rPr>
        <w:t xml:space="preserve">заслушав отчет о результатах деятельности </w:t>
      </w:r>
      <w:r>
        <w:rPr>
          <w:rFonts w:ascii="Times New Roman" w:hAnsi="Times New Roman" w:cs="Times New Roman"/>
          <w:sz w:val="28"/>
          <w:szCs w:val="28"/>
        </w:rPr>
        <w:t>Главы 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Республики Мордовия за 201</w:t>
      </w:r>
      <w:r w:rsidR="00505AAC">
        <w:rPr>
          <w:rFonts w:ascii="Times New Roman" w:hAnsi="Times New Roman" w:cs="Times New Roman"/>
          <w:sz w:val="28"/>
          <w:szCs w:val="28"/>
        </w:rPr>
        <w:t>9, 2020 и 8 месяцев 2021</w:t>
      </w:r>
      <w:r w:rsidRPr="000012F3">
        <w:rPr>
          <w:rFonts w:ascii="Times New Roman" w:hAnsi="Times New Roman" w:cs="Times New Roman"/>
          <w:sz w:val="28"/>
          <w:szCs w:val="28"/>
        </w:rPr>
        <w:t xml:space="preserve"> год</w:t>
      </w:r>
      <w:r w:rsidR="00505AAC">
        <w:rPr>
          <w:rFonts w:ascii="Times New Roman" w:hAnsi="Times New Roman" w:cs="Times New Roman"/>
          <w:sz w:val="28"/>
          <w:szCs w:val="28"/>
        </w:rPr>
        <w:t>а</w:t>
      </w:r>
      <w:r w:rsidRPr="000012F3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 </w:t>
      </w:r>
      <w:r w:rsidRPr="000012F3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3"/>
      <w:bookmarkStart w:id="2" w:name="sub_5"/>
      <w:r w:rsidRPr="000012F3">
        <w:rPr>
          <w:rFonts w:ascii="Times New Roman" w:hAnsi="Times New Roman" w:cs="Times New Roman"/>
          <w:sz w:val="28"/>
          <w:szCs w:val="28"/>
        </w:rPr>
        <w:t xml:space="preserve">1. </w:t>
      </w:r>
      <w:bookmarkStart w:id="3" w:name="sub_2"/>
      <w:r w:rsidRPr="000012F3">
        <w:rPr>
          <w:rFonts w:ascii="Times New Roman" w:hAnsi="Times New Roman" w:cs="Times New Roman"/>
          <w:sz w:val="28"/>
          <w:szCs w:val="28"/>
        </w:rPr>
        <w:t xml:space="preserve">Принять к сведению прилагаемый отчет о деятельности </w:t>
      </w:r>
      <w:r>
        <w:rPr>
          <w:rFonts w:ascii="Times New Roman" w:hAnsi="Times New Roman" w:cs="Times New Roman"/>
          <w:sz w:val="28"/>
          <w:szCs w:val="28"/>
        </w:rPr>
        <w:t>Главы 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 </w:t>
      </w:r>
      <w:r w:rsidR="00505AAC" w:rsidRPr="000012F3">
        <w:rPr>
          <w:rFonts w:ascii="Times New Roman" w:hAnsi="Times New Roman" w:cs="Times New Roman"/>
          <w:sz w:val="28"/>
          <w:szCs w:val="28"/>
        </w:rPr>
        <w:t>за 201</w:t>
      </w:r>
      <w:r w:rsidR="00505AAC">
        <w:rPr>
          <w:rFonts w:ascii="Times New Roman" w:hAnsi="Times New Roman" w:cs="Times New Roman"/>
          <w:sz w:val="28"/>
          <w:szCs w:val="28"/>
        </w:rPr>
        <w:t>9, 2020 и 8 месяцев 2021</w:t>
      </w:r>
      <w:r w:rsidR="00505AAC" w:rsidRPr="000012F3">
        <w:rPr>
          <w:rFonts w:ascii="Times New Roman" w:hAnsi="Times New Roman" w:cs="Times New Roman"/>
          <w:sz w:val="28"/>
          <w:szCs w:val="28"/>
        </w:rPr>
        <w:t xml:space="preserve"> год</w:t>
      </w:r>
      <w:r w:rsidR="00505AAC">
        <w:rPr>
          <w:rFonts w:ascii="Times New Roman" w:hAnsi="Times New Roman" w:cs="Times New Roman"/>
          <w:sz w:val="28"/>
          <w:szCs w:val="28"/>
        </w:rPr>
        <w:t>а</w:t>
      </w:r>
      <w:r w:rsidR="00505AAC" w:rsidRPr="000012F3">
        <w:rPr>
          <w:rFonts w:ascii="Times New Roman" w:hAnsi="Times New Roman" w:cs="Times New Roman"/>
          <w:sz w:val="28"/>
          <w:szCs w:val="28"/>
        </w:rPr>
        <w:t xml:space="preserve"> </w:t>
      </w:r>
      <w:r w:rsidRPr="000012F3">
        <w:rPr>
          <w:rFonts w:ascii="Times New Roman" w:hAnsi="Times New Roman" w:cs="Times New Roman"/>
          <w:sz w:val="28"/>
          <w:szCs w:val="28"/>
        </w:rPr>
        <w:t>и признать е</w:t>
      </w:r>
      <w:r w:rsidR="00301078">
        <w:rPr>
          <w:rFonts w:ascii="Times New Roman" w:hAnsi="Times New Roman" w:cs="Times New Roman"/>
          <w:sz w:val="28"/>
          <w:szCs w:val="28"/>
        </w:rPr>
        <w:t>го</w:t>
      </w:r>
      <w:r w:rsidRPr="000012F3">
        <w:rPr>
          <w:rFonts w:ascii="Times New Roman" w:hAnsi="Times New Roman" w:cs="Times New Roman"/>
          <w:sz w:val="28"/>
          <w:szCs w:val="28"/>
        </w:rPr>
        <w:t xml:space="preserve"> удовлетворительн</w:t>
      </w:r>
      <w:r w:rsidR="00301078">
        <w:rPr>
          <w:rFonts w:ascii="Times New Roman" w:hAnsi="Times New Roman" w:cs="Times New Roman"/>
          <w:sz w:val="28"/>
          <w:szCs w:val="28"/>
        </w:rPr>
        <w:t>ым</w:t>
      </w:r>
      <w:r w:rsidRPr="000012F3">
        <w:rPr>
          <w:rFonts w:ascii="Times New Roman" w:hAnsi="Times New Roman" w:cs="Times New Roman"/>
          <w:sz w:val="28"/>
          <w:szCs w:val="28"/>
        </w:rPr>
        <w:t>.</w:t>
      </w:r>
    </w:p>
    <w:bookmarkEnd w:id="1"/>
    <w:bookmarkEnd w:id="3"/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F3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 w:rsidR="00505AAC">
        <w:rPr>
          <w:rFonts w:ascii="Times New Roman" w:hAnsi="Times New Roman" w:cs="Times New Roman"/>
          <w:sz w:val="28"/>
          <w:szCs w:val="28"/>
        </w:rPr>
        <w:t>после</w:t>
      </w:r>
      <w:r w:rsidRPr="000012F3">
        <w:rPr>
          <w:rFonts w:ascii="Times New Roman" w:hAnsi="Times New Roman" w:cs="Times New Roman"/>
          <w:sz w:val="28"/>
          <w:szCs w:val="28"/>
        </w:rPr>
        <w:t xml:space="preserve"> его подписания и подлежит размещению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 в сети «Интернет» по адресу: </w:t>
      </w:r>
      <w:hyperlink r:id="rId4" w:history="1">
        <w:r w:rsidRPr="000012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012F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012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ruzaevka</w:t>
        </w:r>
        <w:proofErr w:type="spellEnd"/>
        <w:r w:rsidRPr="000012F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0012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rm</w:t>
        </w:r>
        <w:proofErr w:type="spellEnd"/>
        <w:r w:rsidRPr="000012F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012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012F3">
        <w:rPr>
          <w:rFonts w:ascii="Times New Roman" w:hAnsi="Times New Roman" w:cs="Times New Roman"/>
          <w:sz w:val="28"/>
          <w:szCs w:val="28"/>
        </w:rPr>
        <w:t>.</w:t>
      </w:r>
    </w:p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0012F3" w:rsidRDefault="000012F3" w:rsidP="000012F3">
      <w:pPr>
        <w:pStyle w:val="a8"/>
        <w:jc w:val="both"/>
        <w:rPr>
          <w:rFonts w:ascii="Times New Roman" w:hAnsi="Times New Roman"/>
          <w:sz w:val="28"/>
        </w:rPr>
      </w:pPr>
      <w:r w:rsidRPr="00EA4C3A">
        <w:rPr>
          <w:rFonts w:ascii="Times New Roman" w:hAnsi="Times New Roman"/>
          <w:sz w:val="28"/>
        </w:rPr>
        <w:t xml:space="preserve">Глава городского </w:t>
      </w:r>
    </w:p>
    <w:p w:rsidR="000012F3" w:rsidRPr="00EA4C3A" w:rsidRDefault="000012F3" w:rsidP="000012F3">
      <w:pPr>
        <w:pStyle w:val="a8"/>
        <w:jc w:val="both"/>
        <w:rPr>
          <w:rFonts w:ascii="Times New Roman" w:hAnsi="Times New Roman"/>
          <w:sz w:val="28"/>
        </w:rPr>
      </w:pPr>
      <w:r w:rsidRPr="00EA4C3A">
        <w:rPr>
          <w:rFonts w:ascii="Times New Roman" w:hAnsi="Times New Roman"/>
          <w:sz w:val="28"/>
        </w:rPr>
        <w:t>поселения Рузаевка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EA4C3A">
        <w:rPr>
          <w:rFonts w:ascii="Times New Roman" w:hAnsi="Times New Roman"/>
          <w:sz w:val="28"/>
        </w:rPr>
        <w:t>В.В. </w:t>
      </w:r>
      <w:proofErr w:type="spellStart"/>
      <w:r w:rsidRPr="00EA4C3A">
        <w:rPr>
          <w:rFonts w:ascii="Times New Roman" w:hAnsi="Times New Roman"/>
          <w:sz w:val="28"/>
        </w:rPr>
        <w:t>Чичеватов</w:t>
      </w:r>
      <w:proofErr w:type="spellEnd"/>
    </w:p>
    <w:p w:rsidR="000012F3" w:rsidRPr="00EA4C3A" w:rsidRDefault="000012F3" w:rsidP="000012F3">
      <w:pPr>
        <w:ind w:firstLine="698"/>
        <w:jc w:val="right"/>
        <w:rPr>
          <w:rStyle w:val="a7"/>
          <w:rFonts w:ascii="Times New Roman" w:hAnsi="Times New Roman"/>
          <w:b w:val="0"/>
          <w:sz w:val="28"/>
        </w:rPr>
        <w:sectPr w:rsidR="000012F3" w:rsidRPr="00EA4C3A" w:rsidSect="00EA4C3A">
          <w:pgSz w:w="11900" w:h="16800"/>
          <w:pgMar w:top="1134" w:right="567" w:bottom="1134" w:left="1418" w:header="720" w:footer="720" w:gutter="0"/>
          <w:cols w:space="720"/>
          <w:noEndnote/>
        </w:sectPr>
      </w:pPr>
    </w:p>
    <w:p w:rsidR="000012F3" w:rsidRPr="000012F3" w:rsidRDefault="000012F3" w:rsidP="000012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12F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Приложение                                                              </w:t>
      </w:r>
    </w:p>
    <w:p w:rsidR="000012F3" w:rsidRDefault="000012F3" w:rsidP="000012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12F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к решению Совета депутатов </w:t>
      </w:r>
    </w:p>
    <w:p w:rsidR="003E23C1" w:rsidRPr="000012F3" w:rsidRDefault="003E23C1" w:rsidP="000012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городского поселения Рузаевка</w:t>
      </w:r>
    </w:p>
    <w:p w:rsidR="000012F3" w:rsidRPr="000012F3" w:rsidRDefault="000012F3" w:rsidP="000012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12F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от </w:t>
      </w:r>
      <w:r w:rsidR="003A08CA">
        <w:rPr>
          <w:rFonts w:ascii="Times New Roman" w:eastAsia="Calibri" w:hAnsi="Times New Roman" w:cs="Times New Roman"/>
          <w:sz w:val="28"/>
          <w:szCs w:val="28"/>
        </w:rPr>
        <w:t>14.09.2021</w:t>
      </w:r>
      <w:r w:rsidRPr="000012F3">
        <w:rPr>
          <w:rFonts w:ascii="Times New Roman" w:eastAsia="Calibri" w:hAnsi="Times New Roman" w:cs="Times New Roman"/>
          <w:sz w:val="28"/>
          <w:szCs w:val="28"/>
        </w:rPr>
        <w:t>г. №</w:t>
      </w:r>
      <w:r w:rsidR="003A08CA">
        <w:rPr>
          <w:rFonts w:ascii="Times New Roman" w:eastAsia="Calibri" w:hAnsi="Times New Roman" w:cs="Times New Roman"/>
          <w:sz w:val="28"/>
          <w:szCs w:val="28"/>
        </w:rPr>
        <w:t>67/293</w:t>
      </w:r>
    </w:p>
    <w:p w:rsidR="000012F3" w:rsidRDefault="000012F3" w:rsidP="000012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B1996" w:rsidRDefault="000012F3" w:rsidP="000012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E3EF0">
        <w:rPr>
          <w:rFonts w:ascii="Times New Roman" w:hAnsi="Times New Roman" w:cs="Times New Roman"/>
          <w:color w:val="auto"/>
          <w:sz w:val="28"/>
          <w:szCs w:val="28"/>
        </w:rPr>
        <w:t>Отчет</w:t>
      </w:r>
      <w:r w:rsidRPr="001E3EF0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деятельности </w:t>
      </w:r>
      <w:r>
        <w:rPr>
          <w:rFonts w:ascii="Times New Roman" w:hAnsi="Times New Roman" w:cs="Times New Roman"/>
          <w:color w:val="auto"/>
          <w:sz w:val="28"/>
          <w:szCs w:val="28"/>
        </w:rPr>
        <w:t>Главы</w:t>
      </w:r>
      <w:r w:rsidRPr="001E3EF0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поселения Рузаевка </w:t>
      </w:r>
    </w:p>
    <w:p w:rsidR="003B1996" w:rsidRDefault="000012F3" w:rsidP="000012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E3EF0">
        <w:rPr>
          <w:rFonts w:ascii="Times New Roman" w:hAnsi="Times New Roman" w:cs="Times New Roman"/>
          <w:color w:val="auto"/>
          <w:sz w:val="28"/>
          <w:szCs w:val="28"/>
        </w:rPr>
        <w:t>и Совета депутатов г</w:t>
      </w:r>
      <w:r w:rsidR="003B1996">
        <w:rPr>
          <w:rFonts w:ascii="Times New Roman" w:hAnsi="Times New Roman" w:cs="Times New Roman"/>
          <w:color w:val="auto"/>
          <w:sz w:val="28"/>
          <w:szCs w:val="28"/>
        </w:rPr>
        <w:t xml:space="preserve">ородского поселения Рузаевка </w:t>
      </w:r>
    </w:p>
    <w:p w:rsidR="000012F3" w:rsidRPr="003B1996" w:rsidRDefault="003B1996" w:rsidP="000012F3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505AAC" w:rsidRPr="000012F3">
        <w:rPr>
          <w:rFonts w:ascii="Times New Roman" w:hAnsi="Times New Roman" w:cs="Times New Roman"/>
          <w:sz w:val="28"/>
          <w:szCs w:val="28"/>
        </w:rPr>
        <w:t xml:space="preserve"> </w:t>
      </w:r>
      <w:r w:rsidR="00505AAC" w:rsidRPr="003B1996">
        <w:rPr>
          <w:rFonts w:ascii="Times New Roman" w:hAnsi="Times New Roman" w:cs="Times New Roman"/>
          <w:color w:val="000000" w:themeColor="text1"/>
          <w:sz w:val="28"/>
          <w:szCs w:val="28"/>
        </w:rPr>
        <w:t>2019, 2020 и 8 месяцев 2021 года</w:t>
      </w:r>
    </w:p>
    <w:bookmarkEnd w:id="0"/>
    <w:p w:rsidR="000012F3" w:rsidRPr="001E3EF0" w:rsidRDefault="000012F3" w:rsidP="000012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12F3" w:rsidRPr="007B2196" w:rsidRDefault="000012F3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депутаты Совета депутатов городского поселения </w:t>
      </w:r>
      <w:r w:rsidR="004E7358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Рузаевка, уважаемые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присутствующие!</w:t>
      </w:r>
    </w:p>
    <w:p w:rsidR="007B3A3D" w:rsidRPr="007B2196" w:rsidRDefault="00D9014C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7B2196">
          <w:rPr>
            <w:rFonts w:ascii="Times New Roman" w:hAnsi="Times New Roman" w:cs="Times New Roman"/>
            <w:color w:val="000000" w:themeColor="text1"/>
            <w:sz w:val="28"/>
            <w:szCs w:val="28"/>
          </w:rPr>
          <w:t>2003 г</w:t>
        </w:r>
      </w:smartTag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№ 131 - ФЗ «Об общих принципах организации местного самоуправления в Российской Федерации», Уставом городского поселения Рузаевка, </w:t>
      </w:r>
      <w:r w:rsidR="0055523F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разрешите доложить Вам о результатах деятельности Совета депутатов городского поселения Рузаевка четвертого созыва </w:t>
      </w:r>
      <w:r w:rsidR="003B1996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за 2019, 2020 и 8 месяцев 2021 года</w:t>
      </w:r>
      <w:r w:rsidR="0055523F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3CC1" w:rsidRPr="007B2196" w:rsidRDefault="008277DD" w:rsidP="007B21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B2196">
        <w:rPr>
          <w:color w:val="000000" w:themeColor="text1"/>
          <w:sz w:val="28"/>
          <w:szCs w:val="28"/>
          <w:shd w:val="clear" w:color="auto" w:fill="FFFFFF"/>
        </w:rPr>
        <w:t>Основная задача нашего представительного органа - осуществление нормотворческой деятельности в соответствии с полномочиями, прописанными в Федеральном и областном законодательстве, а также в муниципальной нормативно-правовой базе.</w:t>
      </w:r>
    </w:p>
    <w:p w:rsidR="008272DD" w:rsidRPr="007B2196" w:rsidRDefault="002953D8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Хочу отметить, что несмотря на определённые ограничения в связи с эпидемиологической обстановкой в нашей стране, </w:t>
      </w:r>
      <w:r w:rsidR="008272DD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 работал предельно последовательно и упорядоченно</w:t>
      </w:r>
      <w:r w:rsidR="008272DD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Я имею в виду нашу информационную открытость, организационную дисциплинированность, управленческую осознанность</w:t>
      </w:r>
      <w:r w:rsidR="008272DD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это хочу выразить благодарность депутатам. </w:t>
      </w:r>
      <w:r w:rsidR="003B1996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0137" w:rsidRPr="007B2196" w:rsidRDefault="00E575B4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За 2019-2021</w:t>
      </w:r>
      <w:r w:rsidR="00200137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Совете депутатов городского поселения Рузаевка четвертого созыва работали 21 депутат. Основным направлением их деятельности являлись участие в подготовке и проведении сессий, прием избирателей, встречи с избирателями в своих избирательных округах, работа с обращениями и депутатскими запросами.</w:t>
      </w:r>
    </w:p>
    <w:p w:rsidR="00200137" w:rsidRPr="007B2196" w:rsidRDefault="00200137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Как и раньше, в 201</w:t>
      </w:r>
      <w:r w:rsidR="00E575B4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9-2021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Совет депутатов осуществляет свою деятельность через три постоянно действующих Комиссии:</w:t>
      </w:r>
    </w:p>
    <w:p w:rsidR="00200137" w:rsidRPr="007B2196" w:rsidRDefault="00200137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- по бюджету, финансам и налогам;</w:t>
      </w:r>
    </w:p>
    <w:p w:rsidR="00200137" w:rsidRPr="007B2196" w:rsidRDefault="00200137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- по вопросам местного самоуправления и законности;</w:t>
      </w:r>
    </w:p>
    <w:p w:rsidR="00200137" w:rsidRPr="007B2196" w:rsidRDefault="00200137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вопросам социально-экономического развития. </w:t>
      </w:r>
    </w:p>
    <w:p w:rsidR="00E575B4" w:rsidRPr="007B2196" w:rsidRDefault="00E575B4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систематической работе комиссий, обеспечивалась тщательная и детальная проработка проектов нормативных правовых актов, представляемых на рассмотрение депутатскому корпусу. В отчетном периоде, как и ранее, наибольшее число вопросов было рассмотрено на бюджетной комиссии. Пользуясь этим выступлением, хочу выразить слова благодарности добросовестным членам всех комиссий, регулярно участвующих в заседаниях.</w:t>
      </w:r>
    </w:p>
    <w:p w:rsidR="00200137" w:rsidRPr="007B2196" w:rsidRDefault="00200137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Совета депутатов в соответствии с </w:t>
      </w:r>
      <w:hyperlink r:id="rId5" w:history="1">
        <w:r w:rsidRPr="007B2196"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Федеральным законом</w:t>
        </w:r>
      </w:hyperlink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 131 ФЗ "Об общих принципах организации местного самоуправления в Российской Федерации" распространяются на принятие бюджета городского поселения Рузаевка, внесение изменений в ранее принятые решения, утверждение отчетов об их исполнении, вынесение на публичные слушания проектов решений Совета депутатов, утверждение градостроительной документации, межмуниципальное сотрудничество и многое другое.</w:t>
      </w:r>
    </w:p>
    <w:p w:rsidR="00200137" w:rsidRPr="007B2196" w:rsidRDefault="00200137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Все эти полномочия в минувш</w:t>
      </w:r>
      <w:r w:rsidR="00E575B4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75B4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успешно реализовывались.</w:t>
      </w:r>
    </w:p>
    <w:p w:rsidR="00E575B4" w:rsidRPr="007B2196" w:rsidRDefault="00E575B4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прозрачности и доступности для населения работы депутатского корпуса на официальном сайте органов местного самоуправления </w:t>
      </w:r>
      <w:r w:rsidR="002F2CC5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поселения Рузаевка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Интернет размещена официальная информация о Совете </w:t>
      </w:r>
      <w:proofErr w:type="gramStart"/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депутатов,  депутатском</w:t>
      </w:r>
      <w:proofErr w:type="gramEnd"/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составе, графике приема граждан депутатами Совета, решения Совета депутатов и другая информация, касающаяся данной деятельности.</w:t>
      </w:r>
    </w:p>
    <w:p w:rsidR="00E575B4" w:rsidRPr="007B2196" w:rsidRDefault="00E575B4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 городским Советом депутатов проведено 28 сессий, из них 15 очередных и 13 внеочередных, где рассмотрено и утверждено 1</w:t>
      </w:r>
      <w:r w:rsidR="002F2CC5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2F2CC5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D3BF8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В числе важнейших следует отметить</w:t>
      </w:r>
      <w:r w:rsidR="00CA5F99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A08CA" w:rsidRDefault="003A08CA" w:rsidP="003A08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28"/>
        </w:rPr>
      </w:pPr>
      <w:bookmarkStart w:id="4" w:name="_GoBack"/>
      <w:r w:rsidRPr="003A08CA">
        <w:rPr>
          <w:rFonts w:ascii="Times New Roman" w:eastAsia="Arial Unicode MS" w:hAnsi="Times New Roman"/>
          <w:b/>
          <w:sz w:val="28"/>
          <w:szCs w:val="28"/>
        </w:rPr>
        <w:t>1.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bookmarkEnd w:id="4"/>
      <w:r>
        <w:rPr>
          <w:rFonts w:ascii="Times New Roman" w:eastAsia="Arial Unicode MS" w:hAnsi="Times New Roman"/>
          <w:sz w:val="28"/>
          <w:szCs w:val="28"/>
        </w:rPr>
        <w:t xml:space="preserve">В </w:t>
      </w:r>
      <w:r w:rsidRPr="00A90490">
        <w:rPr>
          <w:rFonts w:ascii="Times New Roman" w:eastAsia="Arial Unicode MS" w:hAnsi="Times New Roman"/>
          <w:sz w:val="28"/>
          <w:szCs w:val="28"/>
        </w:rPr>
        <w:t xml:space="preserve">целях поддержки </w:t>
      </w:r>
      <w:r>
        <w:rPr>
          <w:rFonts w:ascii="Times New Roman" w:eastAsia="Arial Unicode MS" w:hAnsi="Times New Roman"/>
          <w:sz w:val="28"/>
          <w:szCs w:val="28"/>
        </w:rPr>
        <w:t xml:space="preserve">арендаторов имущества муниципальной казны городского поселения Рузаевка в период распространения новой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инфекции принято решение об</w:t>
      </w:r>
      <w:r w:rsidRPr="00734870">
        <w:rPr>
          <w:rFonts w:ascii="Times New Roman" w:eastAsia="Arial Unicode MS" w:hAnsi="Times New Roman"/>
          <w:sz w:val="28"/>
          <w:szCs w:val="28"/>
        </w:rPr>
        <w:t xml:space="preserve"> освобождени</w:t>
      </w:r>
      <w:r>
        <w:rPr>
          <w:rFonts w:ascii="Times New Roman" w:eastAsia="Arial Unicode MS" w:hAnsi="Times New Roman"/>
          <w:sz w:val="28"/>
          <w:szCs w:val="28"/>
        </w:rPr>
        <w:t>и арендаторов,</w:t>
      </w:r>
      <w:r w:rsidRPr="0073487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A90490">
        <w:rPr>
          <w:rFonts w:ascii="Times New Roman" w:eastAsia="Arial Unicode MS" w:hAnsi="Times New Roman"/>
          <w:sz w:val="28"/>
          <w:szCs w:val="28"/>
        </w:rPr>
        <w:t>осуществляющи</w:t>
      </w:r>
      <w:r>
        <w:rPr>
          <w:rFonts w:ascii="Times New Roman" w:eastAsia="Arial Unicode MS" w:hAnsi="Times New Roman"/>
          <w:sz w:val="28"/>
          <w:szCs w:val="28"/>
        </w:rPr>
        <w:t>х</w:t>
      </w:r>
      <w:r w:rsidRPr="00A90490">
        <w:rPr>
          <w:rFonts w:ascii="Times New Roman" w:eastAsia="Arial Unicode MS" w:hAnsi="Times New Roman"/>
          <w:sz w:val="28"/>
          <w:szCs w:val="28"/>
        </w:rPr>
        <w:t xml:space="preserve"> деятельность в </w:t>
      </w:r>
      <w:r>
        <w:rPr>
          <w:rFonts w:ascii="Times New Roman" w:eastAsia="Arial Unicode MS" w:hAnsi="Times New Roman"/>
          <w:sz w:val="28"/>
          <w:szCs w:val="28"/>
        </w:rPr>
        <w:t xml:space="preserve">одной или нескольких </w:t>
      </w:r>
      <w:r w:rsidRPr="00A90490">
        <w:rPr>
          <w:rFonts w:ascii="Times New Roman" w:eastAsia="Arial Unicode MS" w:hAnsi="Times New Roman"/>
          <w:sz w:val="28"/>
          <w:szCs w:val="28"/>
        </w:rPr>
        <w:t xml:space="preserve">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A90490">
        <w:rPr>
          <w:rFonts w:ascii="Times New Roman" w:eastAsia="Arial Unicode MS" w:hAnsi="Times New Roman"/>
          <w:sz w:val="28"/>
          <w:szCs w:val="28"/>
        </w:rPr>
        <w:t>коронавирусной</w:t>
      </w:r>
      <w:proofErr w:type="spellEnd"/>
      <w:r w:rsidRPr="00A90490">
        <w:rPr>
          <w:rFonts w:ascii="Times New Roman" w:eastAsia="Arial Unicode MS" w:hAnsi="Times New Roman"/>
          <w:sz w:val="28"/>
          <w:szCs w:val="28"/>
        </w:rPr>
        <w:t xml:space="preserve"> инфекции</w:t>
      </w:r>
      <w:r>
        <w:rPr>
          <w:rFonts w:ascii="Times New Roman" w:eastAsia="Arial Unicode MS" w:hAnsi="Times New Roman"/>
          <w:sz w:val="28"/>
          <w:szCs w:val="28"/>
        </w:rPr>
        <w:t xml:space="preserve">, </w:t>
      </w:r>
      <w:r w:rsidRPr="00734870">
        <w:rPr>
          <w:rFonts w:ascii="Times New Roman" w:eastAsia="Arial Unicode MS" w:hAnsi="Times New Roman"/>
          <w:sz w:val="28"/>
          <w:szCs w:val="28"/>
        </w:rPr>
        <w:t>от уплаты арендных платежей за период апрель - июнь 2020 г.</w:t>
      </w:r>
      <w:r>
        <w:rPr>
          <w:rFonts w:ascii="Times New Roman" w:eastAsia="Arial Unicode MS" w:hAnsi="Times New Roman"/>
          <w:sz w:val="28"/>
          <w:szCs w:val="28"/>
        </w:rPr>
        <w:t>; предоставлении арендаторам муниципального имущества отсрочки</w:t>
      </w:r>
      <w:r w:rsidRPr="00734870">
        <w:rPr>
          <w:rFonts w:ascii="Times New Roman" w:eastAsia="Arial Unicode MS" w:hAnsi="Times New Roman"/>
          <w:sz w:val="28"/>
          <w:szCs w:val="28"/>
        </w:rPr>
        <w:t xml:space="preserve"> по уплате арендных платежей за период июль - сентябрь 2020 года</w:t>
      </w:r>
      <w:r>
        <w:rPr>
          <w:rFonts w:ascii="Times New Roman" w:eastAsia="Arial Unicode MS" w:hAnsi="Times New Roman"/>
          <w:sz w:val="28"/>
          <w:szCs w:val="28"/>
        </w:rPr>
        <w:t xml:space="preserve"> и возможности уменьшения </w:t>
      </w:r>
      <w:r w:rsidRPr="00407047">
        <w:rPr>
          <w:rFonts w:ascii="Times New Roman" w:hAnsi="Times New Roman"/>
          <w:sz w:val="28"/>
          <w:szCs w:val="28"/>
        </w:rPr>
        <w:t>величины арендной платы за 2020 год на размер арендной платы, рассчитанный за период</w:t>
      </w:r>
      <w:r w:rsidRPr="00407047">
        <w:rPr>
          <w:rFonts w:ascii="Times New Roman" w:eastAsia="Arial Unicode MS" w:hAnsi="Times New Roman"/>
          <w:sz w:val="28"/>
          <w:szCs w:val="28"/>
        </w:rPr>
        <w:t xml:space="preserve"> неиспользования имущества  во время режима повышенной готовности или чрезвычайной ситуации на территории Республики Мордовия в 2020 году</w:t>
      </w:r>
      <w:r w:rsidRPr="00A90490">
        <w:rPr>
          <w:rFonts w:ascii="Times New Roman" w:eastAsia="Arial Unicode MS" w:hAnsi="Times New Roman"/>
          <w:sz w:val="28"/>
          <w:szCs w:val="28"/>
        </w:rPr>
        <w:t>.</w:t>
      </w:r>
    </w:p>
    <w:p w:rsidR="003A08CA" w:rsidRPr="007006C7" w:rsidRDefault="003A08CA" w:rsidP="003A08CA">
      <w:pPr>
        <w:pStyle w:val="4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A08C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AE5B0A">
        <w:rPr>
          <w:rFonts w:ascii="Times New Roman" w:hAnsi="Times New Roman" w:cs="Times New Roman"/>
          <w:i w:val="0"/>
          <w:color w:val="auto"/>
          <w:sz w:val="28"/>
          <w:szCs w:val="28"/>
        </w:rPr>
        <w:t>В целях поддержки субъектов малого и среднего предпринимательства, юридических лиц, арендующих муниципальное имущество и осуществляющих виды деятельности, значимые для социально-экономического развития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городского поселения Рузаевка </w:t>
      </w:r>
      <w:r w:rsidRPr="007006C7">
        <w:rPr>
          <w:rFonts w:ascii="Times New Roman" w:hAnsi="Times New Roman"/>
          <w:i w:val="0"/>
          <w:color w:val="auto"/>
          <w:sz w:val="28"/>
          <w:szCs w:val="28"/>
        </w:rPr>
        <w:t>установлена мера имущественной поддержки в форме применения понижающего коэффициента</w:t>
      </w:r>
      <w:r w:rsidRPr="008F1B8D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7006C7">
        <w:rPr>
          <w:rFonts w:ascii="Times New Roman" w:hAnsi="Times New Roman"/>
          <w:i w:val="0"/>
          <w:color w:val="auto"/>
          <w:sz w:val="28"/>
          <w:szCs w:val="28"/>
        </w:rPr>
        <w:t>при определении начальной цены арендной платы при проведении торгов на право заключения договора аренды на мун</w:t>
      </w:r>
      <w:r>
        <w:rPr>
          <w:rFonts w:ascii="Times New Roman" w:hAnsi="Times New Roman"/>
          <w:i w:val="0"/>
          <w:color w:val="auto"/>
          <w:sz w:val="28"/>
          <w:szCs w:val="28"/>
        </w:rPr>
        <w:t>иципальное недвижимое имущество</w:t>
      </w:r>
      <w:r w:rsidRPr="007006C7">
        <w:rPr>
          <w:rFonts w:ascii="Times New Roman" w:hAnsi="Times New Roman"/>
          <w:i w:val="0"/>
          <w:color w:val="auto"/>
          <w:sz w:val="28"/>
          <w:szCs w:val="28"/>
        </w:rPr>
        <w:t>, равного 0,5</w:t>
      </w:r>
      <w:r>
        <w:rPr>
          <w:rFonts w:ascii="Times New Roman" w:hAnsi="Times New Roman"/>
          <w:i w:val="0"/>
          <w:color w:val="auto"/>
          <w:sz w:val="28"/>
          <w:szCs w:val="28"/>
        </w:rPr>
        <w:t>,</w:t>
      </w:r>
      <w:r w:rsidRPr="007006C7">
        <w:rPr>
          <w:rFonts w:ascii="Times New Roman" w:hAnsi="Times New Roman"/>
          <w:i w:val="0"/>
          <w:color w:val="auto"/>
          <w:sz w:val="28"/>
          <w:szCs w:val="28"/>
        </w:rPr>
        <w:t xml:space="preserve"> к рыночной стоимости 1 </w:t>
      </w:r>
      <w:proofErr w:type="spellStart"/>
      <w:r w:rsidRPr="007006C7">
        <w:rPr>
          <w:rFonts w:ascii="Times New Roman" w:hAnsi="Times New Roman"/>
          <w:i w:val="0"/>
          <w:color w:val="auto"/>
          <w:sz w:val="28"/>
          <w:szCs w:val="28"/>
        </w:rPr>
        <w:t>кв.м</w:t>
      </w:r>
      <w:proofErr w:type="spellEnd"/>
      <w:r w:rsidRPr="007006C7">
        <w:rPr>
          <w:rFonts w:ascii="Times New Roman" w:hAnsi="Times New Roman"/>
          <w:i w:val="0"/>
          <w:color w:val="auto"/>
          <w:sz w:val="28"/>
          <w:szCs w:val="28"/>
        </w:rPr>
        <w:t xml:space="preserve"> недвижимого имущества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, с возможностью его уменьшения </w:t>
      </w:r>
      <w:r w:rsidRPr="007006C7">
        <w:rPr>
          <w:rFonts w:ascii="Times New Roman" w:hAnsi="Times New Roman"/>
          <w:i w:val="0"/>
          <w:color w:val="auto"/>
          <w:sz w:val="28"/>
          <w:szCs w:val="28"/>
        </w:rPr>
        <w:t xml:space="preserve">в случае проведения повторных торгов, если ранее проведенные торги были признаны несостоявшимися. </w:t>
      </w:r>
    </w:p>
    <w:p w:rsidR="003A08CA" w:rsidRDefault="003A08CA" w:rsidP="003A0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предусмотрена имущественная поддержка д</w:t>
      </w:r>
      <w:r w:rsidRPr="007006C7">
        <w:rPr>
          <w:rFonts w:ascii="Times New Roman" w:hAnsi="Times New Roman"/>
          <w:sz w:val="28"/>
          <w:szCs w:val="28"/>
        </w:rPr>
        <w:t>ля арендаторов недвижимого имущества</w:t>
      </w:r>
      <w:r w:rsidRPr="006F3851">
        <w:rPr>
          <w:rFonts w:ascii="Times New Roman" w:hAnsi="Times New Roman"/>
          <w:sz w:val="28"/>
          <w:szCs w:val="28"/>
        </w:rPr>
        <w:t xml:space="preserve">, являющихся резидентами </w:t>
      </w:r>
      <w:r>
        <w:rPr>
          <w:rFonts w:ascii="Times New Roman" w:hAnsi="Times New Roman"/>
          <w:sz w:val="28"/>
          <w:szCs w:val="28"/>
        </w:rPr>
        <w:t>ТОСЭР «Рузаевка»</w:t>
      </w:r>
      <w:r w:rsidRPr="006F3851">
        <w:rPr>
          <w:rStyle w:val="ac"/>
          <w:rFonts w:ascii="Times New Roman" w:hAnsi="Times New Roman"/>
          <w:color w:val="000000"/>
          <w:sz w:val="28"/>
          <w:szCs w:val="28"/>
        </w:rPr>
        <w:t>,</w:t>
      </w:r>
      <w:r w:rsidRPr="006F38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3851">
        <w:rPr>
          <w:rFonts w:ascii="Times New Roman" w:hAnsi="Times New Roman"/>
          <w:sz w:val="28"/>
          <w:szCs w:val="28"/>
        </w:rPr>
        <w:t>в форме применения понижающего коэффициента, равного 0,15 к рыночной стоимости 1 </w:t>
      </w:r>
      <w:proofErr w:type="spellStart"/>
      <w:r w:rsidRPr="006F3851">
        <w:rPr>
          <w:rFonts w:ascii="Times New Roman" w:hAnsi="Times New Roman"/>
          <w:sz w:val="28"/>
          <w:szCs w:val="28"/>
        </w:rPr>
        <w:t>кв.м</w:t>
      </w:r>
      <w:proofErr w:type="spellEnd"/>
      <w:r w:rsidRPr="006F3851">
        <w:rPr>
          <w:rFonts w:ascii="Times New Roman" w:hAnsi="Times New Roman"/>
          <w:sz w:val="28"/>
          <w:szCs w:val="28"/>
        </w:rPr>
        <w:t xml:space="preserve"> недвижимого имущества.</w:t>
      </w:r>
    </w:p>
    <w:p w:rsidR="003A08CA" w:rsidRDefault="003A08CA" w:rsidP="003A08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15D1">
        <w:rPr>
          <w:rFonts w:ascii="Times New Roman" w:hAnsi="Times New Roman"/>
          <w:color w:val="000000"/>
          <w:sz w:val="28"/>
          <w:szCs w:val="28"/>
        </w:rPr>
        <w:t xml:space="preserve">Размер месячной арендной платы за пользование прочим муниципальным имуществом, определяется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с учетом процента </w:t>
      </w:r>
      <w:r w:rsidRPr="00F015D1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рыночной </w:t>
      </w:r>
      <w:r w:rsidRPr="00F015D1">
        <w:rPr>
          <w:rFonts w:ascii="Times New Roman" w:hAnsi="Times New Roman"/>
          <w:color w:val="000000"/>
          <w:sz w:val="28"/>
          <w:szCs w:val="28"/>
        </w:rPr>
        <w:t>стоимости имущества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A08CA" w:rsidRPr="008E7E33" w:rsidRDefault="003A08CA" w:rsidP="003A08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08CA">
        <w:rPr>
          <w:rFonts w:ascii="Times New Roman" w:hAnsi="Times New Roman"/>
          <w:b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Утверждены</w:t>
      </w:r>
      <w:r w:rsidRPr="008E7E33">
        <w:rPr>
          <w:rFonts w:ascii="Times New Roman" w:hAnsi="Times New Roman"/>
          <w:sz w:val="28"/>
          <w:szCs w:val="28"/>
        </w:rPr>
        <w:t xml:space="preserve"> </w:t>
      </w:r>
      <w:r w:rsidRPr="008E7E33">
        <w:rPr>
          <w:rFonts w:ascii="Times New Roman" w:hAnsi="Times New Roman"/>
          <w:bCs/>
          <w:sz w:val="28"/>
          <w:szCs w:val="28"/>
        </w:rPr>
        <w:t xml:space="preserve">Правила формирования, ведения и обязательного опубликования перечня муниципального имущества городского поселения Рузаевка,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</w:t>
      </w:r>
      <w:r w:rsidRPr="008E7E33">
        <w:rPr>
          <w:rFonts w:ascii="Times New Roman" w:hAnsi="Times New Roman"/>
          <w:sz w:val="28"/>
          <w:szCs w:val="28"/>
        </w:rPr>
        <w:t>от 24.07.2007г. № 209-ФЗ</w:t>
      </w:r>
      <w:r w:rsidRPr="008E7E33">
        <w:rPr>
          <w:rFonts w:ascii="Times New Roman" w:hAnsi="Times New Roman"/>
          <w:bCs/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8E7E33">
        <w:rPr>
          <w:rFonts w:ascii="Times New Roman" w:hAnsi="Times New Roman"/>
          <w:sz w:val="28"/>
          <w:szCs w:val="28"/>
        </w:rPr>
        <w:t>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CA5F99" w:rsidRPr="007B2196" w:rsidRDefault="00CA5F99" w:rsidP="007B2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2DD" w:rsidRPr="007B2196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Приняты поправки</w:t>
      </w:r>
      <w:r w:rsidRPr="007B2196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в 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="001D3BF8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благоустройства территории городского поселения Рузаевка»</w:t>
      </w:r>
    </w:p>
    <w:p w:rsidR="00CA5F99" w:rsidRPr="007B2196" w:rsidRDefault="00CA5F99" w:rsidP="007B2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3733" w:rsidRPr="007B21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и дополнений в Муниципальн</w:t>
      </w:r>
      <w:r w:rsidR="001D3BF8" w:rsidRPr="007B21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ую</w:t>
      </w:r>
      <w:r w:rsidR="00343733" w:rsidRPr="007B21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программ</w:t>
      </w:r>
      <w:r w:rsidR="001D3BF8" w:rsidRPr="007B21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343733" w:rsidRPr="007B21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 - экономического развития городского поселения Рузаевка на период 2013-2018 годы и на перспективу до 2025 года»</w:t>
      </w:r>
    </w:p>
    <w:p w:rsidR="00343733" w:rsidRPr="007B2196" w:rsidRDefault="00343733" w:rsidP="007B2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7B21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Правила землепользования и застройки городского поселения Рузаевка Рузаевского муниципального района Республики Мордовия</w:t>
      </w:r>
    </w:p>
    <w:p w:rsidR="001D3BF8" w:rsidRPr="007B2196" w:rsidRDefault="001D3BF8" w:rsidP="007B2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56C5" w:rsidRPr="007B21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Мы утвердили </w:t>
      </w:r>
      <w:r w:rsidRPr="007B21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герб и флаг городского поселения Рузаевка Рузаевского муниципального района Республики Мордовия</w:t>
      </w:r>
    </w:p>
    <w:p w:rsidR="000778BE" w:rsidRPr="007B2196" w:rsidRDefault="00213342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75B4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0778BE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 продолжил</w:t>
      </w:r>
      <w:r w:rsidR="00E575B4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сотрудничество с Министерством юстиции Республики Мордовия в части ведения регистра нормативных муниципальных правовых актов.  Данный регистр создан с целью обеспечения доступа граждан к актуальной и достоверной электронной базе нормативных правовых актов. </w:t>
      </w:r>
      <w:r w:rsidR="000778BE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За минувший период в государственной информационной системе «Регистр муниципальных нормативных правовых актов Республики Мордовия» размещено 53 решения Совета депутатов.</w:t>
      </w:r>
    </w:p>
    <w:p w:rsidR="00200137" w:rsidRPr="007B2196" w:rsidRDefault="00200137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В минувш</w:t>
      </w:r>
      <w:r w:rsidR="000778BE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8BE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продолжилась работа, направленная на регистрацию </w:t>
      </w:r>
      <w:hyperlink r:id="rId6" w:history="1">
        <w:r w:rsidRPr="007B2196"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Устава</w:t>
        </w:r>
      </w:hyperlink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городского поселения Рузаевка. Все вносимые изменения в Устав также были своевременно зарегистрированы в Управлении Министерства юстиции России по Республике Мордовия.</w:t>
      </w:r>
    </w:p>
    <w:p w:rsidR="00200137" w:rsidRPr="007B2196" w:rsidRDefault="00213342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0137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Анализируя тематику принятых решений, можно отметить, что приоритетными направлениями деятельности Совета продолжают оставаться: работа, связанная с урегулированием бюджета городского поселения Рузаевка, внесение в него изменений, контроль за его исполнением, как самим Советом, так и населением городского поселения Рузаевка во время проведения публичных слушаний по утверждению отчета об исполнении бюджета.</w:t>
      </w:r>
    </w:p>
    <w:p w:rsidR="00F1587C" w:rsidRPr="001D780D" w:rsidRDefault="001D780D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1587C"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1587C"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1587C"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городского поселения Рузаевка </w:t>
      </w:r>
      <w:r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>исполнен</w:t>
      </w:r>
      <w:r w:rsidR="00F1587C"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доходам </w:t>
      </w:r>
      <w:r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>273214,386</w:t>
      </w:r>
      <w:r w:rsidR="00F1587C"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собственных (налоговые и неналоговые) – 12</w:t>
      </w:r>
      <w:r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1087,990 </w:t>
      </w:r>
      <w:r w:rsidR="00F1587C"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рублей, по расходам – </w:t>
      </w:r>
      <w:r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>269418,081</w:t>
      </w:r>
      <w:r w:rsidR="00F1587C"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1D780D" w:rsidRPr="001D780D" w:rsidRDefault="001D780D" w:rsidP="001D78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>В 2020 году бюджет городского поселения Рузаевка исполнен по доходам 394097,494 тыс. рублей, в том числе собственных (налоговые и неналоговые) – 127844,917 тыс. рублей, по расходам – 396717,256 тыс. рублей.</w:t>
      </w:r>
    </w:p>
    <w:p w:rsidR="00F1587C" w:rsidRPr="007B2196" w:rsidRDefault="00F1587C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 w:rsidR="001D780D"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1D780D"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планируется поступление</w:t>
      </w:r>
      <w:r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городской бюджет собственных доходов </w:t>
      </w:r>
      <w:r w:rsidR="001D780D"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>126236,600</w:t>
      </w:r>
      <w:r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1D780D"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>, всего доходов – 585414,345</w:t>
      </w:r>
      <w:r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80D"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расходов – 596714,247 тыс. рублей</w:t>
      </w:r>
      <w:r w:rsidR="00717C3C" w:rsidRPr="001D78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2196" w:rsidRPr="007B2196" w:rsidRDefault="007B2196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депутатов </w:t>
      </w:r>
      <w:r w:rsidR="00090FCF">
        <w:rPr>
          <w:rFonts w:ascii="Times New Roman" w:hAnsi="Times New Roman" w:cs="Times New Roman"/>
          <w:color w:val="000000" w:themeColor="text1"/>
          <w:sz w:val="28"/>
          <w:szCs w:val="28"/>
        </w:rPr>
        <w:t>ведет контроль за ходом реализации национальных проектов на территории городского поселения Рузаевка.  Т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 в рамках 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Национального проекта «Безопасные качественные дороги» в период с 2019 по 2021 годы было отремонтировано 17,0625 км дорог (2019 – 6,9715 км, 2020- 7,37 км, 2021 – 2,721 км), 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Национального проекта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«Жильё и городская среда» за этот период были благоустроены 4 общественных пространства (в 2019 – площадь Железнодорожников, в 2020 – площадь Тысячелетия, в 2021 – аллея Машиностроителей и  Парк культуры и отдыха), 25 дворовых территорий (2019 – 8 дворов, 2020 – 10 дворов, 2021 – 7 дворов).</w:t>
      </w:r>
    </w:p>
    <w:p w:rsidR="00200137" w:rsidRPr="007B2196" w:rsidRDefault="00200137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Депутаты Совета депутатов городского поселения Рузаевка </w:t>
      </w:r>
      <w:r w:rsidR="00703450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за минувший период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полной мере исполняли возложенные на них обязанности.</w:t>
      </w:r>
    </w:p>
    <w:p w:rsidR="00213342" w:rsidRPr="007B2196" w:rsidRDefault="00213342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Регламенту работы городского Совета депутатов, участие на заседаниях Совета является одной из основных форм депутатской деятельности. Средняя явка на 28 заседании сессий Совета, проведенных в 2019-2021 годах, составила 63 % от числа членов представительного органа. </w:t>
      </w:r>
    </w:p>
    <w:p w:rsidR="00213342" w:rsidRPr="007B2196" w:rsidRDefault="00213342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Все решения нормативно-правового характера обнародованы путем опубликования на официальном сайте органов местного самоуправления городского поселения Рузаевка в сети «Интернет», также размещались в информационно-правовом портале «Гарант».</w:t>
      </w:r>
    </w:p>
    <w:p w:rsidR="00213342" w:rsidRPr="007B2196" w:rsidRDefault="00213342" w:rsidP="007B2196">
      <w:pPr>
        <w:pStyle w:val="ab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B2196">
        <w:rPr>
          <w:color w:val="000000" w:themeColor="text1"/>
          <w:sz w:val="28"/>
          <w:szCs w:val="28"/>
        </w:rPr>
        <w:t xml:space="preserve">Работу по юридическому обеспечению деятельности депутатского корпуса осуществляет юридический отдел администрации городского поселения Рузаевка, была проведена экспертиза всех решений городского Совета депутатов за 2019-2021 годы. По результатам экспертиз проектов муниципальных нормативных правовых актов </w:t>
      </w:r>
      <w:proofErr w:type="spellStart"/>
      <w:r w:rsidRPr="007B2196">
        <w:rPr>
          <w:color w:val="000000" w:themeColor="text1"/>
          <w:sz w:val="28"/>
          <w:szCs w:val="28"/>
        </w:rPr>
        <w:t>коррупциногенных</w:t>
      </w:r>
      <w:proofErr w:type="spellEnd"/>
      <w:r w:rsidRPr="007B2196">
        <w:rPr>
          <w:color w:val="000000" w:themeColor="text1"/>
          <w:sz w:val="28"/>
          <w:szCs w:val="28"/>
        </w:rPr>
        <w:t xml:space="preserve"> факторов выявлено не было. </w:t>
      </w:r>
    </w:p>
    <w:p w:rsidR="00213342" w:rsidRPr="007B2196" w:rsidRDefault="00213342" w:rsidP="007B2196">
      <w:pPr>
        <w:pStyle w:val="ab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B2196">
        <w:rPr>
          <w:color w:val="000000" w:themeColor="text1"/>
          <w:sz w:val="28"/>
          <w:szCs w:val="28"/>
        </w:rPr>
        <w:t xml:space="preserve">Все проекты решений Совета депутатов направляются в Рузаевскую межрайонную прокуратуру. Это тесное взаимодействие с прокуратурой по вопросам, связанным с правовой экспертизой проектов нормативно-правовых актов городского Совета депутатов, способствует минимизации правовых ошибок при принятии решений на сессиях Совета депутатов. В отчетном периоде отрицательных заключений на проекты решений со стороны Рузаевской межрайонной прокуратуры не поступило.    </w:t>
      </w:r>
    </w:p>
    <w:p w:rsidR="00200137" w:rsidRPr="007B2196" w:rsidRDefault="00200137" w:rsidP="007B2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то, что депутаты Совета депутатов городского поселения Рузаевка работают в представительном органе власти не на постоянной основе, в минувш</w:t>
      </w:r>
      <w:r w:rsidR="00703450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3450"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r w:rsidRPr="007B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принимали самое активное участие в общественной жизни города: присутствовали на совещаниях, проводимых Главой администрации городского поселения Рузаевка и Главой администрации Рузаевского муниципального района по наиболее значимым вопросам, вносили свои предложения и замечания. Многие депутаты Совета депутатов городского поселения Рузаевка постоянно участвуют в работе и являются членами комиссий, сформированных различными нормативными правовыми актами Главы администрации городского поселения Рузаевка.</w:t>
      </w:r>
    </w:p>
    <w:p w:rsidR="001773D8" w:rsidRPr="007B2196" w:rsidRDefault="00200137" w:rsidP="007B219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B2196">
        <w:rPr>
          <w:color w:val="000000" w:themeColor="text1"/>
          <w:sz w:val="28"/>
          <w:szCs w:val="28"/>
        </w:rPr>
        <w:t>     </w:t>
      </w:r>
      <w:r w:rsidR="00703450" w:rsidRPr="007B2196">
        <w:rPr>
          <w:color w:val="000000" w:themeColor="text1"/>
          <w:sz w:val="28"/>
          <w:szCs w:val="28"/>
        </w:rPr>
        <w:t>К</w:t>
      </w:r>
      <w:r w:rsidR="001773D8" w:rsidRPr="007B2196">
        <w:rPr>
          <w:color w:val="000000" w:themeColor="text1"/>
          <w:sz w:val="28"/>
          <w:szCs w:val="28"/>
        </w:rPr>
        <w:t xml:space="preserve">роме этого, депутаты постоянно принимают участие в оказании различной помощи при проведении праздничных, торжественных, памятных мероприятий, а также адресно, поддерживая спортсменов, детские и </w:t>
      </w:r>
      <w:proofErr w:type="gramStart"/>
      <w:r w:rsidR="001773D8" w:rsidRPr="007B2196">
        <w:rPr>
          <w:color w:val="000000" w:themeColor="text1"/>
          <w:sz w:val="28"/>
          <w:szCs w:val="28"/>
        </w:rPr>
        <w:t>ветеранские творческие коллективы</w:t>
      </w:r>
      <w:proofErr w:type="gramEnd"/>
      <w:r w:rsidR="001773D8" w:rsidRPr="007B2196">
        <w:rPr>
          <w:color w:val="000000" w:themeColor="text1"/>
          <w:sz w:val="28"/>
          <w:szCs w:val="28"/>
        </w:rPr>
        <w:t xml:space="preserve"> и общественные организации. В этой связи хочу отметить и поблагодарить наших коллег – это </w:t>
      </w:r>
      <w:proofErr w:type="spellStart"/>
      <w:r w:rsidR="007756C5" w:rsidRPr="007B2196">
        <w:rPr>
          <w:color w:val="000000" w:themeColor="text1"/>
          <w:sz w:val="28"/>
          <w:szCs w:val="28"/>
        </w:rPr>
        <w:t>Ушенин</w:t>
      </w:r>
      <w:proofErr w:type="spellEnd"/>
      <w:r w:rsidR="007756C5" w:rsidRPr="007B2196">
        <w:rPr>
          <w:color w:val="000000" w:themeColor="text1"/>
          <w:sz w:val="28"/>
          <w:szCs w:val="28"/>
        </w:rPr>
        <w:t xml:space="preserve"> С.А</w:t>
      </w:r>
      <w:r w:rsidR="001773D8" w:rsidRPr="007B2196">
        <w:rPr>
          <w:color w:val="000000" w:themeColor="text1"/>
          <w:sz w:val="28"/>
          <w:szCs w:val="28"/>
        </w:rPr>
        <w:t xml:space="preserve">., </w:t>
      </w:r>
      <w:r w:rsidR="007756C5" w:rsidRPr="007B2196">
        <w:rPr>
          <w:color w:val="000000" w:themeColor="text1"/>
          <w:sz w:val="28"/>
          <w:szCs w:val="28"/>
        </w:rPr>
        <w:t>Давыдов Ю.В.</w:t>
      </w:r>
      <w:r w:rsidR="001773D8" w:rsidRPr="007B2196">
        <w:rPr>
          <w:color w:val="000000" w:themeColor="text1"/>
          <w:sz w:val="28"/>
          <w:szCs w:val="28"/>
        </w:rPr>
        <w:t xml:space="preserve">, </w:t>
      </w:r>
      <w:r w:rsidR="007756C5" w:rsidRPr="007B2196">
        <w:rPr>
          <w:color w:val="000000" w:themeColor="text1"/>
          <w:sz w:val="28"/>
          <w:szCs w:val="28"/>
        </w:rPr>
        <w:t>Цыганов В.П</w:t>
      </w:r>
      <w:r w:rsidR="001773D8" w:rsidRPr="007B2196">
        <w:rPr>
          <w:color w:val="000000" w:themeColor="text1"/>
          <w:sz w:val="28"/>
          <w:szCs w:val="28"/>
        </w:rPr>
        <w:t xml:space="preserve">., </w:t>
      </w:r>
      <w:proofErr w:type="spellStart"/>
      <w:r w:rsidR="007756C5" w:rsidRPr="007B2196">
        <w:rPr>
          <w:color w:val="000000" w:themeColor="text1"/>
          <w:sz w:val="28"/>
          <w:szCs w:val="28"/>
        </w:rPr>
        <w:t>Сизикин</w:t>
      </w:r>
      <w:proofErr w:type="spellEnd"/>
      <w:r w:rsidR="007756C5" w:rsidRPr="007B2196">
        <w:rPr>
          <w:color w:val="000000" w:themeColor="text1"/>
          <w:sz w:val="28"/>
          <w:szCs w:val="28"/>
        </w:rPr>
        <w:t xml:space="preserve"> О.Б.</w:t>
      </w:r>
    </w:p>
    <w:p w:rsidR="007B3A3D" w:rsidRPr="007B2196" w:rsidRDefault="007B3A3D" w:rsidP="007B219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B2196">
        <w:rPr>
          <w:color w:val="000000" w:themeColor="text1"/>
          <w:sz w:val="28"/>
          <w:szCs w:val="28"/>
        </w:rPr>
        <w:t xml:space="preserve">Завершая свое выступление, хочу поблагодарить всех депутатов за активную совместную работу, несмотря на занятость на рабочих местах, находили время для работы в Совете, для общения с избирателями, искали и находили пути решения их проблем. Не сомневаюсь, что </w:t>
      </w:r>
      <w:r w:rsidR="001D3D57" w:rsidRPr="007B2196">
        <w:rPr>
          <w:color w:val="000000" w:themeColor="text1"/>
          <w:sz w:val="28"/>
          <w:szCs w:val="28"/>
        </w:rPr>
        <w:t>и в будущем</w:t>
      </w:r>
      <w:r w:rsidRPr="007B2196">
        <w:rPr>
          <w:color w:val="000000" w:themeColor="text1"/>
          <w:sz w:val="28"/>
          <w:szCs w:val="28"/>
        </w:rPr>
        <w:t xml:space="preserve"> мы будем работать еще более эффективно и слаженно.</w:t>
      </w:r>
    </w:p>
    <w:p w:rsidR="007B3A3D" w:rsidRPr="007B2196" w:rsidRDefault="007B3A3D" w:rsidP="007B219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B2196">
        <w:rPr>
          <w:color w:val="000000" w:themeColor="text1"/>
          <w:sz w:val="28"/>
          <w:szCs w:val="28"/>
        </w:rPr>
        <w:t xml:space="preserve">Хочу также от имени депутатов городского Совета поблагодарить </w:t>
      </w:r>
      <w:r w:rsidR="007B2196" w:rsidRPr="007B2196">
        <w:rPr>
          <w:color w:val="000000" w:themeColor="text1"/>
          <w:sz w:val="28"/>
          <w:szCs w:val="28"/>
        </w:rPr>
        <w:t>Г</w:t>
      </w:r>
      <w:r w:rsidRPr="007B2196">
        <w:rPr>
          <w:color w:val="000000" w:themeColor="text1"/>
          <w:sz w:val="28"/>
          <w:szCs w:val="28"/>
        </w:rPr>
        <w:t xml:space="preserve">лаву </w:t>
      </w:r>
      <w:r w:rsidR="000C1E6C" w:rsidRPr="007B2196">
        <w:rPr>
          <w:color w:val="000000" w:themeColor="text1"/>
          <w:sz w:val="28"/>
          <w:szCs w:val="28"/>
        </w:rPr>
        <w:t xml:space="preserve">Рузаевского муниципального района </w:t>
      </w:r>
      <w:r w:rsidR="00A37DB9" w:rsidRPr="007B2196">
        <w:rPr>
          <w:color w:val="000000" w:themeColor="text1"/>
          <w:sz w:val="28"/>
          <w:szCs w:val="28"/>
        </w:rPr>
        <w:t xml:space="preserve">Александра Ивановича </w:t>
      </w:r>
      <w:proofErr w:type="spellStart"/>
      <w:r w:rsidR="00A37DB9" w:rsidRPr="007B2196">
        <w:rPr>
          <w:color w:val="000000" w:themeColor="text1"/>
          <w:sz w:val="28"/>
          <w:szCs w:val="28"/>
        </w:rPr>
        <w:t>Сайгачева</w:t>
      </w:r>
      <w:proofErr w:type="spellEnd"/>
      <w:r w:rsidRPr="007B2196">
        <w:rPr>
          <w:color w:val="000000" w:themeColor="text1"/>
          <w:sz w:val="28"/>
          <w:szCs w:val="28"/>
        </w:rPr>
        <w:t xml:space="preserve">, председателя Совета </w:t>
      </w:r>
      <w:r w:rsidR="000C1E6C" w:rsidRPr="007B2196">
        <w:rPr>
          <w:color w:val="000000" w:themeColor="text1"/>
          <w:sz w:val="28"/>
          <w:szCs w:val="28"/>
        </w:rPr>
        <w:t xml:space="preserve">Рузаевского </w:t>
      </w:r>
      <w:r w:rsidRPr="007B2196">
        <w:rPr>
          <w:color w:val="000000" w:themeColor="text1"/>
          <w:sz w:val="28"/>
          <w:szCs w:val="28"/>
        </w:rPr>
        <w:t xml:space="preserve">муниципального </w:t>
      </w:r>
      <w:r w:rsidR="000C1E6C" w:rsidRPr="007B2196">
        <w:rPr>
          <w:color w:val="000000" w:themeColor="text1"/>
          <w:sz w:val="28"/>
          <w:szCs w:val="28"/>
        </w:rPr>
        <w:t xml:space="preserve">района </w:t>
      </w:r>
      <w:proofErr w:type="spellStart"/>
      <w:r w:rsidR="000C1E6C" w:rsidRPr="007B2196">
        <w:rPr>
          <w:color w:val="000000" w:themeColor="text1"/>
          <w:sz w:val="28"/>
          <w:szCs w:val="28"/>
        </w:rPr>
        <w:t>Марчкова</w:t>
      </w:r>
      <w:proofErr w:type="spellEnd"/>
      <w:r w:rsidR="000C1E6C" w:rsidRPr="007B2196">
        <w:rPr>
          <w:color w:val="000000" w:themeColor="text1"/>
          <w:sz w:val="28"/>
          <w:szCs w:val="28"/>
        </w:rPr>
        <w:t xml:space="preserve"> Вячеслава Петровича</w:t>
      </w:r>
      <w:r w:rsidRPr="007B2196">
        <w:rPr>
          <w:color w:val="000000" w:themeColor="text1"/>
          <w:sz w:val="28"/>
          <w:szCs w:val="28"/>
        </w:rPr>
        <w:t xml:space="preserve"> за внимание к проблемам нашего города.</w:t>
      </w:r>
    </w:p>
    <w:p w:rsidR="007B2196" w:rsidRPr="007B2196" w:rsidRDefault="007B3A3D" w:rsidP="007B219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B2196">
        <w:rPr>
          <w:color w:val="000000" w:themeColor="text1"/>
          <w:sz w:val="28"/>
          <w:szCs w:val="28"/>
        </w:rPr>
        <w:t xml:space="preserve">Выразить благодарность и признательность </w:t>
      </w:r>
      <w:r w:rsidR="00505AAC" w:rsidRPr="007B2196">
        <w:rPr>
          <w:color w:val="000000" w:themeColor="text1"/>
          <w:sz w:val="28"/>
          <w:szCs w:val="28"/>
        </w:rPr>
        <w:t>Г</w:t>
      </w:r>
      <w:r w:rsidRPr="007B2196">
        <w:rPr>
          <w:color w:val="000000" w:themeColor="text1"/>
          <w:sz w:val="28"/>
          <w:szCs w:val="28"/>
        </w:rPr>
        <w:t xml:space="preserve">лаве </w:t>
      </w:r>
      <w:r w:rsidR="00440452" w:rsidRPr="007B2196">
        <w:rPr>
          <w:color w:val="000000" w:themeColor="text1"/>
          <w:sz w:val="28"/>
          <w:szCs w:val="28"/>
        </w:rPr>
        <w:t xml:space="preserve">администрации городского поселения Рузаевка </w:t>
      </w:r>
      <w:r w:rsidR="00505AAC" w:rsidRPr="007B2196">
        <w:rPr>
          <w:color w:val="000000" w:themeColor="text1"/>
          <w:sz w:val="28"/>
          <w:szCs w:val="28"/>
        </w:rPr>
        <w:t>Домнину Алексею Юрьевичу</w:t>
      </w:r>
      <w:r w:rsidRPr="007B2196">
        <w:rPr>
          <w:color w:val="000000" w:themeColor="text1"/>
          <w:sz w:val="28"/>
          <w:szCs w:val="28"/>
        </w:rPr>
        <w:t xml:space="preserve">, его заместителям, работникам администрации. Их работа во многом способствовала принятию оптимальных решений по многим жизненно-важным для жителей города проблемам. </w:t>
      </w:r>
    </w:p>
    <w:p w:rsidR="007B3A3D" w:rsidRPr="007B2196" w:rsidRDefault="007B3A3D" w:rsidP="007B219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B2196">
        <w:rPr>
          <w:color w:val="000000" w:themeColor="text1"/>
          <w:sz w:val="28"/>
          <w:szCs w:val="28"/>
        </w:rPr>
        <w:t>Необходимо также отдать должное руководителям организаций и предприятий города, руководителям общественных организаций за тесное сотрудничество с Советом.</w:t>
      </w:r>
    </w:p>
    <w:p w:rsidR="00192306" w:rsidRPr="007B2196" w:rsidRDefault="001773D8" w:rsidP="007B219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B2196">
        <w:rPr>
          <w:color w:val="000000" w:themeColor="text1"/>
          <w:sz w:val="28"/>
          <w:szCs w:val="28"/>
        </w:rPr>
        <w:t>Еще раз искренне благодарю всех, кто взаимодействует с депутатами в решении вопросов жизнедеятельности города, и вас, уважаемые коллеги, за совместную работу.</w:t>
      </w:r>
    </w:p>
    <w:p w:rsidR="003B1996" w:rsidRPr="007B2196" w:rsidRDefault="007B2196" w:rsidP="007B219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B2196">
        <w:rPr>
          <w:color w:val="000000" w:themeColor="text1"/>
          <w:sz w:val="28"/>
          <w:szCs w:val="28"/>
        </w:rPr>
        <w:t>Желаю всем успехов в вашей профессиональной и общественной деятельности! Спасибо за внимание!</w:t>
      </w:r>
    </w:p>
    <w:sectPr w:rsidR="003B1996" w:rsidRPr="007B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3D"/>
    <w:rsid w:val="000012F3"/>
    <w:rsid w:val="000778BE"/>
    <w:rsid w:val="00090FCF"/>
    <w:rsid w:val="000C1E6C"/>
    <w:rsid w:val="0010070F"/>
    <w:rsid w:val="001773D8"/>
    <w:rsid w:val="00192306"/>
    <w:rsid w:val="001D3BF8"/>
    <w:rsid w:val="001D3D57"/>
    <w:rsid w:val="001D780D"/>
    <w:rsid w:val="001F3CC1"/>
    <w:rsid w:val="001F7D8F"/>
    <w:rsid w:val="00200137"/>
    <w:rsid w:val="00213342"/>
    <w:rsid w:val="002953D8"/>
    <w:rsid w:val="002F2CC5"/>
    <w:rsid w:val="00301078"/>
    <w:rsid w:val="00343733"/>
    <w:rsid w:val="00343F91"/>
    <w:rsid w:val="00370783"/>
    <w:rsid w:val="00396624"/>
    <w:rsid w:val="003A08CA"/>
    <w:rsid w:val="003B1996"/>
    <w:rsid w:val="003E23C1"/>
    <w:rsid w:val="00440452"/>
    <w:rsid w:val="00490235"/>
    <w:rsid w:val="004E7358"/>
    <w:rsid w:val="00505AAC"/>
    <w:rsid w:val="0055523F"/>
    <w:rsid w:val="005F59FC"/>
    <w:rsid w:val="00703450"/>
    <w:rsid w:val="00717C3C"/>
    <w:rsid w:val="007756C5"/>
    <w:rsid w:val="007B2196"/>
    <w:rsid w:val="007B3A3D"/>
    <w:rsid w:val="007D0FFA"/>
    <w:rsid w:val="008272DD"/>
    <w:rsid w:val="008277DD"/>
    <w:rsid w:val="00946A56"/>
    <w:rsid w:val="00A336BC"/>
    <w:rsid w:val="00A37DB9"/>
    <w:rsid w:val="00AC4119"/>
    <w:rsid w:val="00AE05AA"/>
    <w:rsid w:val="00B37756"/>
    <w:rsid w:val="00BE0349"/>
    <w:rsid w:val="00C5343D"/>
    <w:rsid w:val="00C8307D"/>
    <w:rsid w:val="00CA5F99"/>
    <w:rsid w:val="00D470CF"/>
    <w:rsid w:val="00D81B7A"/>
    <w:rsid w:val="00D9014C"/>
    <w:rsid w:val="00DD778E"/>
    <w:rsid w:val="00E40B3F"/>
    <w:rsid w:val="00E575B4"/>
    <w:rsid w:val="00E73B5B"/>
    <w:rsid w:val="00E9345B"/>
    <w:rsid w:val="00F1587C"/>
    <w:rsid w:val="00F3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07D19-7601-4F6F-A4AB-B8493D01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12F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F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A3D"/>
    <w:rPr>
      <w:b/>
      <w:bCs/>
    </w:rPr>
  </w:style>
  <w:style w:type="character" w:styleId="a5">
    <w:name w:val="Hyperlink"/>
    <w:basedOn w:val="a0"/>
    <w:uiPriority w:val="99"/>
    <w:semiHidden/>
    <w:unhideWhenUsed/>
    <w:rsid w:val="007B3A3D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1F7D8F"/>
    <w:rPr>
      <w:b/>
      <w:bCs/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0012F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0012F3"/>
    <w:rPr>
      <w:b/>
      <w:bCs/>
      <w:color w:val="26282F"/>
    </w:rPr>
  </w:style>
  <w:style w:type="paragraph" w:customStyle="1" w:styleId="a8">
    <w:name w:val="Прижатый влево"/>
    <w:basedOn w:val="a"/>
    <w:next w:val="a"/>
    <w:uiPriority w:val="99"/>
    <w:rsid w:val="000012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75B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575B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5F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c">
    <w:name w:val="Emphasis"/>
    <w:basedOn w:val="a0"/>
    <w:uiPriority w:val="20"/>
    <w:qFormat/>
    <w:rsid w:val="00CA5F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815700.100000" TargetMode="External"/><Relationship Id="rId5" Type="http://schemas.openxmlformats.org/officeDocument/2006/relationships/hyperlink" Target="garantF1://86367.0" TargetMode="External"/><Relationship Id="rId4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2106</Words>
  <Characters>12009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СОВЕТ ДЕПУТАТОВ </vt:lpstr>
      <vt:lpstr>ГОРОДСКОГО ПОСЕЛЕНИЯ РУЗАЕВКА</vt:lpstr>
      <vt:lpstr>Р Е Ш Е Н И Е</vt:lpstr>
      <vt:lpstr>Об отчете о деятельности </vt:lpstr>
      <vt:lpstr>Главы городского поселения Рузаевка за 2019, 2020 и 8 месяцев 2021 года</vt:lpstr>
      <vt:lpstr/>
      <vt:lpstr>Отчет о деятельности Главы городского поселения Рузаевка </vt:lpstr>
      <vt:lpstr>и Совета депутатов городского поселения Рузаевка </vt:lpstr>
      <vt:lpstr>за 2019, 2020 и 8 месяцев 2021 года</vt:lpstr>
    </vt:vector>
  </TitlesOfParts>
  <Company/>
  <LinksUpToDate>false</LinksUpToDate>
  <CharactersWithSpaces>14087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Гурина</dc:creator>
  <cp:keywords/>
  <dc:description/>
  <cp:lastModifiedBy>Марина Гурина</cp:lastModifiedBy>
  <cp:revision>10</cp:revision>
  <cp:lastPrinted>2021-09-13T06:24:00Z</cp:lastPrinted>
  <dcterms:created xsi:type="dcterms:W3CDTF">2021-09-07T13:36:00Z</dcterms:created>
  <dcterms:modified xsi:type="dcterms:W3CDTF">2021-09-15T07:49:00Z</dcterms:modified>
</cp:coreProperties>
</file>