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3A" w:rsidRPr="001200BB" w:rsidRDefault="00850B3A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ПЕРХЛЯЙСКОГО  СЕЛЬСКОГО ПОСЕЛЕНИЯ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proofErr w:type="gramStart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Р</w:t>
      </w:r>
      <w:proofErr w:type="gramEnd"/>
      <w:r w:rsidRPr="001200B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Е Ш Е Н И Е</w:t>
      </w: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1200BB" w:rsidRP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00B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297CB1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апреля</w:t>
      </w: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3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1200BB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№</w:t>
      </w:r>
      <w:r w:rsidR="003C3E4E">
        <w:rPr>
          <w:rFonts w:ascii="Times New Roman" w:eastAsia="Times New Roman" w:hAnsi="Times New Roman" w:cs="Times New Roman"/>
          <w:sz w:val="28"/>
          <w:szCs w:val="28"/>
          <w:lang w:eastAsia="ru-RU"/>
        </w:rPr>
        <w:t>26/11</w:t>
      </w:r>
      <w:r w:rsidR="007B54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37718" w:rsidRDefault="00844CBD" w:rsidP="007B5408">
      <w:pPr>
        <w:tabs>
          <w:tab w:val="left" w:pos="32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ерхляй</w:t>
      </w:r>
      <w:proofErr w:type="spellEnd"/>
    </w:p>
    <w:p w:rsidR="000A499C" w:rsidRDefault="000A499C" w:rsidP="007B5408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5408" w:rsidRDefault="007B5408" w:rsidP="007B5408">
      <w:pPr>
        <w:pStyle w:val="paragraph"/>
        <w:spacing w:before="0" w:beforeAutospacing="0" w:after="0" w:afterAutospacing="0"/>
        <w:ind w:left="705"/>
        <w:jc w:val="center"/>
        <w:textAlignment w:val="baseline"/>
        <w:rPr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О внесении изменений в решение Совета депутатов </w:t>
      </w:r>
      <w:proofErr w:type="spellStart"/>
      <w:r>
        <w:rPr>
          <w:rStyle w:val="spellingerror"/>
          <w:b/>
          <w:bCs/>
          <w:sz w:val="28"/>
          <w:szCs w:val="28"/>
        </w:rPr>
        <w:t>Перхляйского</w:t>
      </w:r>
      <w:proofErr w:type="spellEnd"/>
      <w:r>
        <w:rPr>
          <w:rStyle w:val="normaltextrun"/>
          <w:b/>
          <w:bCs/>
          <w:sz w:val="28"/>
          <w:szCs w:val="28"/>
        </w:rPr>
        <w:t> сельского поселения Рузаевс</w:t>
      </w:r>
      <w:r>
        <w:rPr>
          <w:rStyle w:val="normaltextrun"/>
          <w:b/>
          <w:bCs/>
          <w:sz w:val="28"/>
          <w:szCs w:val="28"/>
        </w:rPr>
        <w:t>кого муниципального района от 25.01.2019г. №23/98</w:t>
      </w:r>
      <w:r>
        <w:rPr>
          <w:rStyle w:val="normaltextrun"/>
          <w:b/>
          <w:bCs/>
          <w:sz w:val="28"/>
          <w:szCs w:val="28"/>
        </w:rPr>
        <w:t xml:space="preserve"> «Об утверждении стоимости </w:t>
      </w:r>
      <w:r>
        <w:rPr>
          <w:rStyle w:val="contextualspellingandgrammarerror"/>
          <w:b/>
          <w:bCs/>
          <w:sz w:val="28"/>
          <w:szCs w:val="28"/>
        </w:rPr>
        <w:t>услуг,  предоставляемых</w:t>
      </w:r>
      <w:r>
        <w:rPr>
          <w:rStyle w:val="normaltextrun"/>
          <w:b/>
          <w:bCs/>
          <w:sz w:val="28"/>
          <w:szCs w:val="28"/>
        </w:rPr>
        <w:t>  по гарантированному перечню услуг по погребению»</w:t>
      </w:r>
    </w:p>
    <w:p w:rsidR="007B5408" w:rsidRDefault="007B5408" w:rsidP="007B54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B5408" w:rsidRDefault="007B5408" w:rsidP="007B5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В целях </w:t>
      </w:r>
      <w:proofErr w:type="gramStart"/>
      <w:r>
        <w:rPr>
          <w:rStyle w:val="normaltextrun"/>
          <w:sz w:val="28"/>
          <w:szCs w:val="28"/>
        </w:rPr>
        <w:t>приведения текста решения Совета депутатов</w:t>
      </w:r>
      <w:proofErr w:type="gramEnd"/>
      <w:r>
        <w:rPr>
          <w:rStyle w:val="normaltextrun"/>
          <w:sz w:val="28"/>
          <w:szCs w:val="28"/>
        </w:rPr>
        <w:t> </w:t>
      </w:r>
      <w:proofErr w:type="spellStart"/>
      <w:r>
        <w:rPr>
          <w:rStyle w:val="spellingerror"/>
          <w:sz w:val="28"/>
          <w:szCs w:val="28"/>
        </w:rPr>
        <w:t>Перхляйского</w:t>
      </w:r>
      <w:proofErr w:type="spellEnd"/>
      <w:r>
        <w:rPr>
          <w:rStyle w:val="normaltextrun"/>
          <w:sz w:val="28"/>
          <w:szCs w:val="28"/>
        </w:rPr>
        <w:t> сельского поселения Рузаевс</w:t>
      </w:r>
      <w:r>
        <w:rPr>
          <w:rStyle w:val="normaltextrun"/>
          <w:sz w:val="28"/>
          <w:szCs w:val="28"/>
        </w:rPr>
        <w:t>кого муниципального района от 25.01.2019г. №23/98</w:t>
      </w:r>
      <w:r>
        <w:rPr>
          <w:rStyle w:val="normaltextrun"/>
          <w:sz w:val="28"/>
          <w:szCs w:val="28"/>
        </w:rPr>
        <w:t xml:space="preserve"> «Об утверждении стоимости </w:t>
      </w:r>
      <w:r>
        <w:rPr>
          <w:rStyle w:val="contextualspellingandgrammarerror"/>
          <w:sz w:val="28"/>
          <w:szCs w:val="28"/>
        </w:rPr>
        <w:t>услуг,  предоставляемых</w:t>
      </w:r>
      <w:r>
        <w:rPr>
          <w:rStyle w:val="normaltextrun"/>
          <w:sz w:val="28"/>
          <w:szCs w:val="28"/>
        </w:rPr>
        <w:t>  по гарантированному перечню услуг по погребению» правилам юридической техники, Совет депутатов  </w:t>
      </w:r>
      <w:proofErr w:type="spellStart"/>
      <w:r>
        <w:rPr>
          <w:rStyle w:val="spellingerror"/>
          <w:sz w:val="28"/>
          <w:szCs w:val="28"/>
        </w:rPr>
        <w:t>Перхляйского</w:t>
      </w:r>
      <w:proofErr w:type="spellEnd"/>
      <w:r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сельского поселения Рузаевского муниципального района решил</w:t>
      </w:r>
      <w:r>
        <w:rPr>
          <w:rStyle w:val="normaltextrun"/>
          <w:b/>
          <w:bCs/>
          <w:sz w:val="28"/>
          <w:szCs w:val="28"/>
        </w:rPr>
        <w:t>:</w:t>
      </w:r>
      <w:r>
        <w:rPr>
          <w:rStyle w:val="eop"/>
          <w:sz w:val="28"/>
          <w:szCs w:val="28"/>
        </w:rPr>
        <w:t> </w:t>
      </w:r>
    </w:p>
    <w:p w:rsidR="007B5408" w:rsidRDefault="007B5408" w:rsidP="007B54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7B5408" w:rsidRDefault="007B5408" w:rsidP="007B5408">
      <w:pPr>
        <w:pStyle w:val="paragraph"/>
        <w:spacing w:before="0" w:beforeAutospacing="0" w:after="0" w:afterAutospacing="0"/>
        <w:ind w:hanging="142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r>
        <w:rPr>
          <w:rStyle w:val="normaltextrun"/>
          <w:sz w:val="28"/>
          <w:szCs w:val="28"/>
        </w:rPr>
        <w:t xml:space="preserve">1.Внести изменения </w:t>
      </w:r>
      <w:r>
        <w:rPr>
          <w:rStyle w:val="normaltextrun"/>
          <w:sz w:val="28"/>
          <w:szCs w:val="28"/>
        </w:rPr>
        <w:t>в </w:t>
      </w:r>
      <w:r>
        <w:rPr>
          <w:rStyle w:val="contextualspellingandgrammarerror"/>
          <w:sz w:val="28"/>
          <w:szCs w:val="28"/>
        </w:rPr>
        <w:t>решение  Совета</w:t>
      </w:r>
      <w:r>
        <w:rPr>
          <w:rStyle w:val="normaltextrun"/>
          <w:sz w:val="28"/>
          <w:szCs w:val="28"/>
        </w:rPr>
        <w:t> депутатов </w:t>
      </w:r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spellingerror"/>
          <w:sz w:val="28"/>
          <w:szCs w:val="28"/>
        </w:rPr>
        <w:t>Перхляйского</w:t>
      </w:r>
      <w:proofErr w:type="spellEnd"/>
      <w:r>
        <w:rPr>
          <w:rStyle w:val="normaltextrun"/>
          <w:sz w:val="28"/>
          <w:szCs w:val="28"/>
        </w:rPr>
        <w:t> сельского поселения Рузаевс</w:t>
      </w:r>
      <w:r>
        <w:rPr>
          <w:rStyle w:val="normaltextrun"/>
          <w:sz w:val="28"/>
          <w:szCs w:val="28"/>
        </w:rPr>
        <w:t>кого муниципального района от 25</w:t>
      </w:r>
      <w:r>
        <w:rPr>
          <w:rStyle w:val="normaltextrun"/>
          <w:sz w:val="28"/>
          <w:szCs w:val="28"/>
        </w:rPr>
        <w:t>.01.2019г. №</w:t>
      </w:r>
      <w:r>
        <w:rPr>
          <w:rStyle w:val="normaltextrun"/>
          <w:sz w:val="28"/>
          <w:szCs w:val="28"/>
        </w:rPr>
        <w:t xml:space="preserve"> 23/98</w:t>
      </w:r>
      <w:r>
        <w:rPr>
          <w:rStyle w:val="normaltextrun"/>
          <w:sz w:val="28"/>
          <w:szCs w:val="28"/>
        </w:rPr>
        <w:t xml:space="preserve"> «Об утверждении стоимости услуг,  предоставляемых  по гарантированному перечню услуг по погребению» следующего содержания:</w:t>
      </w:r>
      <w:r>
        <w:rPr>
          <w:rStyle w:val="eop"/>
          <w:sz w:val="28"/>
          <w:szCs w:val="28"/>
        </w:rPr>
        <w:t> </w:t>
      </w:r>
    </w:p>
    <w:p w:rsidR="007B5408" w:rsidRDefault="007B5408" w:rsidP="007B5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proofErr w:type="gramStart"/>
      <w:r>
        <w:rPr>
          <w:rStyle w:val="normaltextrun"/>
          <w:sz w:val="28"/>
          <w:szCs w:val="28"/>
        </w:rPr>
        <w:t>1.1  преамбулу дополнить следующими словами  «, Федеральным законом от 6 октября 2003 года №131-ФЗ «Об общих принципах организации местного самоуправления в российской Федерации», а также по согласованию с Отделением пенсионного фонда Российской Федерации по Республике Мордовия от 30.01.2019 года №15/346, Государственным учреждением регионального отделения Фонда социального страхования Российской Федерации по Республике Мордовия от 30.01.2019 года №10-011»;</w:t>
      </w:r>
      <w:r>
        <w:rPr>
          <w:rStyle w:val="eop"/>
          <w:sz w:val="28"/>
          <w:szCs w:val="28"/>
        </w:rPr>
        <w:t> </w:t>
      </w:r>
      <w:proofErr w:type="gramEnd"/>
    </w:p>
    <w:p w:rsidR="007B5408" w:rsidRDefault="007B5408" w:rsidP="007B5408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1.2 исключить пункт 2;</w:t>
      </w:r>
      <w:r>
        <w:rPr>
          <w:rStyle w:val="eop"/>
          <w:sz w:val="28"/>
          <w:szCs w:val="28"/>
        </w:rPr>
        <w:t> </w:t>
      </w:r>
    </w:p>
    <w:p w:rsidR="007B5408" w:rsidRDefault="007B5408" w:rsidP="007B5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1.3 пункт 3 изложить в следующей редакции: «Настоящее решение вступает в силу с момента его официального опубликования на официальном сайте органов местного самоуправления </w:t>
      </w:r>
      <w:proofErr w:type="spellStart"/>
      <w:r>
        <w:rPr>
          <w:rStyle w:val="spellingerror"/>
          <w:sz w:val="28"/>
          <w:szCs w:val="28"/>
        </w:rPr>
        <w:t>Перхляйского</w:t>
      </w:r>
      <w:proofErr w:type="spellEnd"/>
      <w:r>
        <w:rPr>
          <w:rStyle w:val="spellingerror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сельского поселения Рузаевского муниципального района в сети «Интернет» по адресу: </w:t>
      </w:r>
      <w:proofErr w:type="spellStart"/>
      <w:r>
        <w:rPr>
          <w:rStyle w:val="spellingerror"/>
          <w:sz w:val="28"/>
          <w:szCs w:val="28"/>
        </w:rPr>
        <w:t>www</w:t>
      </w:r>
      <w:proofErr w:type="spellEnd"/>
      <w:r>
        <w:rPr>
          <w:rStyle w:val="normaltextrun"/>
          <w:sz w:val="28"/>
          <w:szCs w:val="28"/>
        </w:rPr>
        <w:t>.</w:t>
      </w:r>
      <w:proofErr w:type="spellStart"/>
      <w:r>
        <w:rPr>
          <w:rStyle w:val="spellingerror"/>
          <w:sz w:val="28"/>
          <w:szCs w:val="28"/>
          <w:lang w:val="en-US"/>
        </w:rPr>
        <w:t>ruzaevka</w:t>
      </w:r>
      <w:proofErr w:type="spellEnd"/>
      <w:r>
        <w:rPr>
          <w:rStyle w:val="normaltextrun"/>
          <w:sz w:val="28"/>
          <w:szCs w:val="28"/>
        </w:rPr>
        <w:t>-</w:t>
      </w:r>
      <w:proofErr w:type="spellStart"/>
      <w:r>
        <w:rPr>
          <w:rStyle w:val="normaltextrun"/>
          <w:sz w:val="28"/>
          <w:szCs w:val="28"/>
          <w:lang w:val="en-US"/>
        </w:rPr>
        <w:t>rm</w:t>
      </w:r>
      <w:proofErr w:type="spellEnd"/>
      <w:r>
        <w:rPr>
          <w:rStyle w:val="normaltextrun"/>
          <w:sz w:val="28"/>
          <w:szCs w:val="28"/>
        </w:rPr>
        <w:t>.</w:t>
      </w:r>
      <w:proofErr w:type="spellStart"/>
      <w:r>
        <w:rPr>
          <w:rStyle w:val="spellingerror"/>
          <w:sz w:val="28"/>
          <w:szCs w:val="28"/>
          <w:lang w:val="en-US"/>
        </w:rPr>
        <w:t>ru</w:t>
      </w:r>
      <w:proofErr w:type="spellEnd"/>
      <w:r>
        <w:rPr>
          <w:rStyle w:val="normaltextrun"/>
          <w:sz w:val="28"/>
          <w:szCs w:val="28"/>
        </w:rPr>
        <w:t> и распространяет свое действие на правоотношения, возникшие с 01 февраля 2019 года</w:t>
      </w:r>
      <w:proofErr w:type="gramStart"/>
      <w:r>
        <w:rPr>
          <w:rStyle w:val="normaltextrun"/>
          <w:sz w:val="28"/>
          <w:szCs w:val="28"/>
        </w:rPr>
        <w:t>.»</w:t>
      </w:r>
      <w:r>
        <w:rPr>
          <w:rStyle w:val="eop"/>
          <w:sz w:val="28"/>
          <w:szCs w:val="28"/>
        </w:rPr>
        <w:t> </w:t>
      </w:r>
      <w:proofErr w:type="gramEnd"/>
    </w:p>
    <w:p w:rsidR="007B5408" w:rsidRDefault="007B5408" w:rsidP="007B540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2.  Настоящее решение вступает в силу после его официального опубликования на официальном сайте органов местного самоуправления </w:t>
      </w:r>
      <w:proofErr w:type="spellStart"/>
      <w:proofErr w:type="gramStart"/>
      <w:r>
        <w:rPr>
          <w:rStyle w:val="spellingerror"/>
          <w:sz w:val="28"/>
          <w:szCs w:val="28"/>
        </w:rPr>
        <w:t>самоуправл</w:t>
      </w:r>
      <w:r>
        <w:rPr>
          <w:rStyle w:val="spellingerror"/>
          <w:sz w:val="28"/>
          <w:szCs w:val="28"/>
        </w:rPr>
        <w:t>ения</w:t>
      </w:r>
      <w:proofErr w:type="spellEnd"/>
      <w:proofErr w:type="gramEnd"/>
      <w:r>
        <w:rPr>
          <w:rStyle w:val="normaltextrun"/>
          <w:sz w:val="28"/>
          <w:szCs w:val="28"/>
        </w:rPr>
        <w:t> </w:t>
      </w:r>
      <w:proofErr w:type="spellStart"/>
      <w:r>
        <w:rPr>
          <w:rStyle w:val="normaltextrun"/>
          <w:sz w:val="28"/>
          <w:szCs w:val="28"/>
        </w:rPr>
        <w:t>Перхляйского</w:t>
      </w:r>
      <w:proofErr w:type="spellEnd"/>
      <w:r>
        <w:rPr>
          <w:rStyle w:val="normaltextrun"/>
          <w:sz w:val="28"/>
          <w:szCs w:val="28"/>
        </w:rPr>
        <w:t> сельского поселения Рузаевского муниципального района в сети «Интернет» по адресу: </w:t>
      </w:r>
      <w:proofErr w:type="spellStart"/>
      <w:r>
        <w:rPr>
          <w:rStyle w:val="spellingerror"/>
          <w:sz w:val="28"/>
          <w:szCs w:val="28"/>
        </w:rPr>
        <w:t>www</w:t>
      </w:r>
      <w:proofErr w:type="spellEnd"/>
      <w:r>
        <w:rPr>
          <w:rStyle w:val="normaltextrun"/>
          <w:sz w:val="28"/>
          <w:szCs w:val="28"/>
        </w:rPr>
        <w:t>.</w:t>
      </w:r>
      <w:proofErr w:type="spellStart"/>
      <w:r>
        <w:rPr>
          <w:rStyle w:val="spellingerror"/>
          <w:sz w:val="28"/>
          <w:szCs w:val="28"/>
          <w:lang w:val="en-US"/>
        </w:rPr>
        <w:t>ruzaevka</w:t>
      </w:r>
      <w:proofErr w:type="spellEnd"/>
      <w:r>
        <w:rPr>
          <w:rStyle w:val="normaltextrun"/>
          <w:sz w:val="28"/>
          <w:szCs w:val="28"/>
        </w:rPr>
        <w:t>-</w:t>
      </w:r>
      <w:proofErr w:type="spellStart"/>
      <w:r>
        <w:rPr>
          <w:rStyle w:val="normaltextrun"/>
          <w:sz w:val="28"/>
          <w:szCs w:val="28"/>
          <w:lang w:val="en-US"/>
        </w:rPr>
        <w:t>rm</w:t>
      </w:r>
      <w:proofErr w:type="spellEnd"/>
      <w:r>
        <w:rPr>
          <w:rStyle w:val="normaltextrun"/>
          <w:sz w:val="28"/>
          <w:szCs w:val="28"/>
        </w:rPr>
        <w:t>.</w:t>
      </w:r>
      <w:proofErr w:type="spellStart"/>
      <w:r>
        <w:rPr>
          <w:rStyle w:val="spellingerror"/>
          <w:sz w:val="28"/>
          <w:szCs w:val="28"/>
          <w:lang w:val="en-US"/>
        </w:rPr>
        <w:t>ru</w:t>
      </w:r>
      <w:proofErr w:type="spellEnd"/>
      <w:r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t>.</w:t>
      </w:r>
    </w:p>
    <w:p w:rsidR="007B5408" w:rsidRDefault="007B5408" w:rsidP="007B5408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B37718" w:rsidRPr="00B37718" w:rsidRDefault="00B37718" w:rsidP="00B37718">
      <w:pPr>
        <w:widowControl w:val="0"/>
        <w:shd w:val="clear" w:color="auto" w:fill="FFFFFF"/>
        <w:tabs>
          <w:tab w:val="left" w:pos="142"/>
          <w:tab w:val="left" w:pos="81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305C6D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Перхляйского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00BB" w:rsidRPr="001200BB" w:rsidRDefault="001200BB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30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Е.Н.Польдяева</w:t>
      </w:r>
      <w:proofErr w:type="spellEnd"/>
    </w:p>
    <w:p w:rsidR="001200BB" w:rsidRPr="001200BB" w:rsidRDefault="001200BB" w:rsidP="001200BB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200BB" w:rsidRPr="001200BB" w:rsidRDefault="001200BB" w:rsidP="00120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BB" w:rsidRPr="001200BB" w:rsidRDefault="001200BB" w:rsidP="0012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733" w:rsidRDefault="00473733"/>
    <w:sectPr w:rsidR="0047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0A6C"/>
    <w:multiLevelType w:val="multilevel"/>
    <w:tmpl w:val="1A5229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4140D3"/>
    <w:multiLevelType w:val="hybridMultilevel"/>
    <w:tmpl w:val="5628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BD"/>
    <w:rsid w:val="0003616B"/>
    <w:rsid w:val="000A499C"/>
    <w:rsid w:val="001151F1"/>
    <w:rsid w:val="001200BB"/>
    <w:rsid w:val="00297CB1"/>
    <w:rsid w:val="00305C6D"/>
    <w:rsid w:val="003C3E4E"/>
    <w:rsid w:val="00473733"/>
    <w:rsid w:val="005062FE"/>
    <w:rsid w:val="006616BD"/>
    <w:rsid w:val="007B5408"/>
    <w:rsid w:val="00844CBD"/>
    <w:rsid w:val="00850B3A"/>
    <w:rsid w:val="009A5D24"/>
    <w:rsid w:val="00A345E9"/>
    <w:rsid w:val="00B37718"/>
    <w:rsid w:val="00F9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499C"/>
    <w:rPr>
      <w:color w:val="0000FF"/>
      <w:u w:val="single"/>
    </w:rPr>
  </w:style>
  <w:style w:type="paragraph" w:styleId="a4">
    <w:name w:val="No Spacing"/>
    <w:uiPriority w:val="1"/>
    <w:qFormat/>
    <w:rsid w:val="000A49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semiHidden/>
    <w:unhideWhenUsed/>
    <w:rsid w:val="003C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3E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B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5408"/>
  </w:style>
  <w:style w:type="character" w:customStyle="1" w:styleId="spellingerror">
    <w:name w:val="spellingerror"/>
    <w:basedOn w:val="a0"/>
    <w:rsid w:val="007B5408"/>
  </w:style>
  <w:style w:type="character" w:customStyle="1" w:styleId="contextualspellingandgrammarerror">
    <w:name w:val="contextualspellingandgrammarerror"/>
    <w:basedOn w:val="a0"/>
    <w:rsid w:val="007B5408"/>
  </w:style>
  <w:style w:type="character" w:customStyle="1" w:styleId="eop">
    <w:name w:val="eop"/>
    <w:basedOn w:val="a0"/>
    <w:rsid w:val="007B5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499C"/>
    <w:rPr>
      <w:color w:val="0000FF"/>
      <w:u w:val="single"/>
    </w:rPr>
  </w:style>
  <w:style w:type="paragraph" w:styleId="a4">
    <w:name w:val="No Spacing"/>
    <w:uiPriority w:val="1"/>
    <w:qFormat/>
    <w:rsid w:val="000A49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semiHidden/>
    <w:unhideWhenUsed/>
    <w:rsid w:val="003C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3E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B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5408"/>
  </w:style>
  <w:style w:type="character" w:customStyle="1" w:styleId="spellingerror">
    <w:name w:val="spellingerror"/>
    <w:basedOn w:val="a0"/>
    <w:rsid w:val="007B5408"/>
  </w:style>
  <w:style w:type="character" w:customStyle="1" w:styleId="contextualspellingandgrammarerror">
    <w:name w:val="contextualspellingandgrammarerror"/>
    <w:basedOn w:val="a0"/>
    <w:rsid w:val="007B5408"/>
  </w:style>
  <w:style w:type="character" w:customStyle="1" w:styleId="eop">
    <w:name w:val="eop"/>
    <w:basedOn w:val="a0"/>
    <w:rsid w:val="007B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2019-04-30T06:37:00Z</dcterms:created>
  <dcterms:modified xsi:type="dcterms:W3CDTF">2019-04-30T06:37:00Z</dcterms:modified>
</cp:coreProperties>
</file>