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5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марта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F5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25/104</w:t>
      </w:r>
    </w:p>
    <w:p w:rsidR="00B37718" w:rsidRDefault="00B37718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718" w:rsidRPr="00B37718" w:rsidRDefault="00B37718" w:rsidP="00B37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передаче органами местного самоуправления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37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proofErr w:type="spellStart"/>
      <w:r w:rsidRPr="0012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12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12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ерхляй</w:t>
      </w:r>
      <w:proofErr w:type="spellEnd"/>
    </w:p>
    <w:p w:rsidR="00B37718" w:rsidRPr="00B37718" w:rsidRDefault="00B37718" w:rsidP="00B3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4AB9" w:rsidRPr="00B37718" w:rsidRDefault="00CD4AB9" w:rsidP="00CD4AB9">
      <w:pPr>
        <w:shd w:val="clear" w:color="auto" w:fill="FFFFFF"/>
        <w:tabs>
          <w:tab w:val="left" w:pos="142"/>
        </w:tabs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345E9" w:rsidRDefault="00A345E9" w:rsidP="00A345E9">
      <w:pPr>
        <w:widowControl w:val="0"/>
        <w:shd w:val="clear" w:color="auto" w:fill="FFFFFF"/>
        <w:tabs>
          <w:tab w:val="left" w:pos="142"/>
          <w:tab w:val="left" w:pos="1080"/>
        </w:tabs>
        <w:autoSpaceDE w:val="0"/>
        <w:autoSpaceDN w:val="0"/>
        <w:adjustRightInd w:val="0"/>
        <w:spacing w:after="0"/>
        <w:ind w:right="-1" w:firstLine="709"/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  <w:lang w:eastAsia="ru-RU"/>
        </w:rPr>
        <w:tab/>
        <w:t xml:space="preserve">Совет депутатов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 сельского поселения </w:t>
      </w: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  <w:lang w:eastAsia="ru-RU"/>
        </w:rPr>
        <w:t>РЕШИЛ:</w:t>
      </w:r>
    </w:p>
    <w:p w:rsidR="00B37718" w:rsidRPr="00B37718" w:rsidRDefault="00B37718" w:rsidP="00B37718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Передать осуществление части  полномочий 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Перхляйского</w:t>
      </w:r>
      <w:proofErr w:type="spellEnd"/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B37718" w:rsidRPr="00B37718" w:rsidRDefault="00B37718" w:rsidP="00B37718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B37718" w:rsidRPr="00B37718" w:rsidRDefault="00B37718" w:rsidP="00B37718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Перхляйского</w:t>
      </w:r>
      <w:proofErr w:type="spellEnd"/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поселения.</w:t>
      </w:r>
    </w:p>
    <w:p w:rsidR="00B37718" w:rsidRPr="00B37718" w:rsidRDefault="00B37718" w:rsidP="00B37718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Направить настоящее решение органам местного самоуправления Рузаевского муниципального района.</w:t>
      </w:r>
    </w:p>
    <w:p w:rsidR="00B37718" w:rsidRPr="00B37718" w:rsidRDefault="00B37718" w:rsidP="00B37718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Перхляйского</w:t>
      </w:r>
      <w:proofErr w:type="spellEnd"/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в случае получения согласия органов местного самоуправления Рузаевского муниципального района заключить Соглашение о передаче </w:t>
      </w:r>
      <w:proofErr w:type="gramStart"/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осуществления части полномочий органов местного самоуправления</w:t>
      </w:r>
      <w:proofErr w:type="gramEnd"/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по решению, указанных в пункте 1 настоящего решения, вопросов местного значения органам местного самоуправления Рузаевского </w:t>
      </w: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муниципального района сроком по 31 декабря 2021 года.</w:t>
      </w:r>
    </w:p>
    <w:p w:rsidR="00B37718" w:rsidRPr="00B37718" w:rsidRDefault="00B37718" w:rsidP="00B37718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B37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2019 года.</w:t>
      </w: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305C6D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Е.Н.Польдяева</w:t>
      </w:r>
      <w:proofErr w:type="spellEnd"/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33" w:rsidRDefault="00473733"/>
    <w:sectPr w:rsidR="0047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1200BB"/>
    <w:rsid w:val="00305C6D"/>
    <w:rsid w:val="00473733"/>
    <w:rsid w:val="006616BD"/>
    <w:rsid w:val="00850B3A"/>
    <w:rsid w:val="009A5D24"/>
    <w:rsid w:val="00A345E9"/>
    <w:rsid w:val="00B37718"/>
    <w:rsid w:val="00CD4AB9"/>
    <w:rsid w:val="00F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2019-03-28T07:41:00Z</dcterms:created>
  <dcterms:modified xsi:type="dcterms:W3CDTF">2019-04-04T12:15:00Z</dcterms:modified>
</cp:coreProperties>
</file>