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5C7" w:rsidRPr="00D621FF" w:rsidRDefault="000B55C7" w:rsidP="003E47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1FF">
        <w:rPr>
          <w:rFonts w:ascii="Times New Roman" w:hAnsi="Times New Roman" w:cs="Times New Roman"/>
          <w:b/>
          <w:bCs/>
          <w:sz w:val="28"/>
          <w:szCs w:val="28"/>
        </w:rPr>
        <w:t>Совет депутатов Стрелецко-Слободского  сельского поселения</w:t>
      </w:r>
    </w:p>
    <w:p w:rsidR="000B55C7" w:rsidRPr="00D621FF" w:rsidRDefault="000B55C7" w:rsidP="003E475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21FF">
        <w:rPr>
          <w:rFonts w:ascii="Times New Roman" w:hAnsi="Times New Roman" w:cs="Times New Roman"/>
          <w:b/>
          <w:bCs/>
          <w:sz w:val="28"/>
          <w:szCs w:val="28"/>
        </w:rPr>
        <w:t xml:space="preserve">Рузаевского муниципального района   </w:t>
      </w:r>
    </w:p>
    <w:p w:rsidR="000B55C7" w:rsidRPr="00D621FF" w:rsidRDefault="000B55C7" w:rsidP="003E47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21FF">
        <w:rPr>
          <w:rFonts w:ascii="Times New Roman" w:hAnsi="Times New Roman" w:cs="Times New Roman"/>
          <w:b/>
          <w:bCs/>
          <w:sz w:val="28"/>
          <w:szCs w:val="28"/>
        </w:rPr>
        <w:t>РЕСПУБЛИКИ МОРДОВИЯ</w:t>
      </w:r>
    </w:p>
    <w:p w:rsidR="000B55C7" w:rsidRPr="00D621FF" w:rsidRDefault="000B55C7" w:rsidP="003E4753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  <w:r w:rsidRPr="00D621FF">
        <w:rPr>
          <w:rFonts w:ascii="Times New Roman" w:hAnsi="Times New Roman" w:cs="Times New Roman"/>
          <w:sz w:val="26"/>
          <w:szCs w:val="26"/>
        </w:rPr>
        <w:t>РЕШЕНИЕ</w:t>
      </w:r>
    </w:p>
    <w:p w:rsidR="000B55C7" w:rsidRPr="00D621FF" w:rsidRDefault="000B55C7" w:rsidP="003E4753">
      <w:pPr>
        <w:pStyle w:val="ConsTitle"/>
        <w:widowControl/>
        <w:spacing w:line="208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p w:rsidR="000B55C7" w:rsidRPr="00D621FF" w:rsidRDefault="000B55C7" w:rsidP="003E4753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621FF">
        <w:rPr>
          <w:rFonts w:ascii="Times New Roman" w:hAnsi="Times New Roman" w:cs="Times New Roman"/>
          <w:b/>
          <w:bCs/>
          <w:sz w:val="26"/>
          <w:szCs w:val="26"/>
        </w:rPr>
        <w:t>от «25»  декабря   2019г                                                                        № 50/145</w:t>
      </w:r>
    </w:p>
    <w:p w:rsidR="000B55C7" w:rsidRPr="00D621FF" w:rsidRDefault="000B55C7" w:rsidP="003E47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21FF">
        <w:rPr>
          <w:rFonts w:ascii="Times New Roman" w:hAnsi="Times New Roman" w:cs="Times New Roman"/>
          <w:b/>
          <w:bCs/>
          <w:sz w:val="24"/>
          <w:szCs w:val="24"/>
        </w:rPr>
        <w:t>с. Стрелецкая Слобода</w:t>
      </w:r>
    </w:p>
    <w:p w:rsidR="000B55C7" w:rsidRDefault="000B55C7" w:rsidP="00BE5F3A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55C7" w:rsidRPr="00BE5F3A" w:rsidRDefault="000B55C7" w:rsidP="00BE5F3A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F3A">
        <w:rPr>
          <w:rFonts w:ascii="Times New Roman" w:hAnsi="Times New Roman" w:cs="Times New Roman"/>
          <w:b/>
          <w:bCs/>
          <w:sz w:val="28"/>
          <w:szCs w:val="28"/>
        </w:rPr>
        <w:t>О передаче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осуществления</w:t>
      </w:r>
      <w:r w:rsidRPr="00BE5F3A">
        <w:rPr>
          <w:rFonts w:ascii="Times New Roman" w:hAnsi="Times New Roman" w:cs="Times New Roman"/>
          <w:b/>
          <w:bCs/>
          <w:sz w:val="28"/>
          <w:szCs w:val="28"/>
        </w:rPr>
        <w:t xml:space="preserve"> части полномочий по решению вопросов мес</w:t>
      </w:r>
      <w:r>
        <w:rPr>
          <w:rFonts w:ascii="Times New Roman" w:hAnsi="Times New Roman" w:cs="Times New Roman"/>
          <w:b/>
          <w:bCs/>
          <w:sz w:val="28"/>
          <w:szCs w:val="28"/>
        </w:rPr>
        <w:t>тного значения Стрелецко-Слободского</w:t>
      </w:r>
      <w:r w:rsidRPr="00BE5F3A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Рузаевского муниципального района Республики Мордовия органам местного самоуправления Рузаевского муниципального района</w:t>
      </w:r>
    </w:p>
    <w:p w:rsidR="000B55C7" w:rsidRPr="00BE5F3A" w:rsidRDefault="000B55C7" w:rsidP="00BE5F3A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0B55C7" w:rsidRPr="00BE5F3A" w:rsidRDefault="000B55C7" w:rsidP="00BE5F3A">
      <w:pPr>
        <w:shd w:val="clear" w:color="auto" w:fill="FFFFFF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3A">
        <w:rPr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06 октября 2003 года № 131-ФЗ «Об общих принципах организации местного самоуправления в Российской Федерации» Сов</w:t>
      </w:r>
      <w:r>
        <w:rPr>
          <w:rFonts w:ascii="Times New Roman" w:hAnsi="Times New Roman" w:cs="Times New Roman"/>
          <w:sz w:val="28"/>
          <w:szCs w:val="28"/>
        </w:rPr>
        <w:t>ет депутатов Стрелецко-Слободского</w:t>
      </w:r>
      <w:r w:rsidRPr="00BE5F3A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B55C7" w:rsidRPr="00BE5F3A" w:rsidRDefault="000B55C7" w:rsidP="00BE5F3A">
      <w:pPr>
        <w:jc w:val="center"/>
        <w:rPr>
          <w:rFonts w:ascii="Times New Roman" w:hAnsi="Times New Roman" w:cs="Times New Roman"/>
          <w:sz w:val="28"/>
          <w:szCs w:val="28"/>
        </w:rPr>
      </w:pPr>
      <w:r w:rsidRPr="00BE5F3A">
        <w:rPr>
          <w:rFonts w:ascii="Times New Roman" w:hAnsi="Times New Roman" w:cs="Times New Roman"/>
          <w:sz w:val="28"/>
          <w:szCs w:val="28"/>
        </w:rPr>
        <w:t>РЕШИЛ:</w:t>
      </w:r>
    </w:p>
    <w:p w:rsidR="000B55C7" w:rsidRDefault="000B55C7" w:rsidP="00BE5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3A">
        <w:rPr>
          <w:rFonts w:ascii="Times New Roman" w:hAnsi="Times New Roman" w:cs="Times New Roman"/>
          <w:sz w:val="28"/>
          <w:szCs w:val="28"/>
        </w:rPr>
        <w:t>1. Передать осуществление части полномочий по решению вопросов мес</w:t>
      </w:r>
      <w:r>
        <w:rPr>
          <w:rFonts w:ascii="Times New Roman" w:hAnsi="Times New Roman" w:cs="Times New Roman"/>
          <w:sz w:val="28"/>
          <w:szCs w:val="28"/>
        </w:rPr>
        <w:t>тного значения Стрелецко-Слободского</w:t>
      </w:r>
      <w:r w:rsidRPr="00BE5F3A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органам местного самоуправления Рузаевского муниципального района:</w:t>
      </w:r>
    </w:p>
    <w:p w:rsidR="000B55C7" w:rsidRPr="00BE4A8C" w:rsidRDefault="000B55C7" w:rsidP="00BE4A8C">
      <w:pPr>
        <w:rPr>
          <w:rFonts w:ascii="Times New Roman" w:hAnsi="Times New Roman" w:cs="Times New Roman"/>
          <w:sz w:val="28"/>
          <w:szCs w:val="28"/>
        </w:rPr>
      </w:pPr>
      <w:r w:rsidRPr="00BE4A8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4A8C">
        <w:rPr>
          <w:rFonts w:ascii="Times New Roman" w:hAnsi="Times New Roman" w:cs="Times New Roman"/>
          <w:sz w:val="28"/>
          <w:szCs w:val="28"/>
        </w:rPr>
        <w:t>организация библиотечного обслужива</w:t>
      </w:r>
      <w:r>
        <w:rPr>
          <w:rFonts w:ascii="Times New Roman" w:hAnsi="Times New Roman" w:cs="Times New Roman"/>
          <w:sz w:val="28"/>
          <w:szCs w:val="28"/>
        </w:rPr>
        <w:t xml:space="preserve">ния населения, комплектование и </w:t>
      </w:r>
      <w:r w:rsidRPr="00BE4A8C">
        <w:rPr>
          <w:rFonts w:ascii="Times New Roman" w:hAnsi="Times New Roman" w:cs="Times New Roman"/>
          <w:sz w:val="28"/>
          <w:szCs w:val="28"/>
        </w:rPr>
        <w:t xml:space="preserve">обеспечение сохранности библиотечных фондов библиотек </w:t>
      </w:r>
      <w:r>
        <w:rPr>
          <w:rFonts w:ascii="Times New Roman" w:hAnsi="Times New Roman" w:cs="Times New Roman"/>
          <w:sz w:val="28"/>
          <w:szCs w:val="28"/>
        </w:rPr>
        <w:t xml:space="preserve">Стрелецко-Слободского сельского </w:t>
      </w:r>
      <w:r w:rsidRPr="00BE4A8C">
        <w:rPr>
          <w:rFonts w:ascii="Times New Roman" w:hAnsi="Times New Roman" w:cs="Times New Roman"/>
          <w:sz w:val="28"/>
          <w:szCs w:val="28"/>
        </w:rPr>
        <w:t>поселения;</w:t>
      </w:r>
    </w:p>
    <w:p w:rsidR="000B55C7" w:rsidRPr="00BE5F3A" w:rsidRDefault="000B55C7" w:rsidP="00BE5F3A">
      <w:pPr>
        <w:jc w:val="both"/>
        <w:rPr>
          <w:rFonts w:ascii="Times New Roman" w:hAnsi="Times New Roman" w:cs="Times New Roman"/>
          <w:sz w:val="28"/>
          <w:szCs w:val="28"/>
        </w:rPr>
      </w:pPr>
      <w:r w:rsidRPr="00BE5F3A">
        <w:rPr>
          <w:rFonts w:ascii="Times New Roman" w:hAnsi="Times New Roman" w:cs="Times New Roman"/>
          <w:sz w:val="28"/>
          <w:szCs w:val="28"/>
        </w:rPr>
        <w:t xml:space="preserve">1)  создание условий для организации досуга и обеспечения жителей </w:t>
      </w:r>
      <w:r>
        <w:rPr>
          <w:rFonts w:ascii="Times New Roman" w:hAnsi="Times New Roman" w:cs="Times New Roman"/>
          <w:sz w:val="28"/>
          <w:szCs w:val="28"/>
        </w:rPr>
        <w:t xml:space="preserve">Стрелецко-Слободского сельского </w:t>
      </w:r>
      <w:r w:rsidRPr="00BE5F3A">
        <w:rPr>
          <w:rFonts w:ascii="Times New Roman" w:hAnsi="Times New Roman" w:cs="Times New Roman"/>
          <w:sz w:val="28"/>
          <w:szCs w:val="28"/>
        </w:rPr>
        <w:t>поселени</w:t>
      </w:r>
      <w:r>
        <w:rPr>
          <w:rFonts w:ascii="Times New Roman" w:hAnsi="Times New Roman" w:cs="Times New Roman"/>
          <w:sz w:val="28"/>
          <w:szCs w:val="28"/>
        </w:rPr>
        <w:t>я услугами организаций культуры.</w:t>
      </w:r>
    </w:p>
    <w:p w:rsidR="000B55C7" w:rsidRPr="00BE5F3A" w:rsidRDefault="000B55C7" w:rsidP="00BE5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5F3A">
        <w:rPr>
          <w:rFonts w:ascii="Times New Roman" w:hAnsi="Times New Roman" w:cs="Times New Roman"/>
          <w:sz w:val="28"/>
          <w:szCs w:val="28"/>
        </w:rPr>
        <w:t>2. Направить настоящее решение органам местного самоуправления Рузаевского муниципального района для рассмотрения.</w:t>
      </w:r>
    </w:p>
    <w:p w:rsidR="000B55C7" w:rsidRPr="00BE5F3A" w:rsidRDefault="000B55C7" w:rsidP="00BE5F3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Администрации Стрелецко-Слободского</w:t>
      </w:r>
      <w:r w:rsidRPr="00BE5F3A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Мордовия, в случае получения согласия органов местного самоуправления Рузаевского муниципального района, заключить Соглашение о передаче осуществления части полномочий по решению вопросов, указанных в пункте 1 настоящего решения, органам местного самоуправления Рузаевского муниципального района сроком по </w:t>
      </w:r>
      <w:r>
        <w:rPr>
          <w:rFonts w:ascii="Times New Roman" w:hAnsi="Times New Roman" w:cs="Times New Roman"/>
          <w:sz w:val="28"/>
          <w:szCs w:val="28"/>
        </w:rPr>
        <w:t>31.12.2022 года.</w:t>
      </w:r>
    </w:p>
    <w:p w:rsidR="000B55C7" w:rsidRPr="00D621FF" w:rsidRDefault="000B55C7" w:rsidP="00D62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5F3A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Pr="00D621FF">
        <w:rPr>
          <w:rFonts w:ascii="Times New Roman" w:hAnsi="Times New Roman" w:cs="Times New Roman"/>
          <w:sz w:val="26"/>
          <w:szCs w:val="26"/>
        </w:rPr>
        <w:t xml:space="preserve"> </w:t>
      </w:r>
      <w:r w:rsidRPr="00D621FF">
        <w:rPr>
          <w:rFonts w:ascii="Times New Roman" w:hAnsi="Times New Roman" w:cs="Times New Roman"/>
          <w:sz w:val="28"/>
          <w:szCs w:val="28"/>
        </w:rPr>
        <w:t xml:space="preserve">на официальном сайте органов местного самоуправления Рузаевского муниципального района на странице Стрелецко-Слободского сельского поселения в сети «Интернет» по адресу: </w:t>
      </w:r>
      <w:hyperlink r:id="rId4" w:history="1">
        <w:r w:rsidRPr="00D621FF">
          <w:rPr>
            <w:rStyle w:val="Hyperlink"/>
            <w:sz w:val="28"/>
            <w:szCs w:val="28"/>
            <w:lang w:val="en-US"/>
          </w:rPr>
          <w:t>www</w:t>
        </w:r>
        <w:r w:rsidRPr="00D621FF">
          <w:rPr>
            <w:rStyle w:val="Hyperlink"/>
            <w:sz w:val="28"/>
            <w:szCs w:val="28"/>
          </w:rPr>
          <w:t>.</w:t>
        </w:r>
        <w:r w:rsidRPr="00D621FF">
          <w:rPr>
            <w:rStyle w:val="Hyperlink"/>
            <w:sz w:val="28"/>
            <w:szCs w:val="28"/>
            <w:lang w:val="en-US"/>
          </w:rPr>
          <w:t>ruzaevka</w:t>
        </w:r>
        <w:r w:rsidRPr="00D621FF">
          <w:rPr>
            <w:rStyle w:val="Hyperlink"/>
            <w:sz w:val="28"/>
            <w:szCs w:val="28"/>
          </w:rPr>
          <w:t>-</w:t>
        </w:r>
        <w:r w:rsidRPr="00D621FF">
          <w:rPr>
            <w:rStyle w:val="Hyperlink"/>
            <w:sz w:val="28"/>
            <w:szCs w:val="28"/>
            <w:lang w:val="en-US"/>
          </w:rPr>
          <w:t>rm</w:t>
        </w:r>
        <w:r w:rsidRPr="00D621FF">
          <w:rPr>
            <w:rStyle w:val="Hyperlink"/>
            <w:sz w:val="28"/>
            <w:szCs w:val="28"/>
          </w:rPr>
          <w:t>.</w:t>
        </w:r>
        <w:r w:rsidRPr="00D621FF">
          <w:rPr>
            <w:rStyle w:val="Hyperlink"/>
            <w:sz w:val="28"/>
            <w:szCs w:val="28"/>
            <w:lang w:val="en-US"/>
          </w:rPr>
          <w:t>ru</w:t>
        </w:r>
      </w:hyperlink>
      <w:r w:rsidRPr="00D621FF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D621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55C7" w:rsidRDefault="000B55C7" w:rsidP="00D6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5C7" w:rsidRDefault="000B55C7" w:rsidP="00D6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5C7" w:rsidRDefault="000B55C7" w:rsidP="00D6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5C7" w:rsidRDefault="000B55C7" w:rsidP="00D6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5C7" w:rsidRDefault="000B55C7" w:rsidP="00D6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5C7" w:rsidRDefault="000B55C7" w:rsidP="00D6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5C7" w:rsidRDefault="000B55C7" w:rsidP="00D621F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B55C7" w:rsidRDefault="000B55C7" w:rsidP="00D62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Стрелецко-Слободского</w:t>
      </w:r>
    </w:p>
    <w:p w:rsidR="000B55C7" w:rsidRPr="00D621FF" w:rsidRDefault="000B55C7" w:rsidP="00D621F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B55C7" w:rsidRPr="00D621FF">
          <w:pgSz w:w="11904" w:h="16834"/>
          <w:pgMar w:top="426" w:right="567" w:bottom="426" w:left="1077" w:header="340" w:footer="397" w:gutter="0"/>
          <w:pgNumType w:start="1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А.Ф.Сергунин</w:t>
      </w:r>
    </w:p>
    <w:p w:rsidR="000B55C7" w:rsidRPr="00BE5F3A" w:rsidRDefault="000B55C7" w:rsidP="00BE5F3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55C7" w:rsidRPr="00BE5F3A" w:rsidRDefault="000B55C7" w:rsidP="00BE5F3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B55C7" w:rsidRPr="00BE5F3A" w:rsidRDefault="000B55C7">
      <w:pPr>
        <w:rPr>
          <w:rFonts w:ascii="Times New Roman" w:hAnsi="Times New Roman" w:cs="Times New Roman"/>
        </w:rPr>
      </w:pPr>
    </w:p>
    <w:sectPr w:rsidR="000B55C7" w:rsidRPr="00BE5F3A" w:rsidSect="004C1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F3A"/>
    <w:rsid w:val="000266DC"/>
    <w:rsid w:val="000411A2"/>
    <w:rsid w:val="000722AE"/>
    <w:rsid w:val="00080BC9"/>
    <w:rsid w:val="000B55C7"/>
    <w:rsid w:val="00181598"/>
    <w:rsid w:val="00395282"/>
    <w:rsid w:val="003A02B0"/>
    <w:rsid w:val="003E4753"/>
    <w:rsid w:val="0047576C"/>
    <w:rsid w:val="004849B0"/>
    <w:rsid w:val="004873AD"/>
    <w:rsid w:val="004A7346"/>
    <w:rsid w:val="004C1B00"/>
    <w:rsid w:val="004C1C68"/>
    <w:rsid w:val="00546BAF"/>
    <w:rsid w:val="005F4D10"/>
    <w:rsid w:val="006008DB"/>
    <w:rsid w:val="006D0986"/>
    <w:rsid w:val="006E4E79"/>
    <w:rsid w:val="00797C74"/>
    <w:rsid w:val="00886E17"/>
    <w:rsid w:val="00900536"/>
    <w:rsid w:val="00966D92"/>
    <w:rsid w:val="00B12517"/>
    <w:rsid w:val="00B15899"/>
    <w:rsid w:val="00B74A71"/>
    <w:rsid w:val="00BE4A8C"/>
    <w:rsid w:val="00BE5F3A"/>
    <w:rsid w:val="00C64AE3"/>
    <w:rsid w:val="00C75AA0"/>
    <w:rsid w:val="00D621FF"/>
    <w:rsid w:val="00F1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C68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4A8C"/>
    <w:pPr>
      <w:ind w:left="720"/>
    </w:pPr>
  </w:style>
  <w:style w:type="paragraph" w:customStyle="1" w:styleId="ConsTitle">
    <w:name w:val="ConsTitle"/>
    <w:uiPriority w:val="99"/>
    <w:rsid w:val="003E475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rsid w:val="00D621FF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65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uzaevka-rm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337</Words>
  <Characters>1926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передаче осуществления части полномочий по решению вопросов местного значения__________________ сельского поселения Рузаевского муниципального района Республики Мордовия органам местного самоуправления Рузаевского муниципального района</dc:title>
  <dc:subject/>
  <dc:creator>1</dc:creator>
  <cp:keywords/>
  <dc:description/>
  <cp:lastModifiedBy>1</cp:lastModifiedBy>
  <cp:revision>2</cp:revision>
  <dcterms:created xsi:type="dcterms:W3CDTF">2020-01-15T07:12:00Z</dcterms:created>
  <dcterms:modified xsi:type="dcterms:W3CDTF">2020-01-15T07:12:00Z</dcterms:modified>
</cp:coreProperties>
</file>