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723" w:rsidRDefault="00C01723" w:rsidP="003A0D37">
      <w:pPr>
        <w:jc w:val="center"/>
        <w:rPr>
          <w:sz w:val="28"/>
          <w:szCs w:val="28"/>
        </w:rPr>
      </w:pPr>
      <w:r w:rsidRPr="00FF3EA2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РУЗАЕВСКОГО </w:t>
      </w:r>
    </w:p>
    <w:p w:rsidR="00C01723" w:rsidRPr="00FF3EA2" w:rsidRDefault="00C01723" w:rsidP="003A0D37">
      <w:pPr>
        <w:jc w:val="center"/>
        <w:rPr>
          <w:sz w:val="28"/>
          <w:szCs w:val="28"/>
        </w:rPr>
      </w:pPr>
      <w:r w:rsidRPr="00FF3EA2">
        <w:rPr>
          <w:sz w:val="28"/>
          <w:szCs w:val="28"/>
        </w:rPr>
        <w:t xml:space="preserve"> МУНИЦИПАЛЬНОГО РАЙОНА</w:t>
      </w:r>
    </w:p>
    <w:p w:rsidR="00C01723" w:rsidRPr="00FF3EA2" w:rsidRDefault="00C01723" w:rsidP="003A0D37">
      <w:pPr>
        <w:jc w:val="center"/>
        <w:rPr>
          <w:sz w:val="28"/>
          <w:szCs w:val="28"/>
        </w:rPr>
      </w:pPr>
      <w:r w:rsidRPr="00FF3EA2">
        <w:rPr>
          <w:sz w:val="28"/>
          <w:szCs w:val="28"/>
        </w:rPr>
        <w:t>РЕСПУБЛИКИ МОРДОВИЯ</w:t>
      </w:r>
    </w:p>
    <w:p w:rsidR="00C01723" w:rsidRPr="00FF3EA2" w:rsidRDefault="00C01723" w:rsidP="003A0D37">
      <w:pPr>
        <w:jc w:val="center"/>
        <w:rPr>
          <w:b/>
          <w:sz w:val="28"/>
          <w:szCs w:val="28"/>
        </w:rPr>
      </w:pPr>
    </w:p>
    <w:p w:rsidR="00C01723" w:rsidRPr="00FF3EA2" w:rsidRDefault="00C01723" w:rsidP="003A0D37">
      <w:pPr>
        <w:jc w:val="center"/>
        <w:rPr>
          <w:b/>
          <w:sz w:val="28"/>
          <w:szCs w:val="28"/>
        </w:rPr>
      </w:pPr>
    </w:p>
    <w:p w:rsidR="00C01723" w:rsidRPr="00FF3EA2" w:rsidRDefault="00C01723" w:rsidP="002753C7">
      <w:pPr>
        <w:tabs>
          <w:tab w:val="left" w:pos="810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01723" w:rsidRPr="00FE5C0D" w:rsidRDefault="00C01723" w:rsidP="003A0D37">
      <w:pPr>
        <w:rPr>
          <w:sz w:val="28"/>
          <w:szCs w:val="28"/>
        </w:rPr>
      </w:pPr>
      <w:r w:rsidRPr="00FE5C0D">
        <w:rPr>
          <w:sz w:val="28"/>
          <w:szCs w:val="28"/>
        </w:rPr>
        <w:t xml:space="preserve">  </w:t>
      </w:r>
    </w:p>
    <w:p w:rsidR="00C01723" w:rsidRDefault="00C01723" w:rsidP="001F64D5">
      <w:pPr>
        <w:rPr>
          <w:sz w:val="28"/>
          <w:szCs w:val="28"/>
        </w:rPr>
      </w:pPr>
      <w:r>
        <w:rPr>
          <w:sz w:val="28"/>
          <w:szCs w:val="28"/>
        </w:rPr>
        <w:t>_____________                                                                         №__________</w:t>
      </w:r>
    </w:p>
    <w:p w:rsidR="00C01723" w:rsidRDefault="00C01723" w:rsidP="003A0D37">
      <w:pPr>
        <w:jc w:val="center"/>
        <w:rPr>
          <w:sz w:val="28"/>
          <w:szCs w:val="28"/>
        </w:rPr>
      </w:pPr>
    </w:p>
    <w:p w:rsidR="00C01723" w:rsidRPr="00FF3EA2" w:rsidRDefault="00C01723" w:rsidP="003A0D37">
      <w:pPr>
        <w:jc w:val="center"/>
        <w:rPr>
          <w:sz w:val="28"/>
          <w:szCs w:val="28"/>
        </w:rPr>
      </w:pPr>
      <w:r>
        <w:rPr>
          <w:sz w:val="28"/>
          <w:szCs w:val="28"/>
        </w:rPr>
        <w:t>г. Рузаевка</w:t>
      </w:r>
    </w:p>
    <w:p w:rsidR="00C01723" w:rsidRDefault="00C01723" w:rsidP="003A0D37">
      <w:pPr>
        <w:tabs>
          <w:tab w:val="left" w:pos="6583"/>
        </w:tabs>
        <w:rPr>
          <w:sz w:val="28"/>
          <w:szCs w:val="28"/>
        </w:rPr>
      </w:pPr>
    </w:p>
    <w:p w:rsidR="00C01723" w:rsidRDefault="00C01723" w:rsidP="003A0D37">
      <w:pPr>
        <w:tabs>
          <w:tab w:val="left" w:pos="6583"/>
        </w:tabs>
        <w:rPr>
          <w:sz w:val="28"/>
          <w:szCs w:val="28"/>
        </w:rPr>
      </w:pPr>
    </w:p>
    <w:p w:rsidR="00C01723" w:rsidRDefault="00C01723" w:rsidP="003A0D37">
      <w:pPr>
        <w:tabs>
          <w:tab w:val="left" w:pos="6583"/>
        </w:tabs>
        <w:jc w:val="center"/>
        <w:rPr>
          <w:b/>
          <w:sz w:val="28"/>
          <w:szCs w:val="28"/>
        </w:rPr>
      </w:pPr>
      <w:r w:rsidRPr="0046463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 помесячных, поквартальных  разбивок основных показателей прогноза социально-экономического развития поселений Рузаевского муниципального района на 2016 год</w:t>
      </w:r>
      <w:r w:rsidRPr="00464634">
        <w:rPr>
          <w:b/>
          <w:sz w:val="28"/>
          <w:szCs w:val="28"/>
        </w:rPr>
        <w:t xml:space="preserve"> </w:t>
      </w:r>
    </w:p>
    <w:p w:rsidR="00C01723" w:rsidRDefault="00C01723" w:rsidP="003A0D37">
      <w:pPr>
        <w:tabs>
          <w:tab w:val="left" w:pos="6583"/>
        </w:tabs>
        <w:jc w:val="center"/>
        <w:rPr>
          <w:b/>
          <w:sz w:val="28"/>
          <w:szCs w:val="28"/>
        </w:rPr>
      </w:pPr>
    </w:p>
    <w:p w:rsidR="00C01723" w:rsidRDefault="00C01723" w:rsidP="002F7DE6">
      <w:pPr>
        <w:tabs>
          <w:tab w:val="left" w:pos="709"/>
          <w:tab w:val="left" w:pos="658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основании Распоряжения Правительства Республики Мордовия от 15.02.2016г. № 90-р, и в соответствии с Постановлением администрации Рузаевского муниципального района от 30.11.2015г.    № 1650 «О прогнозе социально-экономического развития Рузаевского муниципального района Республики Мордовия на 2016год», администрация Рузаевского муниципального района постановляет:</w:t>
      </w:r>
    </w:p>
    <w:p w:rsidR="00C01723" w:rsidRDefault="00C01723" w:rsidP="002F7DE6">
      <w:pPr>
        <w:tabs>
          <w:tab w:val="left" w:pos="709"/>
          <w:tab w:val="left" w:pos="6583"/>
        </w:tabs>
        <w:jc w:val="both"/>
        <w:rPr>
          <w:sz w:val="28"/>
          <w:szCs w:val="28"/>
        </w:rPr>
      </w:pPr>
    </w:p>
    <w:p w:rsidR="00C01723" w:rsidRDefault="00C01723" w:rsidP="002F7DE6">
      <w:pPr>
        <w:tabs>
          <w:tab w:val="left" w:pos="851"/>
          <w:tab w:val="left" w:pos="6583"/>
        </w:tabs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1.Утвердить помесячные, поквартальные разбивки основных показателей прогноза социально-экономического развития сельских поселений и </w:t>
      </w:r>
      <w:r w:rsidRPr="00A931F7">
        <w:rPr>
          <w:sz w:val="28"/>
          <w:szCs w:val="28"/>
        </w:rPr>
        <w:t>городского поселения Рузаевка на 201</w:t>
      </w:r>
      <w:r>
        <w:rPr>
          <w:sz w:val="28"/>
          <w:szCs w:val="28"/>
        </w:rPr>
        <w:t xml:space="preserve">6 </w:t>
      </w:r>
      <w:r w:rsidRPr="00A931F7">
        <w:rPr>
          <w:sz w:val="28"/>
          <w:szCs w:val="28"/>
        </w:rPr>
        <w:t>год согласно приложениям №</w:t>
      </w:r>
      <w:r w:rsidRPr="0031533A">
        <w:rPr>
          <w:color w:val="FFFFFF"/>
          <w:sz w:val="28"/>
          <w:szCs w:val="28"/>
        </w:rPr>
        <w:t xml:space="preserve"> </w:t>
      </w:r>
      <w:r w:rsidRPr="0031533A">
        <w:rPr>
          <w:color w:val="000000"/>
          <w:sz w:val="28"/>
          <w:szCs w:val="28"/>
        </w:rPr>
        <w:t>1-1</w:t>
      </w:r>
      <w:r>
        <w:rPr>
          <w:color w:val="000000"/>
          <w:sz w:val="28"/>
          <w:szCs w:val="28"/>
        </w:rPr>
        <w:t>2.</w:t>
      </w:r>
    </w:p>
    <w:p w:rsidR="00C01723" w:rsidRPr="0031533A" w:rsidRDefault="00C01723" w:rsidP="002F7DE6">
      <w:pPr>
        <w:tabs>
          <w:tab w:val="left" w:pos="851"/>
          <w:tab w:val="left" w:pos="6583"/>
        </w:tabs>
        <w:ind w:firstLine="720"/>
        <w:jc w:val="both"/>
        <w:rPr>
          <w:color w:val="000000"/>
          <w:sz w:val="28"/>
          <w:szCs w:val="28"/>
        </w:rPr>
      </w:pPr>
    </w:p>
    <w:p w:rsidR="00C01723" w:rsidRPr="00636F94" w:rsidRDefault="00C01723" w:rsidP="002F7DE6">
      <w:pPr>
        <w:tabs>
          <w:tab w:val="left" w:pos="851"/>
          <w:tab w:val="left" w:pos="658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Настоящее постановление вступает в силу со дня его подписания и подлежит размещению на официальном сайте органов местного самоуправления Рузаевского муниципального района в сети «Интернет» по адресу:</w:t>
      </w:r>
      <w:r w:rsidRPr="00E90F37">
        <w:rPr>
          <w:sz w:val="28"/>
          <w:szCs w:val="28"/>
        </w:rPr>
        <w:t xml:space="preserve"> </w:t>
      </w:r>
      <w:r w:rsidRPr="00D75D2E">
        <w:rPr>
          <w:sz w:val="28"/>
          <w:szCs w:val="28"/>
        </w:rPr>
        <w:t>www.ruzaevka-rm.ru</w:t>
      </w:r>
    </w:p>
    <w:p w:rsidR="00C01723" w:rsidRDefault="00C01723" w:rsidP="003A0D37">
      <w:pPr>
        <w:tabs>
          <w:tab w:val="left" w:pos="6583"/>
        </w:tabs>
        <w:jc w:val="both"/>
        <w:rPr>
          <w:sz w:val="28"/>
          <w:szCs w:val="28"/>
        </w:rPr>
      </w:pPr>
    </w:p>
    <w:p w:rsidR="00C01723" w:rsidRDefault="00C01723" w:rsidP="003A0D37">
      <w:pPr>
        <w:tabs>
          <w:tab w:val="left" w:pos="6583"/>
        </w:tabs>
        <w:jc w:val="both"/>
        <w:rPr>
          <w:sz w:val="28"/>
          <w:szCs w:val="28"/>
        </w:rPr>
      </w:pPr>
    </w:p>
    <w:p w:rsidR="00C01723" w:rsidRDefault="00C01723" w:rsidP="003A0D37">
      <w:pPr>
        <w:tabs>
          <w:tab w:val="left" w:pos="6583"/>
        </w:tabs>
        <w:jc w:val="both"/>
        <w:rPr>
          <w:sz w:val="28"/>
          <w:szCs w:val="28"/>
        </w:rPr>
      </w:pPr>
    </w:p>
    <w:p w:rsidR="00C01723" w:rsidRDefault="00C01723" w:rsidP="00D34F51">
      <w:pPr>
        <w:tabs>
          <w:tab w:val="left" w:pos="6583"/>
        </w:tabs>
        <w:rPr>
          <w:sz w:val="28"/>
          <w:szCs w:val="28"/>
        </w:rPr>
      </w:pPr>
      <w:r>
        <w:rPr>
          <w:sz w:val="28"/>
          <w:szCs w:val="28"/>
        </w:rPr>
        <w:t xml:space="preserve">Первый </w:t>
      </w:r>
      <w:r w:rsidRPr="00DF63FC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r w:rsidRPr="00DF63FC">
        <w:rPr>
          <w:sz w:val="28"/>
          <w:szCs w:val="28"/>
        </w:rPr>
        <w:t>Главы администрации</w:t>
      </w:r>
    </w:p>
    <w:p w:rsidR="00C01723" w:rsidRDefault="00C01723" w:rsidP="002F7DE6">
      <w:pPr>
        <w:tabs>
          <w:tab w:val="left" w:pos="7167"/>
        </w:tabs>
        <w:rPr>
          <w:rStyle w:val="a"/>
          <w:bCs/>
          <w:color w:val="000000"/>
          <w:sz w:val="28"/>
          <w:szCs w:val="28"/>
        </w:rPr>
      </w:pPr>
      <w:r>
        <w:rPr>
          <w:sz w:val="28"/>
          <w:szCs w:val="28"/>
        </w:rPr>
        <w:t>Рузаевского</w:t>
      </w:r>
      <w:bookmarkStart w:id="0" w:name="_GoBack"/>
      <w:bookmarkEnd w:id="0"/>
      <w:r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ab/>
        <w:t xml:space="preserve">   В.Н.Гладилин</w:t>
      </w:r>
    </w:p>
    <w:p w:rsidR="00C01723" w:rsidRDefault="00C01723" w:rsidP="00A22C6B">
      <w:pPr>
        <w:spacing w:line="360" w:lineRule="auto"/>
        <w:jc w:val="center"/>
        <w:rPr>
          <w:rStyle w:val="a"/>
          <w:bCs/>
          <w:color w:val="000000"/>
          <w:sz w:val="28"/>
          <w:szCs w:val="28"/>
        </w:rPr>
      </w:pPr>
    </w:p>
    <w:p w:rsidR="00C01723" w:rsidRDefault="00C01723" w:rsidP="00A22C6B">
      <w:pPr>
        <w:spacing w:line="360" w:lineRule="auto"/>
        <w:jc w:val="center"/>
        <w:rPr>
          <w:rStyle w:val="a"/>
          <w:bCs/>
          <w:color w:val="000000"/>
          <w:sz w:val="28"/>
          <w:szCs w:val="28"/>
        </w:rPr>
      </w:pPr>
    </w:p>
    <w:p w:rsidR="00C01723" w:rsidRDefault="00C01723" w:rsidP="00A22C6B">
      <w:pPr>
        <w:spacing w:line="360" w:lineRule="auto"/>
        <w:jc w:val="center"/>
        <w:rPr>
          <w:rStyle w:val="a"/>
          <w:bCs/>
          <w:color w:val="000000"/>
          <w:sz w:val="28"/>
          <w:szCs w:val="28"/>
        </w:rPr>
      </w:pPr>
    </w:p>
    <w:p w:rsidR="00C01723" w:rsidRDefault="00C01723" w:rsidP="00A22C6B">
      <w:pPr>
        <w:spacing w:line="360" w:lineRule="auto"/>
        <w:jc w:val="center"/>
        <w:rPr>
          <w:rStyle w:val="a"/>
          <w:bCs/>
          <w:color w:val="000000"/>
          <w:sz w:val="28"/>
          <w:szCs w:val="28"/>
        </w:rPr>
      </w:pPr>
    </w:p>
    <w:p w:rsidR="00C01723" w:rsidRDefault="00C01723" w:rsidP="00A22C6B">
      <w:pPr>
        <w:spacing w:line="360" w:lineRule="auto"/>
        <w:jc w:val="center"/>
        <w:rPr>
          <w:rStyle w:val="a"/>
          <w:bCs/>
          <w:color w:val="000000"/>
          <w:sz w:val="28"/>
          <w:szCs w:val="28"/>
        </w:rPr>
      </w:pPr>
    </w:p>
    <w:sectPr w:rsidR="00C01723" w:rsidSect="00A419B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0D37"/>
    <w:rsid w:val="00010455"/>
    <w:rsid w:val="000136DD"/>
    <w:rsid w:val="000257F8"/>
    <w:rsid w:val="0003128D"/>
    <w:rsid w:val="0005430E"/>
    <w:rsid w:val="000550CA"/>
    <w:rsid w:val="000973F6"/>
    <w:rsid w:val="000A3072"/>
    <w:rsid w:val="000B4A6B"/>
    <w:rsid w:val="00100EDD"/>
    <w:rsid w:val="00130A62"/>
    <w:rsid w:val="0014058F"/>
    <w:rsid w:val="001970FA"/>
    <w:rsid w:val="001A6D75"/>
    <w:rsid w:val="001C53DA"/>
    <w:rsid w:val="001E1966"/>
    <w:rsid w:val="001F64D5"/>
    <w:rsid w:val="00204A5F"/>
    <w:rsid w:val="00206EEE"/>
    <w:rsid w:val="00215045"/>
    <w:rsid w:val="00221C97"/>
    <w:rsid w:val="00250D80"/>
    <w:rsid w:val="00252989"/>
    <w:rsid w:val="00253CBE"/>
    <w:rsid w:val="002753C7"/>
    <w:rsid w:val="002B2BC4"/>
    <w:rsid w:val="002B7E05"/>
    <w:rsid w:val="002E10AB"/>
    <w:rsid w:val="002E1FE1"/>
    <w:rsid w:val="002F7DE6"/>
    <w:rsid w:val="0031533A"/>
    <w:rsid w:val="003217A3"/>
    <w:rsid w:val="00324A81"/>
    <w:rsid w:val="00336F86"/>
    <w:rsid w:val="0035678B"/>
    <w:rsid w:val="00365A57"/>
    <w:rsid w:val="00373FE3"/>
    <w:rsid w:val="003834F7"/>
    <w:rsid w:val="003924DF"/>
    <w:rsid w:val="003A0D37"/>
    <w:rsid w:val="003B13B5"/>
    <w:rsid w:val="003B3582"/>
    <w:rsid w:val="003B7033"/>
    <w:rsid w:val="003F01F8"/>
    <w:rsid w:val="003F621A"/>
    <w:rsid w:val="00413396"/>
    <w:rsid w:val="00421C9C"/>
    <w:rsid w:val="00464634"/>
    <w:rsid w:val="00465315"/>
    <w:rsid w:val="00467D5A"/>
    <w:rsid w:val="00482307"/>
    <w:rsid w:val="00494DFF"/>
    <w:rsid w:val="004B071D"/>
    <w:rsid w:val="004E107E"/>
    <w:rsid w:val="004F5916"/>
    <w:rsid w:val="00503419"/>
    <w:rsid w:val="00537679"/>
    <w:rsid w:val="00540B54"/>
    <w:rsid w:val="00567B9C"/>
    <w:rsid w:val="00571A3C"/>
    <w:rsid w:val="00587A76"/>
    <w:rsid w:val="005C3679"/>
    <w:rsid w:val="005C7E13"/>
    <w:rsid w:val="005D5757"/>
    <w:rsid w:val="006035E5"/>
    <w:rsid w:val="006369B8"/>
    <w:rsid w:val="00636F94"/>
    <w:rsid w:val="00644815"/>
    <w:rsid w:val="00656AE4"/>
    <w:rsid w:val="006772A7"/>
    <w:rsid w:val="00684B67"/>
    <w:rsid w:val="006860B5"/>
    <w:rsid w:val="006936A1"/>
    <w:rsid w:val="00694C70"/>
    <w:rsid w:val="00697B5D"/>
    <w:rsid w:val="006A39CE"/>
    <w:rsid w:val="006A636D"/>
    <w:rsid w:val="006C2CD9"/>
    <w:rsid w:val="006D114E"/>
    <w:rsid w:val="006D1EF0"/>
    <w:rsid w:val="006E07CF"/>
    <w:rsid w:val="007241E9"/>
    <w:rsid w:val="0074432E"/>
    <w:rsid w:val="00774915"/>
    <w:rsid w:val="007864CC"/>
    <w:rsid w:val="007B2732"/>
    <w:rsid w:val="007C2BFC"/>
    <w:rsid w:val="007C3174"/>
    <w:rsid w:val="007E6A6E"/>
    <w:rsid w:val="00800149"/>
    <w:rsid w:val="00805E90"/>
    <w:rsid w:val="008165F6"/>
    <w:rsid w:val="00816AE5"/>
    <w:rsid w:val="008249C0"/>
    <w:rsid w:val="008328E3"/>
    <w:rsid w:val="0083423F"/>
    <w:rsid w:val="008576AD"/>
    <w:rsid w:val="00863E0C"/>
    <w:rsid w:val="008920A7"/>
    <w:rsid w:val="00892A84"/>
    <w:rsid w:val="008A236B"/>
    <w:rsid w:val="008B6C22"/>
    <w:rsid w:val="008D33E9"/>
    <w:rsid w:val="008E2C17"/>
    <w:rsid w:val="008E5BF4"/>
    <w:rsid w:val="00905CDB"/>
    <w:rsid w:val="00945E33"/>
    <w:rsid w:val="0095365C"/>
    <w:rsid w:val="00970D6D"/>
    <w:rsid w:val="0098058A"/>
    <w:rsid w:val="00985BA8"/>
    <w:rsid w:val="00992179"/>
    <w:rsid w:val="009E06F9"/>
    <w:rsid w:val="009F3CB6"/>
    <w:rsid w:val="00A03673"/>
    <w:rsid w:val="00A11B23"/>
    <w:rsid w:val="00A22C6B"/>
    <w:rsid w:val="00A27898"/>
    <w:rsid w:val="00A419B2"/>
    <w:rsid w:val="00A83AFA"/>
    <w:rsid w:val="00A86328"/>
    <w:rsid w:val="00A931F7"/>
    <w:rsid w:val="00AA45BA"/>
    <w:rsid w:val="00AA509E"/>
    <w:rsid w:val="00AE6FA9"/>
    <w:rsid w:val="00B01D8C"/>
    <w:rsid w:val="00B03533"/>
    <w:rsid w:val="00B109C1"/>
    <w:rsid w:val="00B27303"/>
    <w:rsid w:val="00B45BAF"/>
    <w:rsid w:val="00BB4D29"/>
    <w:rsid w:val="00BB76AC"/>
    <w:rsid w:val="00BD70A7"/>
    <w:rsid w:val="00BE06B7"/>
    <w:rsid w:val="00BF3FC5"/>
    <w:rsid w:val="00C01723"/>
    <w:rsid w:val="00C20023"/>
    <w:rsid w:val="00C20882"/>
    <w:rsid w:val="00C37BEF"/>
    <w:rsid w:val="00C814A3"/>
    <w:rsid w:val="00C814BA"/>
    <w:rsid w:val="00C9104A"/>
    <w:rsid w:val="00C9506A"/>
    <w:rsid w:val="00CA2F0B"/>
    <w:rsid w:val="00CB11BD"/>
    <w:rsid w:val="00CB2F21"/>
    <w:rsid w:val="00CC2AD0"/>
    <w:rsid w:val="00CC6E22"/>
    <w:rsid w:val="00CD3D59"/>
    <w:rsid w:val="00CF0547"/>
    <w:rsid w:val="00D34F51"/>
    <w:rsid w:val="00D676AC"/>
    <w:rsid w:val="00D75D2E"/>
    <w:rsid w:val="00D77B4A"/>
    <w:rsid w:val="00D823A2"/>
    <w:rsid w:val="00D87506"/>
    <w:rsid w:val="00DA16C8"/>
    <w:rsid w:val="00DB0B1A"/>
    <w:rsid w:val="00DE3FE9"/>
    <w:rsid w:val="00DF63FC"/>
    <w:rsid w:val="00E3235A"/>
    <w:rsid w:val="00E41755"/>
    <w:rsid w:val="00E43A29"/>
    <w:rsid w:val="00E60E44"/>
    <w:rsid w:val="00E62707"/>
    <w:rsid w:val="00E67D30"/>
    <w:rsid w:val="00E80954"/>
    <w:rsid w:val="00E90F37"/>
    <w:rsid w:val="00E957B4"/>
    <w:rsid w:val="00EA5156"/>
    <w:rsid w:val="00EB52C5"/>
    <w:rsid w:val="00ED0E20"/>
    <w:rsid w:val="00EE1F37"/>
    <w:rsid w:val="00F05791"/>
    <w:rsid w:val="00F11658"/>
    <w:rsid w:val="00F46615"/>
    <w:rsid w:val="00F51F55"/>
    <w:rsid w:val="00F570D8"/>
    <w:rsid w:val="00F70E44"/>
    <w:rsid w:val="00F8785D"/>
    <w:rsid w:val="00F90F4B"/>
    <w:rsid w:val="00FA3200"/>
    <w:rsid w:val="00FE5C0D"/>
    <w:rsid w:val="00FF333D"/>
    <w:rsid w:val="00FF3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D3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Цветовое выделение"/>
    <w:uiPriority w:val="99"/>
    <w:rsid w:val="00A22C6B"/>
    <w:rPr>
      <w:b/>
      <w:color w:val="000080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985B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5BA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39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191</Words>
  <Characters>1089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РУЗАЕВСКОГО </dc:title>
  <dc:subject/>
  <dc:creator>Галия Шамильевна Зиникова</dc:creator>
  <cp:keywords/>
  <dc:description/>
  <cp:lastModifiedBy>1</cp:lastModifiedBy>
  <cp:revision>3</cp:revision>
  <cp:lastPrinted>2016-03-29T07:20:00Z</cp:lastPrinted>
  <dcterms:created xsi:type="dcterms:W3CDTF">2016-09-13T16:11:00Z</dcterms:created>
  <dcterms:modified xsi:type="dcterms:W3CDTF">2016-09-13T16:14:00Z</dcterms:modified>
</cp:coreProperties>
</file>