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A2F" w:rsidRDefault="00960A2F" w:rsidP="00960A2F">
      <w:bookmarkStart w:id="0" w:name="_GoBack"/>
      <w:r>
        <w:t>Об установлении фиксированной выплаты к страховой пенсии по старости гражда</w:t>
      </w:r>
      <w:r>
        <w:t>нам, достигшим возраста 80 лет.</w:t>
      </w:r>
    </w:p>
    <w:bookmarkEnd w:id="0"/>
    <w:p w:rsidR="00960A2F" w:rsidRDefault="00960A2F" w:rsidP="00960A2F">
      <w:r>
        <w:t>В соответствии с действующим законодательством пенсионеры, которым исполнилось 80 лет, приобретают право на получение повышенной фиксированной выплаты. Лицам, достигшим возраста 80 лет, получающим страховую пенсию по старости, устанавливается повышение в сумме, равной 100 процентам общеустановленного размера фиксированной выплаты (5686,25 руб.). Фиксированная выплата 80-летним гражданам назначается с даты достижения указанного возраста автоматически без подачи заявления о перерасчете пенсии. Повышение фиксированной выплаты к страховой пенсии по случаю потери кормильца в связи с достижением возраста 80 лет нормами действующего пенсионного законодательства не предусмотрено. Гражданин, достигший 80-летнего возраста и получающий другой вид пенсии, имеет право на основании своего заявления перейти на страховую пенсию по старости с учетом повышенной фиксированной выплаты</w:t>
      </w:r>
      <w:r>
        <w:t xml:space="preserve"> (если такой вариант выгоден). </w:t>
      </w:r>
    </w:p>
    <w:p w:rsidR="00960A2F" w:rsidRDefault="00960A2F" w:rsidP="00960A2F">
      <w:r>
        <w:t xml:space="preserve">В период распространения </w:t>
      </w:r>
      <w:proofErr w:type="spellStart"/>
      <w:r>
        <w:t>коронавирусной</w:t>
      </w:r>
      <w:proofErr w:type="spellEnd"/>
      <w:r>
        <w:t xml:space="preserve"> инфекции обращение с вышеуказанным заявлением до 31.12.2020 может осуществляться без личной явки гражданин</w:t>
      </w:r>
      <w:r>
        <w:t xml:space="preserve">а в территориальный орган ПФР. </w:t>
      </w:r>
    </w:p>
    <w:p w:rsidR="00B271F0" w:rsidRPr="00960A2F" w:rsidRDefault="00960A2F" w:rsidP="00960A2F">
      <w:r>
        <w:t>Управление ПФР в Рузаевском МР РМ (межрайонное) приглашает граждан пользоваться электронными услугами Пенсионного фонда РФ.</w:t>
      </w:r>
    </w:p>
    <w:sectPr w:rsidR="00B271F0" w:rsidRPr="00960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B25"/>
    <w:rsid w:val="00302B25"/>
    <w:rsid w:val="0052732C"/>
    <w:rsid w:val="00707AF7"/>
    <w:rsid w:val="00960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77D09-275E-491F-A40C-6DB7E093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Галина Павловна</cp:lastModifiedBy>
  <cp:revision>2</cp:revision>
  <dcterms:created xsi:type="dcterms:W3CDTF">2020-11-11T06:21:00Z</dcterms:created>
  <dcterms:modified xsi:type="dcterms:W3CDTF">2020-11-11T06:21:00Z</dcterms:modified>
</cp:coreProperties>
</file>