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Проход от Автоколонны к школе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