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6" w:rsidRDefault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МОРДОВИЯ </w:t>
      </w:r>
    </w:p>
    <w:p w:rsidR="00CD47F6" w:rsidRDefault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РУЗАЕВСКИЙ МУНИЦИПАЛЬНЫЙ РАЙОН</w:t>
      </w:r>
    </w:p>
    <w:p w:rsidR="00CD47F6" w:rsidRDefault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7F6" w:rsidRDefault="00100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0B6C74" w:rsidRDefault="001004F7" w:rsidP="00CD4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ШИШКЕЕВСКОГО СЕЛЬСКОГО ПОСЕЛЕНИЯ </w:t>
      </w:r>
    </w:p>
    <w:p w:rsidR="000B6C74" w:rsidRDefault="000B6C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6C74" w:rsidRDefault="000B6C7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6C74" w:rsidRDefault="00100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0B6C74" w:rsidRDefault="00343D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30.11</w:t>
      </w:r>
      <w:r w:rsidR="00CD47F6">
        <w:rPr>
          <w:rFonts w:ascii="Times New Roman" w:hAnsi="Times New Roman"/>
          <w:b/>
          <w:bCs/>
          <w:sz w:val="28"/>
          <w:szCs w:val="28"/>
        </w:rPr>
        <w:t>.2020</w:t>
      </w:r>
      <w:r>
        <w:rPr>
          <w:rFonts w:ascii="Times New Roman" w:hAnsi="Times New Roman"/>
          <w:b/>
          <w:bCs/>
          <w:sz w:val="28"/>
          <w:szCs w:val="28"/>
        </w:rPr>
        <w:t>г.</w:t>
      </w:r>
      <w:r w:rsidR="00CD47F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№ 4</w:t>
      </w:r>
      <w:r w:rsidR="00CD47F6">
        <w:rPr>
          <w:rFonts w:ascii="Times New Roman" w:hAnsi="Times New Roman"/>
          <w:b/>
          <w:bCs/>
          <w:sz w:val="28"/>
          <w:szCs w:val="28"/>
        </w:rPr>
        <w:t>/</w:t>
      </w:r>
      <w:r w:rsidR="00F76E4C">
        <w:rPr>
          <w:rFonts w:ascii="Times New Roman" w:hAnsi="Times New Roman"/>
          <w:b/>
          <w:bCs/>
          <w:sz w:val="28"/>
          <w:szCs w:val="28"/>
        </w:rPr>
        <w:t>42</w:t>
      </w:r>
    </w:p>
    <w:p w:rsidR="00343D46" w:rsidRDefault="00343D46" w:rsidP="00343D4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с. Шишкеево</w:t>
      </w:r>
    </w:p>
    <w:p w:rsidR="000B6C74" w:rsidRDefault="000B6C74">
      <w:pPr>
        <w:spacing w:after="0" w:line="240" w:lineRule="auto"/>
        <w:ind w:left="720" w:firstLine="720"/>
        <w:rPr>
          <w:rFonts w:ascii="Arial" w:hAnsi="Arial" w:cs="Arial"/>
          <w:b/>
          <w:bCs/>
          <w:sz w:val="32"/>
          <w:szCs w:val="32"/>
        </w:rPr>
      </w:pPr>
    </w:p>
    <w:p w:rsidR="000B6C74" w:rsidRDefault="001004F7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20C22"/>
          <w:sz w:val="28"/>
          <w:szCs w:val="28"/>
        </w:rPr>
      </w:pPr>
      <w:r>
        <w:rPr>
          <w:rFonts w:ascii="Times New Roman" w:hAnsi="Times New Roman"/>
          <w:b/>
          <w:color w:val="020C22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F76E4C">
        <w:rPr>
          <w:rFonts w:ascii="Times New Roman" w:hAnsi="Times New Roman"/>
          <w:b/>
          <w:color w:val="020C22"/>
          <w:sz w:val="28"/>
          <w:szCs w:val="28"/>
        </w:rPr>
        <w:t>Стрелецко-Слободского</w:t>
      </w:r>
      <w:proofErr w:type="spellEnd"/>
      <w:r>
        <w:rPr>
          <w:rFonts w:ascii="Times New Roman" w:hAnsi="Times New Roman"/>
          <w:b/>
          <w:color w:val="020C22"/>
          <w:sz w:val="28"/>
          <w:szCs w:val="28"/>
        </w:rPr>
        <w:t xml:space="preserve"> сельского поселения Рузаевского муниципального района Республики Мордовия</w:t>
      </w:r>
      <w:r w:rsidR="00F76E4C">
        <w:rPr>
          <w:rFonts w:ascii="Times New Roman" w:hAnsi="Times New Roman"/>
          <w:b/>
          <w:color w:val="020C22"/>
          <w:sz w:val="28"/>
          <w:szCs w:val="28"/>
        </w:rPr>
        <w:t xml:space="preserve"> от 27 декабря 2019 года №51/149</w:t>
      </w:r>
      <w:r>
        <w:rPr>
          <w:rFonts w:ascii="Times New Roman" w:hAnsi="Times New Roman"/>
          <w:b/>
          <w:color w:val="020C22"/>
          <w:sz w:val="28"/>
          <w:szCs w:val="28"/>
        </w:rPr>
        <w:t xml:space="preserve"> «О бюджете </w:t>
      </w:r>
      <w:proofErr w:type="spellStart"/>
      <w:r w:rsidR="00F76E4C">
        <w:rPr>
          <w:rFonts w:ascii="Times New Roman" w:hAnsi="Times New Roman"/>
          <w:b/>
          <w:color w:val="020C22"/>
          <w:sz w:val="28"/>
          <w:szCs w:val="28"/>
        </w:rPr>
        <w:t>Стрелецко-Слободского</w:t>
      </w:r>
      <w:proofErr w:type="spellEnd"/>
      <w:r>
        <w:rPr>
          <w:rFonts w:ascii="Times New Roman" w:hAnsi="Times New Roman"/>
          <w:b/>
          <w:color w:val="020C22"/>
          <w:sz w:val="28"/>
          <w:szCs w:val="28"/>
        </w:rPr>
        <w:t xml:space="preserve"> сельского поселения Рузаевского муниципального района Республики Мордовия  на 2020 год»</w:t>
      </w:r>
    </w:p>
    <w:p w:rsidR="000B6C74" w:rsidRDefault="000B6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C74" w:rsidRDefault="001004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депутатов </w:t>
      </w:r>
      <w:r w:rsidR="00F76E4C">
        <w:rPr>
          <w:rFonts w:ascii="Times New Roman" w:hAnsi="Times New Roman"/>
          <w:sz w:val="24"/>
          <w:szCs w:val="24"/>
        </w:rPr>
        <w:t xml:space="preserve">Шишкеевского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Рузаевского муниципального района     </w:t>
      </w:r>
    </w:p>
    <w:p w:rsidR="000B6C74" w:rsidRDefault="001004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И Л:</w:t>
      </w:r>
    </w:p>
    <w:p w:rsidR="000B6C74" w:rsidRDefault="000B6C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C74" w:rsidRDefault="001004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решение Совета депутатов </w:t>
      </w:r>
      <w:proofErr w:type="spellStart"/>
      <w:r w:rsidR="00F76E4C">
        <w:rPr>
          <w:rFonts w:ascii="Times New Roman" w:hAnsi="Times New Roman"/>
          <w:sz w:val="24"/>
          <w:szCs w:val="24"/>
        </w:rPr>
        <w:t>Стрелецко-Слободского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</w:t>
      </w:r>
      <w:r w:rsidR="000D09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евского муниципального </w:t>
      </w:r>
      <w:r w:rsidR="00F76E4C">
        <w:rPr>
          <w:rFonts w:ascii="Times New Roman" w:hAnsi="Times New Roman"/>
          <w:sz w:val="24"/>
          <w:szCs w:val="24"/>
        </w:rPr>
        <w:t>района Республики Мордовия от 27</w:t>
      </w:r>
      <w:r>
        <w:rPr>
          <w:rFonts w:ascii="Times New Roman" w:hAnsi="Times New Roman"/>
          <w:sz w:val="24"/>
          <w:szCs w:val="24"/>
        </w:rPr>
        <w:t xml:space="preserve"> </w:t>
      </w:r>
      <w:r w:rsidR="004E3DF7">
        <w:rPr>
          <w:rFonts w:ascii="Times New Roman" w:hAnsi="Times New Roman"/>
          <w:sz w:val="24"/>
          <w:szCs w:val="24"/>
        </w:rPr>
        <w:t xml:space="preserve">декабря </w:t>
      </w:r>
      <w:r w:rsidR="00F76E4C">
        <w:rPr>
          <w:rFonts w:ascii="Times New Roman" w:hAnsi="Times New Roman"/>
          <w:sz w:val="24"/>
          <w:szCs w:val="24"/>
        </w:rPr>
        <w:t>2019г №51/149</w:t>
      </w: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F76E4C">
        <w:rPr>
          <w:rFonts w:ascii="Times New Roman" w:hAnsi="Times New Roman"/>
          <w:sz w:val="24"/>
          <w:szCs w:val="24"/>
        </w:rPr>
        <w:t>Стрелецко-Слободского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Рузаевского муниципального района Республики Мордовия на 2020 год» следующие изменения:</w:t>
      </w:r>
    </w:p>
    <w:p w:rsidR="000B6C74" w:rsidRDefault="001004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Статью 1 изложить в следующей редакции:</w:t>
      </w:r>
    </w:p>
    <w:p w:rsidR="000B6C74" w:rsidRDefault="001004F7">
      <w:pPr>
        <w:pStyle w:val="p5"/>
        <w:shd w:val="clear" w:color="auto" w:fill="FFFFFF"/>
        <w:spacing w:before="280" w:beforeAutospacing="0" w:after="0" w:afterAutospacing="0"/>
        <w:jc w:val="both"/>
        <w:rPr>
          <w:b/>
          <w:color w:val="000000"/>
          <w:sz w:val="28"/>
          <w:szCs w:val="28"/>
        </w:rPr>
      </w:pPr>
      <w:r>
        <w:t xml:space="preserve">«Статья 1. </w:t>
      </w:r>
      <w:r>
        <w:rPr>
          <w:rStyle w:val="s1"/>
          <w:color w:val="000000"/>
        </w:rPr>
        <w:t>Основные характеристики бюджета</w:t>
      </w:r>
      <w:r>
        <w:rPr>
          <w:color w:val="000000"/>
        </w:rPr>
        <w:t xml:space="preserve"> </w:t>
      </w:r>
      <w:proofErr w:type="spellStart"/>
      <w:r w:rsidR="00F76E4C">
        <w:rPr>
          <w:color w:val="000000"/>
        </w:rPr>
        <w:t>Стрелецко-Слободского</w:t>
      </w:r>
      <w:proofErr w:type="spellEnd"/>
      <w:r>
        <w:rPr>
          <w:rStyle w:val="s1"/>
          <w:color w:val="000000"/>
        </w:rPr>
        <w:t xml:space="preserve"> сельского поселения Рузаевского муниципального района Республики Мордовия»</w:t>
      </w:r>
    </w:p>
    <w:p w:rsidR="000B6C74" w:rsidRDefault="001004F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Утвердить бюджет </w:t>
      </w:r>
      <w:proofErr w:type="spellStart"/>
      <w:r w:rsidR="00F76E4C">
        <w:rPr>
          <w:rFonts w:ascii="Times New Roman" w:hAnsi="Times New Roman"/>
          <w:color w:val="000000"/>
          <w:sz w:val="24"/>
          <w:szCs w:val="24"/>
        </w:rPr>
        <w:t>Стрелецко-Слободского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Рузаевского муниципального района (далее – местный бюджет) на 2020 год по доходам в сумме </w:t>
      </w:r>
      <w:r w:rsidR="00F76E4C">
        <w:rPr>
          <w:rFonts w:ascii="Times New Roman" w:hAnsi="Times New Roman"/>
          <w:sz w:val="24"/>
          <w:szCs w:val="24"/>
        </w:rPr>
        <w:t>2482,5</w:t>
      </w:r>
      <w:r>
        <w:rPr>
          <w:rFonts w:ascii="Times New Roman" w:hAnsi="Times New Roman"/>
          <w:color w:val="000000"/>
          <w:sz w:val="24"/>
          <w:szCs w:val="24"/>
        </w:rPr>
        <w:t xml:space="preserve"> тыс. рублей и по расходам в сумме </w:t>
      </w:r>
      <w:r w:rsidR="00F76E4C">
        <w:rPr>
          <w:rFonts w:ascii="Times New Roman" w:hAnsi="Times New Roman"/>
          <w:sz w:val="24"/>
          <w:szCs w:val="24"/>
        </w:rPr>
        <w:t>2381,6</w:t>
      </w:r>
      <w:r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="00FC1FD4">
        <w:rPr>
          <w:rFonts w:ascii="Times New Roman" w:hAnsi="Times New Roman"/>
          <w:color w:val="000000"/>
          <w:sz w:val="24"/>
          <w:szCs w:val="24"/>
        </w:rPr>
        <w:t>.</w:t>
      </w:r>
    </w:p>
    <w:p w:rsidR="000B6C74" w:rsidRDefault="001004F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Приложение №5 изложить в новой редакции (прилагается);</w:t>
      </w:r>
    </w:p>
    <w:p w:rsidR="000B6C74" w:rsidRDefault="001004F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№6 изложить в новой редакции (прилагается);</w:t>
      </w:r>
    </w:p>
    <w:p w:rsidR="000B6C74" w:rsidRDefault="000B6C7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6C74" w:rsidRDefault="001004F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Администрации Шишкеевского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0B6C74" w:rsidRDefault="00343D46">
      <w:pPr>
        <w:shd w:val="clear" w:color="auto" w:fill="FFFFFF"/>
        <w:tabs>
          <w:tab w:val="left" w:pos="720"/>
          <w:tab w:val="left" w:pos="1800"/>
          <w:tab w:val="left" w:pos="2160"/>
          <w:tab w:val="left" w:pos="2340"/>
        </w:tabs>
        <w:spacing w:after="0" w:line="29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004F7">
        <w:rPr>
          <w:rFonts w:ascii="Times New Roman" w:hAnsi="Times New Roman"/>
          <w:sz w:val="24"/>
          <w:szCs w:val="24"/>
        </w:rPr>
        <w:t xml:space="preserve">3. Настоящее Решение вступает в силу со дня его официального опубликования в средствах массовой информации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>
        <w:r w:rsidR="001004F7">
          <w:rPr>
            <w:rFonts w:ascii="Times New Roman" w:hAnsi="Times New Roman"/>
            <w:sz w:val="24"/>
            <w:szCs w:val="24"/>
            <w:lang w:val="en-US"/>
          </w:rPr>
          <w:t>http</w:t>
        </w:r>
        <w:r w:rsidR="001004F7">
          <w:rPr>
            <w:rFonts w:ascii="Times New Roman" w:hAnsi="Times New Roman"/>
            <w:sz w:val="24"/>
            <w:szCs w:val="24"/>
          </w:rPr>
          <w:t>://</w:t>
        </w:r>
        <w:r w:rsidR="001004F7">
          <w:rPr>
            <w:rFonts w:ascii="Times New Roman" w:hAnsi="Times New Roman"/>
            <w:sz w:val="24"/>
            <w:szCs w:val="24"/>
            <w:lang w:val="en-US"/>
          </w:rPr>
          <w:t>www</w:t>
        </w:r>
        <w:r w:rsidR="001004F7">
          <w:rPr>
            <w:rFonts w:ascii="Times New Roman" w:hAnsi="Times New Roman"/>
            <w:sz w:val="24"/>
            <w:szCs w:val="24"/>
          </w:rPr>
          <w:t>.</w:t>
        </w:r>
        <w:r w:rsidR="001004F7">
          <w:rPr>
            <w:rFonts w:ascii="Times New Roman" w:hAnsi="Times New Roman"/>
            <w:sz w:val="24"/>
            <w:szCs w:val="24"/>
            <w:lang w:val="en-US"/>
          </w:rPr>
          <w:t>ruzaevka</w:t>
        </w:r>
        <w:r w:rsidR="001004F7">
          <w:rPr>
            <w:rFonts w:ascii="Times New Roman" w:hAnsi="Times New Roman"/>
            <w:sz w:val="24"/>
            <w:szCs w:val="24"/>
          </w:rPr>
          <w:t>-</w:t>
        </w:r>
        <w:proofErr w:type="spellStart"/>
        <w:r w:rsidR="001004F7">
          <w:rPr>
            <w:rFonts w:ascii="Times New Roman" w:hAnsi="Times New Roman"/>
            <w:sz w:val="24"/>
            <w:szCs w:val="24"/>
            <w:lang w:val="en-US"/>
          </w:rPr>
          <w:t>rm</w:t>
        </w:r>
        <w:proofErr w:type="spellEnd"/>
        <w:r w:rsidR="001004F7">
          <w:rPr>
            <w:rFonts w:ascii="Times New Roman" w:hAnsi="Times New Roman"/>
            <w:sz w:val="24"/>
            <w:szCs w:val="24"/>
          </w:rPr>
          <w:t>.</w:t>
        </w:r>
        <w:r w:rsidR="001004F7">
          <w:rPr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B6C74" w:rsidRDefault="000B6C74">
      <w:pPr>
        <w:shd w:val="clear" w:color="auto" w:fill="FFFFFF"/>
        <w:tabs>
          <w:tab w:val="left" w:pos="720"/>
          <w:tab w:val="left" w:pos="1800"/>
          <w:tab w:val="left" w:pos="2160"/>
          <w:tab w:val="left" w:pos="2340"/>
        </w:tabs>
        <w:spacing w:after="0" w:line="298" w:lineRule="exact"/>
        <w:ind w:left="10" w:firstLine="530"/>
        <w:jc w:val="both"/>
        <w:rPr>
          <w:rFonts w:ascii="Times New Roman" w:hAnsi="Times New Roman"/>
          <w:color w:val="008000"/>
          <w:sz w:val="24"/>
          <w:szCs w:val="24"/>
        </w:rPr>
      </w:pPr>
    </w:p>
    <w:p w:rsidR="000B6C74" w:rsidRDefault="000B6C74">
      <w:pPr>
        <w:pStyle w:val="ac"/>
        <w:jc w:val="right"/>
        <w:rPr>
          <w:rFonts w:ascii="Times New Roman" w:hAnsi="Times New Roman"/>
        </w:rPr>
      </w:pPr>
    </w:p>
    <w:p w:rsidR="000B6C74" w:rsidRDefault="000B6C74">
      <w:pPr>
        <w:pStyle w:val="ac"/>
        <w:rPr>
          <w:rFonts w:ascii="Times New Roman" w:hAnsi="Times New Roman"/>
        </w:rPr>
      </w:pPr>
    </w:p>
    <w:p w:rsidR="000B6C74" w:rsidRDefault="000B6C74">
      <w:pPr>
        <w:pStyle w:val="ac"/>
        <w:rPr>
          <w:rFonts w:ascii="Times New Roman" w:hAnsi="Times New Roman"/>
        </w:rPr>
      </w:pPr>
    </w:p>
    <w:p w:rsidR="000B6C74" w:rsidRDefault="000B6C74">
      <w:pPr>
        <w:pStyle w:val="ac"/>
        <w:rPr>
          <w:rFonts w:ascii="Times New Roman" w:hAnsi="Times New Roman"/>
        </w:rPr>
      </w:pPr>
    </w:p>
    <w:p w:rsidR="000B6C74" w:rsidRDefault="001004F7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Шишкеевского                                                                                                       В.М. </w:t>
      </w:r>
      <w:proofErr w:type="spellStart"/>
      <w:r>
        <w:rPr>
          <w:rFonts w:ascii="Times New Roman" w:hAnsi="Times New Roman"/>
          <w:b/>
          <w:sz w:val="24"/>
          <w:szCs w:val="24"/>
        </w:rPr>
        <w:t>Сураева</w:t>
      </w:r>
      <w:proofErr w:type="spellEnd"/>
    </w:p>
    <w:p w:rsidR="000B6C74" w:rsidRDefault="001004F7">
      <w:pPr>
        <w:pStyle w:val="ac"/>
        <w:tabs>
          <w:tab w:val="left" w:pos="708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поселения</w:t>
      </w:r>
      <w:r>
        <w:rPr>
          <w:rFonts w:ascii="Times New Roman" w:hAnsi="Times New Roman"/>
          <w:b/>
          <w:sz w:val="24"/>
          <w:szCs w:val="24"/>
        </w:rPr>
        <w:tab/>
      </w:r>
    </w:p>
    <w:p w:rsidR="000B6C74" w:rsidRDefault="000B6C74">
      <w:pPr>
        <w:pStyle w:val="ac"/>
        <w:tabs>
          <w:tab w:val="left" w:pos="7088"/>
        </w:tabs>
        <w:rPr>
          <w:rFonts w:ascii="Times New Roman" w:hAnsi="Times New Roman"/>
          <w:sz w:val="24"/>
          <w:szCs w:val="24"/>
        </w:rPr>
      </w:pPr>
    </w:p>
    <w:p w:rsidR="000B6C74" w:rsidRDefault="000B6C74">
      <w:pPr>
        <w:pStyle w:val="ac"/>
        <w:tabs>
          <w:tab w:val="left" w:pos="7088"/>
        </w:tabs>
        <w:rPr>
          <w:rFonts w:ascii="Times New Roman" w:hAnsi="Times New Roman"/>
          <w:sz w:val="24"/>
          <w:szCs w:val="24"/>
        </w:rPr>
      </w:pPr>
    </w:p>
    <w:p w:rsidR="000B6C74" w:rsidRDefault="000B6C74">
      <w:pPr>
        <w:pStyle w:val="ac"/>
        <w:tabs>
          <w:tab w:val="left" w:pos="7088"/>
        </w:tabs>
        <w:rPr>
          <w:rFonts w:ascii="Times New Roman" w:hAnsi="Times New Roman"/>
          <w:sz w:val="24"/>
          <w:szCs w:val="24"/>
        </w:rPr>
      </w:pPr>
    </w:p>
    <w:sectPr w:rsidR="000B6C74" w:rsidSect="000B6C74">
      <w:pgSz w:w="11906" w:h="16838"/>
      <w:pgMar w:top="568" w:right="851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6C74"/>
    <w:rsid w:val="000B6C74"/>
    <w:rsid w:val="000D0948"/>
    <w:rsid w:val="001004F7"/>
    <w:rsid w:val="0012778F"/>
    <w:rsid w:val="00343D46"/>
    <w:rsid w:val="0044017D"/>
    <w:rsid w:val="004E3DF7"/>
    <w:rsid w:val="008C50F3"/>
    <w:rsid w:val="009B0045"/>
    <w:rsid w:val="009E37A6"/>
    <w:rsid w:val="00B07970"/>
    <w:rsid w:val="00C6630B"/>
    <w:rsid w:val="00CD47F6"/>
    <w:rsid w:val="00F76E4C"/>
    <w:rsid w:val="00FC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D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9B6336"/>
    <w:rPr>
      <w:color w:val="0563C1"/>
      <w:u w:val="single"/>
    </w:rPr>
  </w:style>
  <w:style w:type="character" w:customStyle="1" w:styleId="s1">
    <w:name w:val="s1"/>
    <w:basedOn w:val="a0"/>
    <w:uiPriority w:val="99"/>
    <w:qFormat/>
    <w:rsid w:val="007915BC"/>
    <w:rPr>
      <w:rFonts w:cs="Times New Roman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9B6336"/>
    <w:rPr>
      <w:color w:val="954F72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66BE0"/>
    <w:rPr>
      <w:sz w:val="22"/>
    </w:rPr>
  </w:style>
  <w:style w:type="character" w:customStyle="1" w:styleId="a5">
    <w:name w:val="Нижний колонтитул Знак"/>
    <w:basedOn w:val="a0"/>
    <w:uiPriority w:val="99"/>
    <w:qFormat/>
    <w:rsid w:val="00E66BE0"/>
    <w:rPr>
      <w:sz w:val="22"/>
    </w:rPr>
  </w:style>
  <w:style w:type="paragraph" w:customStyle="1" w:styleId="a6">
    <w:name w:val="Заголовок"/>
    <w:basedOn w:val="a"/>
    <w:next w:val="a7"/>
    <w:qFormat/>
    <w:rsid w:val="000B6C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B6C74"/>
    <w:pPr>
      <w:spacing w:after="140"/>
    </w:pPr>
  </w:style>
  <w:style w:type="paragraph" w:styleId="a8">
    <w:name w:val="List"/>
    <w:basedOn w:val="a7"/>
    <w:rsid w:val="000B6C74"/>
    <w:rPr>
      <w:rFonts w:cs="Arial"/>
    </w:rPr>
  </w:style>
  <w:style w:type="paragraph" w:customStyle="1" w:styleId="Caption">
    <w:name w:val="Caption"/>
    <w:basedOn w:val="a"/>
    <w:qFormat/>
    <w:rsid w:val="000B6C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B6C74"/>
    <w:pPr>
      <w:suppressLineNumbers/>
    </w:pPr>
    <w:rPr>
      <w:rFonts w:cs="Arial"/>
    </w:rPr>
  </w:style>
  <w:style w:type="paragraph" w:styleId="aa">
    <w:name w:val="Title"/>
    <w:basedOn w:val="a"/>
    <w:next w:val="a7"/>
    <w:qFormat/>
    <w:rsid w:val="000B6C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caption"/>
    <w:basedOn w:val="a"/>
    <w:qFormat/>
    <w:rsid w:val="000B6C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No Spacing"/>
    <w:uiPriority w:val="99"/>
    <w:qFormat/>
    <w:rsid w:val="00CC5F77"/>
    <w:rPr>
      <w:sz w:val="22"/>
    </w:rPr>
  </w:style>
  <w:style w:type="paragraph" w:customStyle="1" w:styleId="p5">
    <w:name w:val="p5"/>
    <w:basedOn w:val="a"/>
    <w:uiPriority w:val="99"/>
    <w:qFormat/>
    <w:rsid w:val="007915BC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B1B39"/>
    <w:pPr>
      <w:ind w:left="720"/>
      <w:contextualSpacing/>
    </w:pPr>
  </w:style>
  <w:style w:type="paragraph" w:customStyle="1" w:styleId="xl67">
    <w:name w:val="xl67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qFormat/>
    <w:rsid w:val="007B1B39"/>
    <w:pPr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7B1B39"/>
    <w:pPr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0">
    <w:name w:val="xl70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1">
    <w:name w:val="xl71"/>
    <w:basedOn w:val="a"/>
    <w:qFormat/>
    <w:rsid w:val="007B1B39"/>
    <w:pPr>
      <w:spacing w:beforeAutospacing="1" w:afterAutospacing="1" w:line="240" w:lineRule="auto"/>
      <w:jc w:val="center"/>
    </w:pPr>
    <w:rPr>
      <w:rFonts w:ascii="Helv" w:hAnsi="Helv"/>
      <w:sz w:val="24"/>
      <w:szCs w:val="24"/>
    </w:rPr>
  </w:style>
  <w:style w:type="paragraph" w:customStyle="1" w:styleId="xl72">
    <w:name w:val="xl72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qFormat/>
    <w:rsid w:val="007B1B39"/>
    <w:pPr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4">
    <w:name w:val="xl7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78">
    <w:name w:val="xl78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Helv" w:hAnsi="Helv"/>
      <w:sz w:val="18"/>
      <w:szCs w:val="18"/>
    </w:rPr>
  </w:style>
  <w:style w:type="paragraph" w:customStyle="1" w:styleId="xl79">
    <w:name w:val="xl79"/>
    <w:basedOn w:val="a"/>
    <w:qFormat/>
    <w:rsid w:val="007B1B39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0">
    <w:name w:val="xl80"/>
    <w:basedOn w:val="a"/>
    <w:qFormat/>
    <w:rsid w:val="007B1B39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a"/>
    <w:qFormat/>
    <w:rsid w:val="007B1B39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2">
    <w:name w:val="xl8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5">
    <w:name w:val="xl85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87">
    <w:name w:val="xl8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8">
    <w:name w:val="xl8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91">
    <w:name w:val="xl9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2">
    <w:name w:val="xl9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3">
    <w:name w:val="xl9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7">
    <w:name w:val="xl9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9">
    <w:name w:val="xl9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01">
    <w:name w:val="xl10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02">
    <w:name w:val="xl10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107">
    <w:name w:val="xl10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08">
    <w:name w:val="xl10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109">
    <w:name w:val="xl10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110">
    <w:name w:val="xl11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18"/>
      <w:szCs w:val="18"/>
    </w:rPr>
  </w:style>
  <w:style w:type="paragraph" w:customStyle="1" w:styleId="xl111">
    <w:name w:val="xl11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qFormat/>
    <w:rsid w:val="007B1B39"/>
    <w:pPr>
      <w:shd w:val="clear" w:color="000000" w:fill="FF99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25">
    <w:name w:val="xl125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qFormat/>
    <w:rsid w:val="007B1B39"/>
    <w:pPr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28">
    <w:name w:val="xl128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30">
    <w:name w:val="xl130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132">
    <w:name w:val="xl132"/>
    <w:basedOn w:val="a"/>
    <w:qFormat/>
    <w:rsid w:val="007B1B39"/>
    <w:pP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qFormat/>
    <w:rsid w:val="007B1B39"/>
    <w:pP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qFormat/>
    <w:rsid w:val="007B1B39"/>
    <w:pPr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50">
    <w:name w:val="xl15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54">
    <w:name w:val="xl15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qFormat/>
    <w:rsid w:val="007B1B39"/>
    <w:pP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58">
    <w:name w:val="xl15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61">
    <w:name w:val="xl16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CC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164">
    <w:name w:val="xl16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65">
    <w:name w:val="xl16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69">
    <w:name w:val="xl16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70">
    <w:name w:val="xl170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172">
    <w:name w:val="xl17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4">
    <w:name w:val="xl17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75">
    <w:name w:val="xl175"/>
    <w:basedOn w:val="a"/>
    <w:qFormat/>
    <w:rsid w:val="007B1B39"/>
    <w:pPr>
      <w:shd w:val="clear" w:color="000000" w:fill="EEECE1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76">
    <w:name w:val="xl17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77">
    <w:name w:val="xl17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0">
    <w:name w:val="xl180"/>
    <w:basedOn w:val="a"/>
    <w:qFormat/>
    <w:rsid w:val="007B1B39"/>
    <w:pPr>
      <w:shd w:val="clear" w:color="000000" w:fill="EEECE1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82">
    <w:name w:val="xl18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3">
    <w:name w:val="xl18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4">
    <w:name w:val="xl18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185">
    <w:name w:val="xl18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</w:rPr>
  </w:style>
  <w:style w:type="paragraph" w:customStyle="1" w:styleId="xl188">
    <w:name w:val="xl18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9">
    <w:name w:val="xl18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0">
    <w:name w:val="xl19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 w:line="240" w:lineRule="auto"/>
      <w:jc w:val="right"/>
    </w:pPr>
    <w:rPr>
      <w:rFonts w:ascii="Times New Roman" w:hAnsi="Times New Roman"/>
      <w:b/>
      <w:bCs/>
    </w:rPr>
  </w:style>
  <w:style w:type="paragraph" w:customStyle="1" w:styleId="xl191">
    <w:name w:val="xl191"/>
    <w:basedOn w:val="a"/>
    <w:qFormat/>
    <w:rsid w:val="007B1B39"/>
    <w:pPr>
      <w:shd w:val="clear" w:color="000000" w:fill="FFFF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92">
    <w:name w:val="xl19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94">
    <w:name w:val="xl19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5">
    <w:name w:val="xl195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97">
    <w:name w:val="xl19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"/>
    <w:qFormat/>
    <w:rsid w:val="007B1B39"/>
    <w:pP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00">
    <w:name w:val="xl20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"/>
    <w:qFormat/>
    <w:rsid w:val="007B1B39"/>
    <w:pP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04">
    <w:name w:val="xl20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05">
    <w:name w:val="xl20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09">
    <w:name w:val="xl20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0">
    <w:name w:val="xl21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11">
    <w:name w:val="xl21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2">
    <w:name w:val="xl212"/>
    <w:basedOn w:val="a"/>
    <w:qFormat/>
    <w:rsid w:val="007B1B39"/>
    <w:pPr>
      <w:shd w:val="clear" w:color="000000" w:fill="CCFFCC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3">
    <w:name w:val="xl21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14">
    <w:name w:val="xl21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15">
    <w:name w:val="xl21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6">
    <w:name w:val="xl216"/>
    <w:basedOn w:val="a"/>
    <w:qFormat/>
    <w:rsid w:val="007B1B39"/>
    <w:pPr>
      <w:shd w:val="clear" w:color="000000" w:fill="FFFF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17">
    <w:name w:val="xl21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18">
    <w:name w:val="xl21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9">
    <w:name w:val="xl21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20">
    <w:name w:val="xl22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1">
    <w:name w:val="xl221"/>
    <w:basedOn w:val="a"/>
    <w:qFormat/>
    <w:rsid w:val="007B1B39"/>
    <w:pP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2">
    <w:name w:val="xl22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3">
    <w:name w:val="xl22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"/>
    <w:qFormat/>
    <w:rsid w:val="007B1B39"/>
    <w:pPr>
      <w:shd w:val="clear" w:color="000000" w:fill="FF99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25">
    <w:name w:val="xl22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26">
    <w:name w:val="xl22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27">
    <w:name w:val="xl22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28">
    <w:name w:val="xl22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29">
    <w:name w:val="xl22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0">
    <w:name w:val="xl230"/>
    <w:basedOn w:val="a"/>
    <w:qFormat/>
    <w:rsid w:val="007B1B39"/>
    <w:pP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1">
    <w:name w:val="xl23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32">
    <w:name w:val="xl23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33">
    <w:name w:val="xl23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4">
    <w:name w:val="xl234"/>
    <w:basedOn w:val="a"/>
    <w:qFormat/>
    <w:rsid w:val="007B1B39"/>
    <w:pPr>
      <w:shd w:val="clear" w:color="000000" w:fill="FFCC00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35">
    <w:name w:val="xl23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39">
    <w:name w:val="xl23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0">
    <w:name w:val="xl240"/>
    <w:basedOn w:val="a"/>
    <w:qFormat/>
    <w:rsid w:val="007B1B39"/>
    <w:pPr>
      <w:shd w:val="clear" w:color="000000" w:fill="FFCC99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1">
    <w:name w:val="xl24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242">
    <w:name w:val="xl242"/>
    <w:basedOn w:val="a"/>
    <w:qFormat/>
    <w:rsid w:val="007B1B39"/>
    <w:pPr>
      <w:shd w:val="clear" w:color="000000" w:fill="CCFFFF"/>
      <w:spacing w:beforeAutospacing="1" w:afterAutospacing="1" w:line="240" w:lineRule="auto"/>
    </w:pPr>
    <w:rPr>
      <w:rFonts w:ascii="Times New Roman" w:hAnsi="Times New Roman"/>
    </w:rPr>
  </w:style>
  <w:style w:type="paragraph" w:customStyle="1" w:styleId="xl243">
    <w:name w:val="xl243"/>
    <w:basedOn w:val="a"/>
    <w:qFormat/>
    <w:rsid w:val="007B1B39"/>
    <w:pPr>
      <w:shd w:val="clear" w:color="000000" w:fill="CC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44">
    <w:name w:val="xl244"/>
    <w:basedOn w:val="a"/>
    <w:qFormat/>
    <w:rsid w:val="007B1B39"/>
    <w:pP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45">
    <w:name w:val="xl24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6">
    <w:name w:val="xl246"/>
    <w:basedOn w:val="a"/>
    <w:qFormat/>
    <w:rsid w:val="007B1B39"/>
    <w:pPr>
      <w:shd w:val="clear" w:color="000000" w:fill="CC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7">
    <w:name w:val="xl247"/>
    <w:basedOn w:val="a"/>
    <w:qFormat/>
    <w:rsid w:val="007B1B39"/>
    <w:pPr>
      <w:shd w:val="clear" w:color="000000" w:fill="FF66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48">
    <w:name w:val="xl24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66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49">
    <w:name w:val="xl249"/>
    <w:basedOn w:val="a"/>
    <w:qFormat/>
    <w:rsid w:val="007B1B39"/>
    <w:pPr>
      <w:shd w:val="clear" w:color="000000" w:fill="FF6600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50">
    <w:name w:val="xl25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1">
    <w:name w:val="xl25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2">
    <w:name w:val="xl25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3">
    <w:name w:val="xl25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254">
    <w:name w:val="xl25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55">
    <w:name w:val="xl25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6">
    <w:name w:val="xl25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257">
    <w:name w:val="xl25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58">
    <w:name w:val="xl25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</w:pPr>
    <w:rPr>
      <w:rFonts w:ascii="Times New Roman" w:hAnsi="Times New Roman"/>
      <w:color w:val="000000"/>
      <w:sz w:val="24"/>
      <w:szCs w:val="24"/>
    </w:rPr>
  </w:style>
  <w:style w:type="paragraph" w:customStyle="1" w:styleId="xl259">
    <w:name w:val="xl25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xl260">
    <w:name w:val="xl260"/>
    <w:basedOn w:val="a"/>
    <w:qFormat/>
    <w:rsid w:val="007B1B39"/>
    <w:pP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61">
    <w:name w:val="xl26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FF"/>
      <w:spacing w:beforeAutospacing="1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2">
    <w:name w:val="xl26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63">
    <w:name w:val="xl26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64">
    <w:name w:val="xl26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65">
    <w:name w:val="xl265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66">
    <w:name w:val="xl266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textAlignment w:val="top"/>
    </w:pPr>
    <w:rPr>
      <w:rFonts w:ascii="Times New Roman" w:hAnsi="Times New Roman"/>
      <w:color w:val="000000"/>
      <w:sz w:val="18"/>
      <w:szCs w:val="18"/>
    </w:rPr>
  </w:style>
  <w:style w:type="paragraph" w:customStyle="1" w:styleId="xl267">
    <w:name w:val="xl267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68">
    <w:name w:val="xl268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69">
    <w:name w:val="xl269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9900"/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270">
    <w:name w:val="xl270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271">
    <w:name w:val="xl271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2">
    <w:name w:val="xl272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73">
    <w:name w:val="xl273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74">
    <w:name w:val="xl274"/>
    <w:basedOn w:val="a"/>
    <w:qFormat/>
    <w:rsid w:val="007B1B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9646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75">
    <w:name w:val="xl275"/>
    <w:basedOn w:val="a"/>
    <w:qFormat/>
    <w:rsid w:val="007B1B39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276">
    <w:name w:val="xl276"/>
    <w:basedOn w:val="a"/>
    <w:qFormat/>
    <w:rsid w:val="007B1B39"/>
    <w:pPr>
      <w:pBdr>
        <w:top w:val="single" w:sz="8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77">
    <w:name w:val="xl277"/>
    <w:basedOn w:val="a"/>
    <w:qFormat/>
    <w:rsid w:val="007B1B39"/>
    <w:pPr>
      <w:pBdr>
        <w:top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78">
    <w:name w:val="xl278"/>
    <w:basedOn w:val="a"/>
    <w:qFormat/>
    <w:rsid w:val="007B1B39"/>
    <w:pPr>
      <w:pBdr>
        <w:top w:val="single" w:sz="8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font5">
    <w:name w:val="font5"/>
    <w:basedOn w:val="a"/>
    <w:qFormat/>
    <w:rsid w:val="00C02FD5"/>
    <w:pPr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79">
    <w:name w:val="xl279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80">
    <w:name w:val="xl280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81">
    <w:name w:val="xl281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82">
    <w:name w:val="xl282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283">
    <w:name w:val="xl283"/>
    <w:basedOn w:val="a"/>
    <w:qFormat/>
    <w:rsid w:val="00E45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EF3"/>
      <w:spacing w:beforeAutospacing="1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284">
    <w:name w:val="xl284"/>
    <w:basedOn w:val="a"/>
    <w:qFormat/>
    <w:rsid w:val="00C57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85">
    <w:name w:val="xl285"/>
    <w:basedOn w:val="a"/>
    <w:qFormat/>
    <w:rsid w:val="00C57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6">
    <w:name w:val="xl286"/>
    <w:basedOn w:val="a"/>
    <w:qFormat/>
    <w:rsid w:val="00C57B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287">
    <w:name w:val="xl287"/>
    <w:basedOn w:val="a"/>
    <w:qFormat/>
    <w:rsid w:val="00C57BDC"/>
    <w:pPr>
      <w:shd w:val="clear" w:color="000000" w:fill="FFFFFF"/>
      <w:spacing w:beforeAutospacing="1" w:afterAutospacing="1" w:line="240" w:lineRule="auto"/>
    </w:pPr>
    <w:rPr>
      <w:rFonts w:ascii="Helv" w:hAnsi="Helv"/>
      <w:sz w:val="24"/>
      <w:szCs w:val="24"/>
    </w:rPr>
  </w:style>
  <w:style w:type="paragraph" w:customStyle="1" w:styleId="xl288">
    <w:name w:val="xl288"/>
    <w:basedOn w:val="a"/>
    <w:qFormat/>
    <w:rsid w:val="00C57BDC"/>
    <w:pPr>
      <w:pBdr>
        <w:top w:val="single" w:sz="8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89">
    <w:name w:val="xl289"/>
    <w:basedOn w:val="a"/>
    <w:qFormat/>
    <w:rsid w:val="00C57BDC"/>
    <w:pPr>
      <w:pBdr>
        <w:top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90">
    <w:name w:val="xl290"/>
    <w:basedOn w:val="a"/>
    <w:qFormat/>
    <w:rsid w:val="00C57BDC"/>
    <w:pPr>
      <w:pBdr>
        <w:top w:val="single" w:sz="8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msonormal0">
    <w:name w:val="msonormal"/>
    <w:basedOn w:val="a"/>
    <w:qFormat/>
    <w:rsid w:val="009B6336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qFormat/>
    <w:rsid w:val="009B6336"/>
    <w:pPr>
      <w:spacing w:beforeAutospacing="1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91">
    <w:name w:val="xl291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A7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2">
    <w:name w:val="xl292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A7FFFF"/>
      <w:spacing w:beforeAutospacing="1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293">
    <w:name w:val="xl293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7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294">
    <w:name w:val="xl294"/>
    <w:basedOn w:val="a"/>
    <w:qFormat/>
    <w:rsid w:val="00793A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7FFFF"/>
      <w:spacing w:beforeAutospacing="1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5">
    <w:name w:val="xl295"/>
    <w:basedOn w:val="a"/>
    <w:qFormat/>
    <w:rsid w:val="00793AB0"/>
    <w:pPr>
      <w:shd w:val="clear" w:color="FFFFCC" w:fill="FFFFFF"/>
      <w:spacing w:beforeAutospacing="1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6">
    <w:name w:val="xl296"/>
    <w:basedOn w:val="a"/>
    <w:qFormat/>
    <w:rsid w:val="00793AB0"/>
    <w:pPr>
      <w:shd w:val="clear" w:color="FFFFCC" w:fill="FFFFFF"/>
      <w:spacing w:beforeAutospacing="1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0B6C74"/>
  </w:style>
  <w:style w:type="paragraph" w:customStyle="1" w:styleId="Header">
    <w:name w:val="Header"/>
    <w:basedOn w:val="a"/>
    <w:uiPriority w:val="99"/>
    <w:unhideWhenUsed/>
    <w:rsid w:val="00E66BE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E66BE0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1">
    <w:name w:val="Нет списка1"/>
    <w:uiPriority w:val="99"/>
    <w:semiHidden/>
    <w:unhideWhenUsed/>
    <w:qFormat/>
    <w:rsid w:val="009B6336"/>
  </w:style>
  <w:style w:type="table" w:styleId="af">
    <w:name w:val="Table Grid"/>
    <w:basedOn w:val="a1"/>
    <w:rsid w:val="009B6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2021-01-13T13:24:00Z</cp:lastPrinted>
  <dcterms:created xsi:type="dcterms:W3CDTF">2020-11-09T10:32:00Z</dcterms:created>
  <dcterms:modified xsi:type="dcterms:W3CDTF">2021-01-13T13:24:00Z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