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32" w:rsidRDefault="00C01332" w:rsidP="00736C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АДМИНИСТРАЦИЯ  ПАЛАЕВСКО-УРЛЕДИМСКОГО</w:t>
      </w:r>
    </w:p>
    <w:p w:rsidR="00C01332" w:rsidRDefault="00C01332" w:rsidP="00736C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РУЗАЕВСКОГО </w:t>
      </w:r>
    </w:p>
    <w:p w:rsidR="00C01332" w:rsidRDefault="00C01332" w:rsidP="00736C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</w:p>
    <w:p w:rsidR="00C01332" w:rsidRDefault="00C01332" w:rsidP="00736C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C01332" w:rsidRDefault="00C01332" w:rsidP="00736C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1332" w:rsidRPr="00736CED" w:rsidRDefault="00C01332" w:rsidP="00736CED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4"/>
          <w:szCs w:val="34"/>
        </w:rPr>
      </w:pPr>
      <w:r>
        <w:rPr>
          <w:rFonts w:ascii="Times New Roman CYR" w:hAnsi="Times New Roman CYR" w:cs="Times New Roman CYR"/>
          <w:b/>
          <w:bCs/>
          <w:sz w:val="34"/>
          <w:szCs w:val="34"/>
        </w:rPr>
        <w:t>ПРОЕКТ ПОСТАНОВЛЕНИЯ</w:t>
      </w:r>
    </w:p>
    <w:p w:rsidR="00C01332" w:rsidRPr="009A4878" w:rsidRDefault="00C01332" w:rsidP="00736C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878">
        <w:rPr>
          <w:rFonts w:ascii="Times New Roman" w:hAnsi="Times New Roman" w:cs="Times New Roman"/>
          <w:sz w:val="24"/>
          <w:szCs w:val="24"/>
        </w:rPr>
        <w:t xml:space="preserve">      ________2019 г                                                                         № __</w:t>
      </w:r>
    </w:p>
    <w:p w:rsidR="00C01332" w:rsidRPr="009A4878" w:rsidRDefault="00C01332" w:rsidP="00736CE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A4878">
        <w:rPr>
          <w:rFonts w:ascii="Times New Roman" w:hAnsi="Times New Roman" w:cs="Times New Roman"/>
          <w:sz w:val="24"/>
          <w:szCs w:val="24"/>
        </w:rPr>
        <w:t>с.Палаевка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О создании комиссии по обеспечению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безопасности дорожного движения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на территории Палаевско-Урледимско</w:t>
      </w:r>
      <w:r>
        <w:rPr>
          <w:rFonts w:ascii="Times New Roman" w:hAnsi="Times New Roman" w:cs="Times New Roman"/>
          <w:color w:val="4E4E4E"/>
          <w:sz w:val="24"/>
          <w:szCs w:val="24"/>
        </w:rPr>
        <w:t xml:space="preserve">го 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На основании Федерального Закона «Об общих принципах организации местного самоуправления в Российской Федерации» №131-ФЗ от 06.10.2003, , Устава Палаевско-Урледимского сельского поселения и в целях решения вопросов обеспечения безопасности дорожного движения на территории Палаевско-Урледимского сельского поселения</w:t>
      </w:r>
    </w:p>
    <w:p w:rsidR="00C01332" w:rsidRPr="009A4878" w:rsidRDefault="00C01332" w:rsidP="001D7EE5">
      <w:pPr>
        <w:spacing w:after="0" w:line="240" w:lineRule="auto"/>
        <w:jc w:val="center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ПОСТАНОВЛЯЕТ: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 Создать комиссию по обеспечению безопасности дорожного движения на территории Палаевско-Урледимского  сельского поселения и утвердить ее состав согласно приложению 1.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2. Утвердить Положение о комиссии по обеспечению безопасности дорожного движения на территории Палаевско-Урледимского сельского поселения согласно приложению 2.</w:t>
      </w:r>
    </w:p>
    <w:p w:rsidR="00C01332" w:rsidRPr="000B5A67" w:rsidRDefault="00C01332" w:rsidP="009A4878">
      <w:pPr>
        <w:tabs>
          <w:tab w:val="left" w:pos="260"/>
          <w:tab w:val="center" w:pos="5102"/>
        </w:tabs>
        <w:rPr>
          <w:rFonts w:ascii="Times New Roman" w:hAnsi="Times New Roman" w:cs="Times New Roman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</w:t>
      </w:r>
      <w:r w:rsidRPr="000B5A67">
        <w:rPr>
          <w:rFonts w:ascii="Times New Roman" w:hAnsi="Times New Roman" w:cs="Times New Roman"/>
          <w:color w:val="4E4E4E"/>
          <w:sz w:val="24"/>
          <w:szCs w:val="24"/>
        </w:rPr>
        <w:t>.</w:t>
      </w:r>
      <w:r w:rsidRPr="000B5A67">
        <w:rPr>
          <w:rFonts w:ascii="Times New Roman" w:hAnsi="Times New Roman" w:cs="Times New Roman"/>
          <w:sz w:val="24"/>
          <w:szCs w:val="24"/>
        </w:rPr>
        <w:t xml:space="preserve"> Настоящее  решение  подлежит  обнародованию  в  информационном  бюллетене  Палаевско-Урледимского  сельского  поселения  и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0B5A67">
        <w:rPr>
          <w:rFonts w:ascii="Times New Roman" w:hAnsi="Times New Roman" w:cs="Times New Roman"/>
          <w:sz w:val="24"/>
          <w:szCs w:val="24"/>
          <w:lang w:val="en-US"/>
        </w:rPr>
        <w:t>ruzaevka</w:t>
      </w:r>
      <w:r w:rsidRPr="000B5A67">
        <w:rPr>
          <w:rFonts w:ascii="Times New Roman" w:hAnsi="Times New Roman" w:cs="Times New Roman"/>
          <w:sz w:val="24"/>
          <w:szCs w:val="24"/>
        </w:rPr>
        <w:t>-</w:t>
      </w:r>
      <w:r w:rsidRPr="000B5A67">
        <w:rPr>
          <w:rFonts w:ascii="Times New Roman" w:hAnsi="Times New Roman" w:cs="Times New Roman"/>
          <w:sz w:val="24"/>
          <w:szCs w:val="24"/>
          <w:lang w:val="en-US"/>
        </w:rPr>
        <w:t>rm</w:t>
      </w:r>
      <w:r w:rsidRPr="000B5A67">
        <w:rPr>
          <w:rFonts w:ascii="Times New Roman" w:hAnsi="Times New Roman" w:cs="Times New Roman"/>
          <w:sz w:val="24"/>
          <w:szCs w:val="24"/>
        </w:rPr>
        <w:t>.</w:t>
      </w:r>
      <w:r w:rsidRPr="000B5A6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01332" w:rsidRPr="009A4878" w:rsidRDefault="00C01332" w:rsidP="000B5A67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355EC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Глава Палаевско-Урледимского</w:t>
      </w:r>
    </w:p>
    <w:p w:rsidR="00C01332" w:rsidRPr="009A4878" w:rsidRDefault="00C01332" w:rsidP="001355EC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 xml:space="preserve">сельского поселения:                                       Р.Р.Рахмуков                 </w:t>
      </w:r>
    </w:p>
    <w:p w:rsidR="00C01332" w:rsidRPr="009A4878" w:rsidRDefault="00C01332" w:rsidP="000B5A67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УТВЕРЖДЕН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 xml:space="preserve">постановлением 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администрации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</w:t>
      </w: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>от ____2019 № __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(приложение 1)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jc w:val="center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СОСТАВ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комиссии по обеспечению безопасности дорожного движ</w:t>
      </w:r>
      <w:r>
        <w:rPr>
          <w:rFonts w:ascii="Times New Roman" w:hAnsi="Times New Roman" w:cs="Times New Roman"/>
          <w:color w:val="4E4E4E"/>
          <w:sz w:val="24"/>
          <w:szCs w:val="24"/>
        </w:rPr>
        <w:t>ения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>на территории Палаевско-Урледимского сельского поселения</w:t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865"/>
        <w:gridCol w:w="6610"/>
      </w:tblGrid>
      <w:tr w:rsidR="00C01332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Председатель комиссии -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Рахмуков Рифат Рафикович-Глава Палаевско-Урледимского сельского поселения</w:t>
            </w:r>
          </w:p>
        </w:tc>
      </w:tr>
      <w:tr w:rsidR="00C01332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Кузнецова К.Б. –заместитель главы Палаевско-Урледимского сельского поселения</w:t>
            </w:r>
          </w:p>
        </w:tc>
      </w:tr>
      <w:tr w:rsidR="00C01332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Секретарь комиссии -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Богдашкина Т.М.-заместитель главы Палаевско-Урледимского сельского поселения</w:t>
            </w:r>
          </w:p>
        </w:tc>
      </w:tr>
      <w:tr w:rsidR="00C01332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Члены комиссии: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Дивеев В.М., депутат Совета депутатов Палаевско-Урледимского сельского поселения /по согласованию/</w:t>
            </w:r>
          </w:p>
        </w:tc>
      </w:tr>
      <w:tr w:rsidR="00C01332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 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Тишкина Раиса Ивановна , депутат Совета депутатов Палаевско-Урледимского сельского поселения /по согласованию/</w:t>
            </w:r>
          </w:p>
        </w:tc>
      </w:tr>
      <w:tr w:rsidR="00C01332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 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представитель ДПС ОГИБДД по </w:t>
            </w: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Рузаевскому муниципальному району</w:t>
            </w: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 (по согласованию)</w:t>
            </w:r>
          </w:p>
        </w:tc>
      </w:tr>
      <w:tr w:rsidR="00C01332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 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Ейкин Д.В.</w:t>
            </w: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 участковый уполномоченный </w:t>
            </w: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полиции отдела М</w:t>
            </w: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 xml:space="preserve">ВД по </w:t>
            </w: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Рузаевскому муниципальному району /по согласованию/</w:t>
            </w:r>
          </w:p>
        </w:tc>
      </w:tr>
      <w:tr w:rsidR="00C01332" w:rsidRPr="009A4878">
        <w:trPr>
          <w:tblCellSpacing w:w="0" w:type="dxa"/>
        </w:trPr>
        <w:tc>
          <w:tcPr>
            <w:tcW w:w="307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 w:rsidRPr="009A4878"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 </w:t>
            </w:r>
          </w:p>
        </w:tc>
        <w:tc>
          <w:tcPr>
            <w:tcW w:w="73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332" w:rsidRPr="009A4878" w:rsidRDefault="00C01332" w:rsidP="001D7EE5">
            <w:pPr>
              <w:spacing w:after="0" w:line="240" w:lineRule="auto"/>
              <w:rPr>
                <w:rFonts w:ascii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E4E4E"/>
                <w:sz w:val="24"/>
                <w:szCs w:val="24"/>
              </w:rPr>
              <w:t>Хвостов С.В.,  инспектор ОНД по Рузаевскому муниципальному району /по согласованию/</w:t>
            </w:r>
          </w:p>
        </w:tc>
      </w:tr>
    </w:tbl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УТВЕРЖДЕНО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постано</w:t>
      </w:r>
      <w:r>
        <w:rPr>
          <w:rFonts w:ascii="Times New Roman" w:hAnsi="Times New Roman" w:cs="Times New Roman"/>
          <w:color w:val="4E4E4E"/>
          <w:sz w:val="24"/>
          <w:szCs w:val="24"/>
        </w:rPr>
        <w:t>влением администрации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 xml:space="preserve">Палаевско-Урледимского </w:t>
      </w:r>
    </w:p>
    <w:p w:rsidR="00C01332" w:rsidRPr="009A4878" w:rsidRDefault="00C01332" w:rsidP="001D7EE5">
      <w:pPr>
        <w:spacing w:after="0" w:line="240" w:lineRule="auto"/>
        <w:jc w:val="right"/>
        <w:rPr>
          <w:rFonts w:ascii="Times New Roman" w:hAnsi="Times New Roman" w:cs="Times New Roman"/>
          <w:color w:val="4E4E4E"/>
          <w:sz w:val="24"/>
          <w:szCs w:val="24"/>
        </w:rPr>
      </w:pPr>
      <w:r>
        <w:rPr>
          <w:rFonts w:ascii="Times New Roman" w:hAnsi="Times New Roman" w:cs="Times New Roman"/>
          <w:color w:val="4E4E4E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4E4E4E"/>
          <w:sz w:val="24"/>
          <w:szCs w:val="24"/>
        </w:rPr>
        <w:br/>
        <w:t>от _____2019 № ___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приложение 2)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jc w:val="center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ПОЛОЖЕНИЕ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>о комиссии по обеспечению безопасности дорожного движения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br/>
        <w:t xml:space="preserve">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 сельского поселения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1.Общие положения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1.1. Комиссия по обеспечению безопасности дорожного движения на территории</w:t>
      </w:r>
      <w:r>
        <w:rPr>
          <w:rFonts w:ascii="Times New Roman" w:hAnsi="Times New Roman" w:cs="Times New Roman"/>
          <w:color w:val="4E4E4E"/>
          <w:sz w:val="24"/>
          <w:szCs w:val="24"/>
        </w:rPr>
        <w:t xml:space="preserve"> Палаевского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(далее – комиссия) является координационным органом </w:t>
      </w:r>
      <w:r>
        <w:rPr>
          <w:rFonts w:ascii="Times New Roman" w:hAnsi="Times New Roman" w:cs="Times New Roman"/>
          <w:color w:val="4E4E4E"/>
          <w:sz w:val="24"/>
          <w:szCs w:val="24"/>
        </w:rPr>
        <w:t xml:space="preserve">администрации Палаевско-Урледимского сельского поселения 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по вопросам безопасности дорожного движения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1.2. Комиссия создается и упр</w:t>
      </w:r>
      <w:r>
        <w:rPr>
          <w:rFonts w:ascii="Times New Roman" w:hAnsi="Times New Roman" w:cs="Times New Roman"/>
          <w:color w:val="4E4E4E"/>
          <w:sz w:val="24"/>
          <w:szCs w:val="24"/>
        </w:rPr>
        <w:t xml:space="preserve">аздняется постановлением 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1.3. Комиссия в своей деятельности руководствуется Конституцией Российской Федерации, федеральными законами, правовыми актами Президента РФ и Правительства РФ, Пра</w:t>
      </w:r>
      <w:r>
        <w:rPr>
          <w:rFonts w:ascii="Times New Roman" w:hAnsi="Times New Roman" w:cs="Times New Roman"/>
          <w:color w:val="4E4E4E"/>
          <w:sz w:val="24"/>
          <w:szCs w:val="24"/>
        </w:rPr>
        <w:t>вительства Республики Мордовия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, Уставом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 и настоящим Положением.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1.4. Комиссия осуществляет свои полномочия по взаимодействию с предприятиями, учреждениями, организациями, расположенными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2.Основные задачи комиссии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2.1. Основными задачами комиссии являются: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- координация деятельности предприятий, учреждений, организаций, расположенных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, по вопросам обеспечения безопасности дорожного движения;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организация разработки и выполнения программ по предупреждению аварийности на автомобильных дорогах;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подготовка предложений по совершенствованию работы по обеспечению безопасности дорожного движения.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3. Основные полномочия комиссии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3.1. Изучение причин аварийности на автомобильном транспорте, рассмотрение состояния мероприятий по ее предупреждению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3.2. Определение основных приоритетных направлений деятельности по предупреждению дорожно-транспортных происшествий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  <w:r w:rsidRPr="009A4878">
        <w:rPr>
          <w:rFonts w:ascii="Times New Roman" w:hAnsi="Times New Roman" w:cs="Times New Roman"/>
          <w:color w:val="4E4E4E"/>
          <w:sz w:val="24"/>
          <w:szCs w:val="24"/>
        </w:rPr>
        <w:t>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3.3. Организация и разработка нормативно-правовых актов в области обеспечения безопасности дорожного движения.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 xml:space="preserve">3.4. Организация разработки и выполнения муниципальных программ по безопасности дорожного движения на территории </w:t>
      </w:r>
      <w:r>
        <w:rPr>
          <w:rFonts w:ascii="Times New Roman" w:hAnsi="Times New Roman" w:cs="Times New Roman"/>
          <w:color w:val="4E4E4E"/>
          <w:sz w:val="24"/>
          <w:szCs w:val="24"/>
        </w:rPr>
        <w:t>Палаевско-Урледимского сельского поселения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3.5. Внесение предложений, решений по проектам муниципальных программ предупреждения дорожно-транспортного травматизма и снижения потерь, вызванных аварийностью на автомобильном транспорте.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3.6. Осуществление взаимодействия со средствами массовой информации по вопросам освещения проблем безопасности дорожного движения.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4. Права комиссии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4.1. Комиссия имеет право: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получать в установленном порядке на безвозмездной основе от государственных, общественных и иных организаций, должностных лиц документы, материалы, информацию, необходимые для обеспечения деятельности комиссии;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освещать работу комиссии в средствах информации;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заслушивать по выполнению решений комиссии руководителей предприятий, учреждений, их представителей.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 Порядок деятельности комиссии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5.1. Руководство деятельностью комиссии осуществляет председатель комиссии, а в его отсутствие – заместитель председателя комиссии. В его компетенцию входит: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распределение обязанностей среди членов комиссии;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- ведение заседаний комиссии.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5.2. Комиссия осуществляет свою деятельность в соответствии с планом работ.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5.3. Заседание комиссии проводится не реже одного раза в квартал, а также в случаях необходимости безотлагательного  рассмотрения вопросов, относящихся к ее полномочиям.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5.4. Материалы, проекты решений должны быть предоставлены в комиссию не позднее, чем за пять дней до проведения заседания, в случаях безотлагательного решения – немедленно.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5.5. Организационно-технические функции по подготовке и проведению заседаний комиссии  осуществляет ее секретарь.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5.6. Комиссия по предметам своего ведения принимает решения открытым голосованием простым большинством голосов.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5.7. Решение комиссии подписывается председателем комиссии или его заместителем и имеет рекомендательный характер для предприятий, учреждений и общественных организаций.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5.8. Заседание комиссии правомочно, если в работе комиссии принимает участие большинство членов комиссии.</w:t>
      </w:r>
    </w:p>
    <w:p w:rsidR="00C01332" w:rsidRPr="009A4878" w:rsidRDefault="00C01332" w:rsidP="001D7EE5">
      <w:pPr>
        <w:spacing w:after="0" w:line="240" w:lineRule="auto"/>
        <w:rPr>
          <w:rFonts w:ascii="Times New Roman" w:hAnsi="Times New Roman" w:cs="Times New Roman"/>
          <w:color w:val="4E4E4E"/>
          <w:sz w:val="24"/>
          <w:szCs w:val="24"/>
        </w:rPr>
      </w:pPr>
      <w:r w:rsidRPr="009A4878">
        <w:rPr>
          <w:rFonts w:ascii="Times New Roman" w:hAnsi="Times New Roman" w:cs="Times New Roman"/>
          <w:color w:val="4E4E4E"/>
          <w:sz w:val="24"/>
          <w:szCs w:val="24"/>
        </w:rPr>
        <w:t> </w:t>
      </w:r>
    </w:p>
    <w:p w:rsidR="00C01332" w:rsidRPr="009A4878" w:rsidRDefault="00C01332" w:rsidP="001D7EE5">
      <w:pPr>
        <w:rPr>
          <w:rFonts w:ascii="Times New Roman" w:hAnsi="Times New Roman" w:cs="Times New Roman"/>
          <w:color w:val="4E4E4E"/>
          <w:sz w:val="24"/>
          <w:szCs w:val="24"/>
        </w:rPr>
      </w:pPr>
    </w:p>
    <w:p w:rsidR="00C01332" w:rsidRPr="009A4878" w:rsidRDefault="00C01332" w:rsidP="001D7EE5">
      <w:pPr>
        <w:rPr>
          <w:rFonts w:ascii="Times New Roman" w:hAnsi="Times New Roman" w:cs="Times New Roman"/>
          <w:sz w:val="24"/>
          <w:szCs w:val="24"/>
        </w:rPr>
      </w:pPr>
    </w:p>
    <w:sectPr w:rsidR="00C01332" w:rsidRPr="009A4878" w:rsidSect="009C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EE5"/>
    <w:rsid w:val="000B5A67"/>
    <w:rsid w:val="000D6053"/>
    <w:rsid w:val="001355EC"/>
    <w:rsid w:val="001B6A92"/>
    <w:rsid w:val="001D7EE5"/>
    <w:rsid w:val="00201EB0"/>
    <w:rsid w:val="002B4202"/>
    <w:rsid w:val="004021FE"/>
    <w:rsid w:val="005A515D"/>
    <w:rsid w:val="006030E6"/>
    <w:rsid w:val="00736CED"/>
    <w:rsid w:val="00772401"/>
    <w:rsid w:val="00841B66"/>
    <w:rsid w:val="008E0374"/>
    <w:rsid w:val="00941790"/>
    <w:rsid w:val="009A4878"/>
    <w:rsid w:val="009B4750"/>
    <w:rsid w:val="009C0D63"/>
    <w:rsid w:val="00B46AF1"/>
    <w:rsid w:val="00C01332"/>
    <w:rsid w:val="00C55E1B"/>
    <w:rsid w:val="00D41B04"/>
    <w:rsid w:val="00DB25E2"/>
    <w:rsid w:val="00DE1FBD"/>
    <w:rsid w:val="00DE3E65"/>
    <w:rsid w:val="00E5371D"/>
    <w:rsid w:val="00EB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63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rsid w:val="001D7EE5"/>
    <w:pPr>
      <w:spacing w:after="0" w:line="240" w:lineRule="auto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D7EE5"/>
    <w:rPr>
      <w:rFonts w:ascii="Times New Roman" w:hAnsi="Times New Roman" w:cs="Times New Roman"/>
      <w:b/>
      <w:bCs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1D7E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11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1127">
          <w:marLeft w:val="0"/>
          <w:marRight w:val="0"/>
          <w:marTop w:val="0"/>
          <w:marBottom w:val="0"/>
          <w:divBdr>
            <w:top w:val="single" w:sz="6" w:space="11" w:color="297230"/>
            <w:left w:val="single" w:sz="6" w:space="11" w:color="297230"/>
            <w:bottom w:val="single" w:sz="6" w:space="11" w:color="297230"/>
            <w:right w:val="single" w:sz="6" w:space="11" w:color="297230"/>
          </w:divBdr>
          <w:divsChild>
            <w:div w:id="504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90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4</Pages>
  <Words>1005</Words>
  <Characters>5732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1</cp:lastModifiedBy>
  <cp:revision>9</cp:revision>
  <dcterms:created xsi:type="dcterms:W3CDTF">2019-02-08T07:01:00Z</dcterms:created>
  <dcterms:modified xsi:type="dcterms:W3CDTF">2019-02-08T07:55:00Z</dcterms:modified>
</cp:coreProperties>
</file>