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3" w:rsidRDefault="00D0099B" w:rsidP="00D54C04">
      <w:bookmarkStart w:id="0" w:name="_GoBack"/>
      <w:r w:rsidRPr="00D0099B">
        <w:t xml:space="preserve">Воспользуйтесь инструкцией для удобного прочтения своих данных из индивидуального лицевого счета (ИЛС) </w:t>
      </w:r>
      <w:bookmarkEnd w:id="0"/>
      <w:r w:rsidRPr="00D0099B">
        <w:t>на официальном сайте ПФР: </w:t>
      </w:r>
      <w:hyperlink r:id="rId4" w:tgtFrame="_blank" w:history="1">
        <w:r w:rsidRPr="00D0099B">
          <w:rPr>
            <w:rStyle w:val="a3"/>
          </w:rPr>
          <w:t>http://www.pfrf.ru/grazdanam/pensions/pesr_uchet~2528</w:t>
        </w:r>
      </w:hyperlink>
      <w:r w:rsidRPr="00D0099B">
        <w:t>.</w:t>
      </w:r>
      <w:r w:rsidRPr="00D0099B">
        <w:br/>
      </w:r>
      <w:r w:rsidRPr="00D0099B">
        <w:br/>
      </w:r>
      <w:hyperlink r:id="rId5" w:history="1">
        <w:r w:rsidRPr="00D0099B">
          <w:rPr>
            <w:rStyle w:val="a3"/>
          </w:rPr>
          <w:t>#ПФР</w:t>
        </w:r>
      </w:hyperlink>
      <w:r w:rsidRPr="00D0099B">
        <w:t> </w:t>
      </w:r>
      <w:hyperlink r:id="rId6" w:history="1">
        <w:r w:rsidRPr="00D0099B">
          <w:rPr>
            <w:rStyle w:val="a3"/>
          </w:rPr>
          <w:t>#</w:t>
        </w:r>
        <w:proofErr w:type="spellStart"/>
        <w:r w:rsidRPr="00D0099B">
          <w:rPr>
            <w:rStyle w:val="a3"/>
          </w:rPr>
          <w:t>важнознать</w:t>
        </w:r>
        <w:proofErr w:type="spellEnd"/>
      </w:hyperlink>
      <w:r w:rsidRPr="00D0099B">
        <w:t> </w:t>
      </w:r>
      <w:hyperlink r:id="rId7" w:history="1">
        <w:r w:rsidRPr="00D0099B">
          <w:rPr>
            <w:rStyle w:val="a3"/>
          </w:rPr>
          <w:t>#ИЛС</w:t>
        </w:r>
      </w:hyperlink>
      <w:r w:rsidRPr="00D0099B">
        <w:t> </w:t>
      </w:r>
      <w:hyperlink r:id="rId8" w:history="1">
        <w:r w:rsidRPr="00D0099B">
          <w:rPr>
            <w:rStyle w:val="a3"/>
          </w:rPr>
          <w:t>#стаж</w:t>
        </w:r>
      </w:hyperlink>
      <w:r w:rsidRPr="00D0099B">
        <w:t> </w:t>
      </w:r>
      <w:hyperlink r:id="rId9" w:history="1">
        <w:r w:rsidRPr="00D0099B">
          <w:rPr>
            <w:rStyle w:val="a3"/>
          </w:rPr>
          <w:t>#пенсия</w:t>
        </w:r>
      </w:hyperlink>
      <w:r w:rsidRPr="00D0099B">
        <w:t> </w:t>
      </w:r>
      <w:hyperlink r:id="rId10" w:history="1">
        <w:r w:rsidRPr="00D0099B">
          <w:rPr>
            <w:rStyle w:val="a3"/>
          </w:rPr>
          <w:t>#</w:t>
        </w:r>
        <w:proofErr w:type="spellStart"/>
        <w:r w:rsidRPr="00D0099B">
          <w:rPr>
            <w:rStyle w:val="a3"/>
          </w:rPr>
          <w:t>услугиПФР</w:t>
        </w:r>
        <w:proofErr w:type="spellEnd"/>
      </w:hyperlink>
    </w:p>
    <w:p w:rsidR="00D0099B" w:rsidRDefault="00D0099B" w:rsidP="00D54C04">
      <w:r>
        <w:rPr>
          <w:noProof/>
          <w:lang w:eastAsia="ru-RU"/>
        </w:rPr>
        <w:drawing>
          <wp:inline distT="0" distB="0" distL="0" distR="0">
            <wp:extent cx="287655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2867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9B" w:rsidRDefault="00D0099B" w:rsidP="00D54C04"/>
    <w:p w:rsidR="00D0099B" w:rsidRPr="00D54C04" w:rsidRDefault="00D0099B" w:rsidP="00D54C04">
      <w:r>
        <w:rPr>
          <w:noProof/>
          <w:lang w:eastAsia="ru-RU"/>
        </w:rPr>
        <w:drawing>
          <wp:inline distT="0" distB="0" distL="0" distR="0">
            <wp:extent cx="2886075" cy="2886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99B" w:rsidRPr="00D5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5"/>
    <w:rsid w:val="0013519E"/>
    <w:rsid w:val="00257A13"/>
    <w:rsid w:val="004303AB"/>
    <w:rsid w:val="00563E73"/>
    <w:rsid w:val="007F6EC5"/>
    <w:rsid w:val="00C65DCF"/>
    <w:rsid w:val="00CF1E28"/>
    <w:rsid w:val="00D0099B"/>
    <w:rsid w:val="00D54C04"/>
    <w:rsid w:val="00D62826"/>
    <w:rsid w:val="00D64B57"/>
    <w:rsid w:val="00DB167C"/>
    <w:rsid w:val="00EB51FD"/>
    <w:rsid w:val="00F53C94"/>
    <w:rsid w:val="00FC3BCD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6C85-AAE4-4B37-B676-DEA1DB8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1%82%D0%B0%D0%B6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8%D0%9B%D0%A1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k.com/feed?section=search&amp;q=%23%D0%9F%D0%A4%D0%A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1%83%D1%81%D0%BB%D1%83%D0%B3%D0%B8%D0%9F%D0%A4%D0%A0" TargetMode="External"/><Relationship Id="rId4" Type="http://schemas.openxmlformats.org/officeDocument/2006/relationships/hyperlink" Target="https://vk.com/away.php?to=http%3A%2F%2Fwww.pfrf.ru%2Fgrazdanam%2Fpensions%2Fpesr_uchet%7E2528&amp;post=-177414594_5335&amp;cc_key=" TargetMode="External"/><Relationship Id="rId9" Type="http://schemas.openxmlformats.org/officeDocument/2006/relationships/hyperlink" Target="https://vk.com/feed?section=search&amp;q=%23%D0%BF%D0%B5%D0%BD%D1%81%D0%B8%D1%8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2020-12-08T08:36:00Z</dcterms:created>
  <dcterms:modified xsi:type="dcterms:W3CDTF">2020-12-08T08:36:00Z</dcterms:modified>
</cp:coreProperties>
</file>