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09" w:rsidRDefault="003E4E09" w:rsidP="00AC4C29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4E09" w:rsidRDefault="003E4E09" w:rsidP="008F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E09" w:rsidRDefault="003E4E09" w:rsidP="008F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ПАЛАЕВСКОГО СЕЛЬСКОГО ПОСЕЛЕНИЯ </w:t>
      </w:r>
    </w:p>
    <w:p w:rsidR="003E4E09" w:rsidRPr="008F484C" w:rsidRDefault="003E4E09" w:rsidP="008F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РУЗАЕВСКОГО МУНИЦИПАЛЬНОГО РАЙОНА </w:t>
      </w:r>
    </w:p>
    <w:p w:rsidR="003E4E09" w:rsidRPr="008F484C" w:rsidRDefault="003E4E09" w:rsidP="008F484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РЕСПУБЛИКИ МОРДОВИЯ </w:t>
      </w:r>
    </w:p>
    <w:p w:rsidR="003E4E09" w:rsidRPr="008F484C" w:rsidRDefault="003E4E09" w:rsidP="00646B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 xml:space="preserve">ПОСТАНОВЛЕНИЕ </w:t>
      </w:r>
    </w:p>
    <w:p w:rsidR="003E4E09" w:rsidRDefault="00BD2A2A" w:rsidP="00BD2A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 июня  2017  года                                         </w:t>
      </w:r>
      <w:r w:rsidR="004B6419">
        <w:rPr>
          <w:rFonts w:ascii="Times New Roman" w:hAnsi="Times New Roman"/>
          <w:sz w:val="24"/>
          <w:szCs w:val="24"/>
        </w:rPr>
        <w:t xml:space="preserve">                            № 19</w:t>
      </w:r>
    </w:p>
    <w:p w:rsidR="00BD2A2A" w:rsidRPr="00646BB9" w:rsidRDefault="00BD2A2A" w:rsidP="00BD2A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алаевка</w:t>
      </w:r>
      <w:proofErr w:type="spellEnd"/>
    </w:p>
    <w:p w:rsidR="003E4E09" w:rsidRDefault="003E4E09" w:rsidP="00670FE3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ОБ УТВЕРЖДЕНИИ ПОРЯДКА ПРИНЯТИЯ РЕШЕНИЙ О ПРИЗНАНИИ БЕЗНАДЕЖНОЙ К ВЗЫСКАНИЮ ЗАДОЛ</w:t>
      </w:r>
      <w:r w:rsidRPr="008F484C">
        <w:rPr>
          <w:rFonts w:ascii="Times New Roman" w:hAnsi="Times New Roman"/>
          <w:sz w:val="24"/>
          <w:szCs w:val="24"/>
        </w:rPr>
        <w:t>ЖЕННОСТИ ПО ПЛАТЕЖАМ В БЮДЖЕТ</w:t>
      </w:r>
      <w:proofErr w:type="gram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ПАЛАЕВСКОГО</w:t>
      </w:r>
      <w:r w:rsidRPr="008F484C">
        <w:rPr>
          <w:rFonts w:ascii="Times New Roman" w:hAnsi="Times New Roman"/>
          <w:sz w:val="24"/>
          <w:szCs w:val="24"/>
        </w:rPr>
        <w:t xml:space="preserve"> СЕЛЬСКОГО ПОСЕЛЕНИЯ РУЗАЕВСКОГО </w:t>
      </w:r>
    </w:p>
    <w:p w:rsidR="003E4E09" w:rsidRPr="00646BB9" w:rsidRDefault="003E4E09" w:rsidP="00670FE3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МУНИЦИПАЛЬНОГО РАЙОНА</w:t>
      </w:r>
    </w:p>
    <w:p w:rsidR="003E4E09" w:rsidRPr="00CF1CEB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CF1CEB" w:rsidRDefault="003E4E09" w:rsidP="00646B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CEB">
        <w:rPr>
          <w:rFonts w:ascii="Times New Roman" w:hAnsi="Times New Roman"/>
          <w:sz w:val="28"/>
          <w:szCs w:val="28"/>
        </w:rPr>
        <w:t>Руководствуясь ст. 47.2 Бюджетного кодекса Российской Федерации и п. 3 постановления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постановляет:</w:t>
      </w:r>
    </w:p>
    <w:p w:rsidR="003E4E09" w:rsidRPr="00CF1CEB" w:rsidRDefault="003E4E09" w:rsidP="00646B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CEB">
        <w:rPr>
          <w:rFonts w:ascii="Times New Roman" w:hAnsi="Times New Roman"/>
          <w:sz w:val="28"/>
          <w:szCs w:val="28"/>
        </w:rPr>
        <w:t xml:space="preserve">1. Утвердить Порядок принятия решений о признании безнадежной к взысканию задолженности по платежам в бюджет </w:t>
      </w:r>
      <w:proofErr w:type="spellStart"/>
      <w:r w:rsidRPr="00CF1CEB">
        <w:rPr>
          <w:rFonts w:ascii="Times New Roman" w:hAnsi="Times New Roman"/>
          <w:sz w:val="28"/>
          <w:szCs w:val="28"/>
        </w:rPr>
        <w:t>Палаевского</w:t>
      </w:r>
      <w:proofErr w:type="spellEnd"/>
      <w:r w:rsidRPr="00CF1C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F1CEB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CF1CEB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903771" w:rsidRPr="00CF1CEB" w:rsidRDefault="00CF1CEB" w:rsidP="00CF1CE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F1CEB">
        <w:rPr>
          <w:color w:val="000000"/>
          <w:sz w:val="28"/>
          <w:szCs w:val="28"/>
        </w:rPr>
        <w:t>2.</w:t>
      </w:r>
      <w:r w:rsidR="00903771" w:rsidRPr="00CF1CEB">
        <w:rPr>
          <w:color w:val="000000"/>
          <w:sz w:val="28"/>
          <w:szCs w:val="28"/>
        </w:rPr>
        <w:t>Настоящее постановление</w:t>
      </w:r>
      <w:r w:rsidR="00903771" w:rsidRPr="00CF1CEB">
        <w:rPr>
          <w:sz w:val="28"/>
          <w:szCs w:val="28"/>
        </w:rPr>
        <w:t xml:space="preserve"> подлежит обнародованию в информационном  бюллетене  </w:t>
      </w:r>
      <w:proofErr w:type="spellStart"/>
      <w:r w:rsidR="00903771" w:rsidRPr="00CF1CEB">
        <w:rPr>
          <w:sz w:val="28"/>
          <w:szCs w:val="28"/>
        </w:rPr>
        <w:t>Палаевского</w:t>
      </w:r>
      <w:proofErr w:type="spellEnd"/>
      <w:r w:rsidR="00903771" w:rsidRPr="00CF1CEB">
        <w:rPr>
          <w:sz w:val="28"/>
          <w:szCs w:val="28"/>
        </w:rPr>
        <w:t xml:space="preserve">  сельского  поселения  и</w:t>
      </w:r>
      <w:r w:rsidR="00903771" w:rsidRPr="00CF1CEB">
        <w:rPr>
          <w:color w:val="000000"/>
          <w:sz w:val="28"/>
          <w:szCs w:val="28"/>
        </w:rPr>
        <w:t xml:space="preserve"> размещению на официальном сайте органов местного самоуправления в сети «Интернет» по адресу: </w:t>
      </w:r>
      <w:proofErr w:type="spellStart"/>
      <w:r w:rsidR="00903771" w:rsidRPr="00CF1CEB">
        <w:rPr>
          <w:color w:val="000000"/>
          <w:sz w:val="28"/>
          <w:szCs w:val="28"/>
        </w:rPr>
        <w:t>www.ruzaevka-rm.ru</w:t>
      </w:r>
      <w:proofErr w:type="spellEnd"/>
      <w:r w:rsidR="00903771" w:rsidRPr="00CF1CEB">
        <w:rPr>
          <w:color w:val="000000"/>
          <w:sz w:val="28"/>
          <w:szCs w:val="28"/>
        </w:rPr>
        <w:t>.</w:t>
      </w:r>
      <w:r w:rsidR="00903771" w:rsidRPr="00CF1CEB">
        <w:rPr>
          <w:sz w:val="28"/>
          <w:szCs w:val="28"/>
        </w:rPr>
        <w:t xml:space="preserve"> </w:t>
      </w:r>
    </w:p>
    <w:p w:rsidR="00AB1871" w:rsidRPr="00CF1CEB" w:rsidRDefault="00AB1871" w:rsidP="008F48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1871" w:rsidRPr="00CF1CEB" w:rsidRDefault="00AB1871" w:rsidP="00CF1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E09" w:rsidRPr="00CF1CEB" w:rsidRDefault="003E4E09" w:rsidP="008F484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F1CEB" w:rsidRDefault="00AB1871" w:rsidP="00AB18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1CE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3E4E09" w:rsidRPr="00CF1CEB">
        <w:rPr>
          <w:rFonts w:ascii="Times New Roman" w:hAnsi="Times New Roman"/>
          <w:sz w:val="28"/>
          <w:szCs w:val="28"/>
        </w:rPr>
        <w:t>Палаевского</w:t>
      </w:r>
      <w:proofErr w:type="spellEnd"/>
      <w:r w:rsidRPr="00CF1CEB">
        <w:rPr>
          <w:rFonts w:ascii="Times New Roman" w:hAnsi="Times New Roman"/>
          <w:sz w:val="28"/>
          <w:szCs w:val="28"/>
        </w:rPr>
        <w:t xml:space="preserve"> </w:t>
      </w:r>
    </w:p>
    <w:p w:rsidR="003E4E09" w:rsidRPr="00CF1CEB" w:rsidRDefault="00AB1871" w:rsidP="00AB187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1CEB">
        <w:rPr>
          <w:rFonts w:ascii="Times New Roman" w:hAnsi="Times New Roman"/>
          <w:sz w:val="28"/>
          <w:szCs w:val="28"/>
        </w:rPr>
        <w:t xml:space="preserve"> сельского поселения:         </w:t>
      </w:r>
      <w:r w:rsidR="00CF1CEB">
        <w:rPr>
          <w:rFonts w:ascii="Times New Roman" w:hAnsi="Times New Roman"/>
          <w:sz w:val="28"/>
          <w:szCs w:val="28"/>
        </w:rPr>
        <w:t xml:space="preserve">                       </w:t>
      </w:r>
      <w:r w:rsidRPr="00CF1CEB">
        <w:rPr>
          <w:rFonts w:ascii="Times New Roman" w:hAnsi="Times New Roman"/>
          <w:sz w:val="28"/>
          <w:szCs w:val="28"/>
        </w:rPr>
        <w:t xml:space="preserve">     К.Б.Кузнецова </w:t>
      </w:r>
    </w:p>
    <w:p w:rsidR="003E4E09" w:rsidRPr="00CF1CEB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F1CEB">
        <w:rPr>
          <w:rFonts w:ascii="Times New Roman" w:hAnsi="Times New Roman"/>
          <w:sz w:val="28"/>
          <w:szCs w:val="28"/>
        </w:rPr>
        <w:t> </w:t>
      </w:r>
    </w:p>
    <w:p w:rsidR="003E4E09" w:rsidRPr="00CF1CEB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УТВЕРЖДЕН</w:t>
      </w:r>
    </w:p>
    <w:p w:rsidR="003E4E09" w:rsidRPr="008F484C" w:rsidRDefault="003E4E09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F484C">
        <w:rPr>
          <w:rFonts w:ascii="Times New Roman" w:hAnsi="Times New Roman"/>
          <w:sz w:val="24"/>
          <w:szCs w:val="24"/>
        </w:rPr>
        <w:t> Постановлением Администрации</w:t>
      </w:r>
    </w:p>
    <w:p w:rsidR="003E4E09" w:rsidRPr="008F484C" w:rsidRDefault="003E4E09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E4E09" w:rsidRPr="00646BB9" w:rsidRDefault="003E4E09" w:rsidP="008F484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F484C">
        <w:rPr>
          <w:rFonts w:ascii="Times New Roman" w:hAnsi="Times New Roman"/>
          <w:sz w:val="24"/>
          <w:szCs w:val="24"/>
        </w:rPr>
        <w:t>Рузаевского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 w:rsidR="00BD2A2A">
        <w:rPr>
          <w:rFonts w:ascii="Times New Roman" w:hAnsi="Times New Roman"/>
          <w:sz w:val="24"/>
          <w:szCs w:val="24"/>
        </w:rPr>
        <w:t>муниципал</w:t>
      </w:r>
      <w:r w:rsidR="006A7901">
        <w:rPr>
          <w:rFonts w:ascii="Times New Roman" w:hAnsi="Times New Roman"/>
          <w:sz w:val="24"/>
          <w:szCs w:val="24"/>
        </w:rPr>
        <w:t>ьного района от 26.05.2017г № 19</w:t>
      </w:r>
    </w:p>
    <w:p w:rsidR="003E4E09" w:rsidRPr="00646BB9" w:rsidRDefault="003E4E09" w:rsidP="008F484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Default="003E4E09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ПОРЯДОК ПРИНЯТИЯ РЕШЕНИЙ О ПРИЗНАНИИ БЕЗНАДЕЖНОЙ К ВЗЫСКАНИЮ ЗАДОЛЖЕННОСТИ ПО ПЛАТЕЖАМ В БЮДЖЕТ</w:t>
      </w:r>
      <w:r w:rsidRPr="00670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ПАЛАЕВСКОГО</w:t>
      </w:r>
    </w:p>
    <w:p w:rsidR="003E4E09" w:rsidRPr="00646BB9" w:rsidRDefault="003E4E09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РУЗАЕВСКОГО МУНИЦИПАЛЬНОГО РАЙОНА</w:t>
      </w:r>
    </w:p>
    <w:p w:rsidR="003E4E09" w:rsidRPr="00646BB9" w:rsidRDefault="003E4E09" w:rsidP="008F48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I. Общие положения.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646BB9">
        <w:rPr>
          <w:rFonts w:ascii="Times New Roman" w:hAnsi="Times New Roman"/>
          <w:sz w:val="24"/>
          <w:szCs w:val="24"/>
        </w:rPr>
        <w:t xml:space="preserve">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№ 393 «Об общих требованиях к порядку принятия решения о признании безнадежной к взысканию задолженности по платежам в бюджеты бюджетной системы Российской Федерации» и устанавливает случаи признания безнадежной к взысканию задолженности по платежам в бюджет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Рузаевского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</w:t>
      </w:r>
      <w:r w:rsidRPr="00646BB9">
        <w:rPr>
          <w:rFonts w:ascii="Times New Roman" w:hAnsi="Times New Roman"/>
          <w:sz w:val="24"/>
          <w:szCs w:val="24"/>
        </w:rPr>
        <w:t xml:space="preserve"> перечень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BB9">
        <w:rPr>
          <w:rFonts w:ascii="Times New Roman" w:hAnsi="Times New Roman"/>
          <w:sz w:val="24"/>
          <w:szCs w:val="24"/>
        </w:rPr>
        <w:t>документов, подтверждающих наличие оснований для принятия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 xml:space="preserve">лженности по платежам в бюджет 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порядок действий комиссии по поступлению и выбытию активов, созданной администратором доходов бюджета на постойной основе (далее – комиссия), в целях подготовки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 xml:space="preserve">лженности по платежам в бюджет 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а также сроки подготовки таких решений.</w:t>
      </w:r>
      <w:proofErr w:type="gramEnd"/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1.2. Настоящий порядок принятия решения не распространяется на платежи, установленные законодательством о налогах и сборах, законодательством Российской Федерации о страховых взносах, таможенным законодательством Таможенного союза и законодательством Российской Федерации о таможенном деле.</w:t>
      </w:r>
    </w:p>
    <w:p w:rsidR="003E4E0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II. Случаи признания безнадежной к взысканию задо</w:t>
      </w:r>
      <w:r>
        <w:rPr>
          <w:rFonts w:ascii="Times New Roman" w:hAnsi="Times New Roman"/>
          <w:sz w:val="24"/>
          <w:szCs w:val="24"/>
        </w:rPr>
        <w:t xml:space="preserve">лженности по платежам в бюджет 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Рузаевского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 Платежи в бюджет, не уплаченные в установленный срок (задолженность по платежам в бюджет), признаются безнадежными в случаях: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2.1.2. признания банкротом индивидуального предпринимателя - плательщика платежей в бюджет в соответствии с Федеральным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5" w:history="1">
        <w:r w:rsidRPr="00621D5C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от 26.10.2002 № 127-ФЗ «О несостоятельности  (банкротстве)» в части задолженности по платежам в бюджет, не погашенным по причине недостаточности имущества должника;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2.1.3. ликвидации организации –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2.1.4. принятие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2.1.5. вынесение судебным приставом - 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6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7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от 02.10.2007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2.1.6. истечение установленного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8" w:history="1">
        <w:r w:rsidRPr="00621D5C">
          <w:rPr>
            <w:rFonts w:ascii="Times New Roman" w:hAnsi="Times New Roman"/>
            <w:bCs/>
            <w:sz w:val="24"/>
            <w:szCs w:val="24"/>
          </w:rPr>
          <w:t>Кодексом</w:t>
        </w:r>
      </w:hyperlink>
      <w:r w:rsidRPr="00621D5C">
        <w:rPr>
          <w:rFonts w:ascii="Times New Roman" w:hAnsi="Times New Roman"/>
          <w:sz w:val="24"/>
          <w:szCs w:val="24"/>
        </w:rPr>
        <w:t xml:space="preserve"> Российской Федерации об </w:t>
      </w:r>
      <w:r w:rsidRPr="00646BB9">
        <w:rPr>
          <w:rFonts w:ascii="Times New Roman" w:hAnsi="Times New Roman"/>
          <w:sz w:val="24"/>
          <w:szCs w:val="24"/>
        </w:rPr>
        <w:t>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срока, в части задолженности по административным штрафам, не уплаченным в установленный срок.</w:t>
      </w:r>
    </w:p>
    <w:p w:rsidR="003E4E0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III. Перечень документов, подтверждающих наличие оснований для принятия решений о признании безнадежной к взысканию задолженности по платежам в бюджет.</w:t>
      </w:r>
    </w:p>
    <w:p w:rsidR="003E4E09" w:rsidRPr="00646BB9" w:rsidRDefault="003E4E09" w:rsidP="00A41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 Решение о признании безнадежной к взысканию задолженности по платежам в бюджет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3.1.1. выписка из отчетности администратора доходов бюджета об учитываемых суммах задолженнос</w:t>
      </w:r>
      <w:r>
        <w:rPr>
          <w:rFonts w:ascii="Times New Roman" w:hAnsi="Times New Roman"/>
          <w:sz w:val="24"/>
          <w:szCs w:val="24"/>
        </w:rPr>
        <w:t xml:space="preserve">ти по уплате платежей в бюджет 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3.1.2. справка администратора доходов бюджета о принятых мерах по обеспечению взыскания задо</w:t>
      </w:r>
      <w:r>
        <w:rPr>
          <w:rFonts w:ascii="Times New Roman" w:hAnsi="Times New Roman"/>
          <w:sz w:val="24"/>
          <w:szCs w:val="24"/>
        </w:rPr>
        <w:t xml:space="preserve">лженности по платежам в бюджет 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3.1.3. документы, подтверждающие случаи признания безнадежной к взысканию задолженности по платежам в бюджет, предусмотренные 3.2– 3.7 настоящего Порядка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3.2.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9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2.1.1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3.2.1. копия свидетельства о смерти физического лица или копия вступившего в законную силу судебного решения об объявлении физического лица умершим;</w:t>
      </w:r>
      <w:proofErr w:type="gramEnd"/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0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2.1.2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3.3.1. копия вступившего в законную силу определения арбитражного суда о завершении конкурсного производства;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3.3.2. 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1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2.1.3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3.4.1. в случае ликвидации юридического лица вследствие признания его несостоятельным (банкротом):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 копия вступившего в законную силу определения арбитражного суда о завершении конкурсного производства;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3.4.2. в случае ликвидации юридического лица по иным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2" w:history="1">
        <w:r w:rsidRPr="00621D5C">
          <w:rPr>
            <w:rFonts w:ascii="Times New Roman" w:hAnsi="Times New Roman"/>
            <w:bCs/>
            <w:sz w:val="24"/>
            <w:szCs w:val="24"/>
          </w:rPr>
          <w:t>статьей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решения судов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3" w:history="1">
        <w:r w:rsidRPr="00621D5C">
          <w:rPr>
            <w:rFonts w:ascii="Times New Roman" w:hAnsi="Times New Roman"/>
            <w:bCs/>
            <w:sz w:val="24"/>
            <w:szCs w:val="24"/>
          </w:rPr>
          <w:t>пункте 2 статьи 61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Гражданского кодекса Российской Федерации;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выписка из Единого государственного реестра юридических лиц, содержащая сведения о государственной регистрации ликвидации юридического лица.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3.5.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4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2.1.4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3.5.1. копия вступившего в законную силу решения суда,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заявления в суд о взыскании задолженности по платежам в бюджет.</w:t>
      </w:r>
      <w:proofErr w:type="gramEnd"/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5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2.1.5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3.6.1. решение суда о взыскании задолженности, акт другого органа или должностного лица по делу об административном правонарушении;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3.6.2.  исполнительный документ;</w:t>
      </w:r>
    </w:p>
    <w:p w:rsidR="003E4E09" w:rsidRPr="008F484C" w:rsidRDefault="003E4E09" w:rsidP="00646B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3.6.3. постановление судебного пристава-исполнителя об окончании исполнительного производства и возвращении взыскателю исполнительного документа по основаниям, предусмотренным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6" w:history="1">
        <w:r w:rsidRPr="00621D5C">
          <w:rPr>
            <w:rFonts w:ascii="Times New Roman" w:hAnsi="Times New Roman"/>
            <w:bCs/>
            <w:sz w:val="24"/>
            <w:szCs w:val="24"/>
          </w:rPr>
          <w:t>пунктами 3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и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7" w:history="1">
        <w:r w:rsidRPr="00621D5C">
          <w:rPr>
            <w:rFonts w:ascii="Times New Roman" w:hAnsi="Times New Roman"/>
            <w:bCs/>
            <w:sz w:val="24"/>
            <w:szCs w:val="24"/>
          </w:rPr>
          <w:t>4 части 1 статьи 46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Федерального закона 02.10.2007 № 229-ФЗ «Об исполнительном производстве»;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3.6.4. акт судебного пристава-исполнителя о наличии обстоятельств, в соответствии с которыми исполнительный документ возвращается взыскателю;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3.6.5. в случае,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банкротстве, то решения судов о возвращении заявления о признании плательщика платежей в бюджет банкротом или прекращения производства по делу о банкротстве в связи с отсутствием средств, достаточных для возмещения судебных расходов на проведение процедур, применяемых в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BB9">
        <w:rPr>
          <w:rFonts w:ascii="Times New Roman" w:hAnsi="Times New Roman"/>
          <w:sz w:val="24"/>
          <w:szCs w:val="24"/>
        </w:rPr>
        <w:t>деле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о банкротстве.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 В случае, предусмотренном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8" w:history="1">
        <w:r w:rsidRPr="00621D5C">
          <w:rPr>
            <w:rFonts w:ascii="Times New Roman" w:hAnsi="Times New Roman"/>
            <w:bCs/>
            <w:sz w:val="24"/>
            <w:szCs w:val="24"/>
          </w:rPr>
          <w:t>подпунктом 2.1.6 пункта 2.1</w:t>
        </w:r>
      </w:hyperlink>
      <w:r w:rsidRPr="00621D5C">
        <w:rPr>
          <w:rFonts w:ascii="Times New Roman" w:hAnsi="Times New Roman"/>
          <w:sz w:val="24"/>
          <w:szCs w:val="24"/>
        </w:rPr>
        <w:t> </w:t>
      </w:r>
      <w:r w:rsidRPr="00646BB9">
        <w:rPr>
          <w:rFonts w:ascii="Times New Roman" w:hAnsi="Times New Roman"/>
          <w:sz w:val="24"/>
          <w:szCs w:val="24"/>
        </w:rPr>
        <w:t>настоящего Порядка, решение о признании безнадежной к взысканию задолженности принимается на основании следующих документов: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3.7.1. судебные акты, акты других органов и должностных лиц по делам об административных правонарушениях;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>3.7.2. постановление судебного пристава-исполнителя об окончании исполнительного производства по основанию, предусмотренному пунктом 9 ч. 1 ст. 47 Федерального закона 02.10.2007 № 229-ФЗ «Об исполнительном производстве».</w:t>
      </w:r>
    </w:p>
    <w:p w:rsidR="003E4E0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IV. Порядок действий комиссии </w:t>
      </w:r>
      <w:proofErr w:type="gramStart"/>
      <w:r w:rsidRPr="00646BB9">
        <w:rPr>
          <w:rFonts w:ascii="Times New Roman" w:hAnsi="Times New Roman"/>
          <w:sz w:val="24"/>
          <w:szCs w:val="24"/>
        </w:rPr>
        <w:t>по подготовке решений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>лженности по платежам в бюджет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>, сроки подготовки таких решений.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4.1. Администратор доходов выявляет наличие задолженности по платежам в бюджет, подлежащей признанию безнадежной к взысканию по основаниям, предусмотренным п. 2.1 Порядка, осуществляет сбор документов, предусмотренных пунктами 3.1 – 3.7 Порядка и выносит вопрос о признании задолженности по платежам в бюджет безнадежной к взысканию </w:t>
      </w:r>
      <w:proofErr w:type="gramStart"/>
      <w:r w:rsidRPr="00646BB9">
        <w:rPr>
          <w:rFonts w:ascii="Times New Roman" w:hAnsi="Times New Roman"/>
          <w:sz w:val="24"/>
          <w:szCs w:val="24"/>
        </w:rPr>
        <w:t>и о ее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списании на рассмотрение комиссии.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4.2. Комиссия в течение пяти рабочих дней рассматривает представленные документы и подготавливает проект решения.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4.3. По результатам рассмотрения представленных документов комиссия принимает одно из следующих решений: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признать задолженность по платежам в бюджет безнадежной к взысканию;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безнадежной к взысканию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4.4. Решение комиссии о признании безнадежной к взысканию задо</w:t>
      </w:r>
      <w:r>
        <w:rPr>
          <w:rFonts w:ascii="Times New Roman" w:hAnsi="Times New Roman"/>
          <w:sz w:val="24"/>
          <w:szCs w:val="24"/>
        </w:rPr>
        <w:t xml:space="preserve">лженности по платежам в бюджет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оформляется актом, по форме согласно приложению № 1.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Оформленный комиссией акт о признании безнадежной к взысканию за</w:t>
      </w:r>
      <w:r>
        <w:rPr>
          <w:rFonts w:ascii="Times New Roman" w:hAnsi="Times New Roman"/>
          <w:sz w:val="24"/>
          <w:szCs w:val="24"/>
        </w:rPr>
        <w:t xml:space="preserve">долженности по платежам в бюджет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утверждается руководителем администратора доходов бюджета.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4.5. Решение о признании безнадежной к взысканию задолженности по платежам в бюджет должно содержать следующую информацию: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 лица);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(идентификационный номер налогоплательщика - физического лица);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в) сведения о платеже, по которому возникла задолженность;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г) код классификации доходов бюджетов Российской Федерации, по </w:t>
      </w:r>
      <w:proofErr w:type="gramStart"/>
      <w:r w:rsidRPr="00646BB9">
        <w:rPr>
          <w:rFonts w:ascii="Times New Roman" w:hAnsi="Times New Roman"/>
          <w:sz w:val="24"/>
          <w:szCs w:val="24"/>
        </w:rPr>
        <w:t>которому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учитывается задолженность по платежам в бюджет, его наименование;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BB9">
        <w:rPr>
          <w:rFonts w:ascii="Times New Roman" w:hAnsi="Times New Roman"/>
          <w:sz w:val="24"/>
          <w:szCs w:val="24"/>
        </w:rPr>
        <w:t>д</w:t>
      </w:r>
      <w:proofErr w:type="spellEnd"/>
      <w:r w:rsidRPr="00646BB9">
        <w:rPr>
          <w:rFonts w:ascii="Times New Roman" w:hAnsi="Times New Roman"/>
          <w:sz w:val="24"/>
          <w:szCs w:val="24"/>
        </w:rPr>
        <w:t>) сумма задолженности по платежам в бюджет;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е) сумма задолженности по пеням и штрафам по соответствующим платежам в бюджет;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ж) дата принятия решения о признании безнадежной к взысканию задолженности по платежам в бюджет;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6BB9">
        <w:rPr>
          <w:rFonts w:ascii="Times New Roman" w:hAnsi="Times New Roman"/>
          <w:sz w:val="24"/>
          <w:szCs w:val="24"/>
        </w:rPr>
        <w:t>з</w:t>
      </w:r>
      <w:proofErr w:type="spellEnd"/>
      <w:r w:rsidRPr="00646BB9">
        <w:rPr>
          <w:rFonts w:ascii="Times New Roman" w:hAnsi="Times New Roman"/>
          <w:sz w:val="24"/>
          <w:szCs w:val="24"/>
        </w:rPr>
        <w:t>) подписи членов комиссии.</w:t>
      </w:r>
    </w:p>
    <w:p w:rsidR="003E4E09" w:rsidRPr="00646BB9" w:rsidRDefault="003E4E09" w:rsidP="00646B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4.6. Оформленный комиссией акт о признании безнадежной к взысканию задолженности по платежам в бюджет является основанием для издания распоряжения о списании задолженности.</w:t>
      </w:r>
    </w:p>
    <w:p w:rsidR="003E4E09" w:rsidRPr="00CF1CEB" w:rsidRDefault="00CF1CEB" w:rsidP="00CF1C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3E4E09" w:rsidRDefault="003E4E09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3E4E09" w:rsidRDefault="003E4E09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Приложение № 1</w:t>
      </w:r>
    </w:p>
    <w:p w:rsidR="003E4E09" w:rsidRPr="00646BB9" w:rsidRDefault="003E4E09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 Порядку принятия решений о признании </w:t>
      </w:r>
    </w:p>
    <w:p w:rsidR="003E4E09" w:rsidRDefault="003E4E09" w:rsidP="004937F2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lastRenderedPageBreak/>
        <w:t xml:space="preserve">безнадежной к взысканию задолженности по платежам </w:t>
      </w:r>
    </w:p>
    <w:p w:rsidR="003E4E09" w:rsidRPr="00646BB9" w:rsidRDefault="003E4E09" w:rsidP="00ED3CC3">
      <w:pPr>
        <w:shd w:val="clear" w:color="auto" w:fill="FFFFFF"/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в бюджет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 w:rsidRPr="00621D5C">
        <w:rPr>
          <w:rFonts w:ascii="Times New Roman" w:hAnsi="Times New Roman"/>
          <w:sz w:val="24"/>
          <w:szCs w:val="24"/>
        </w:rPr>
        <w:t>сельского поселения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УТВЕРЖДАЮ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Руководитель администратора доходов бюджета (лицо, его замещающее)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_______________/________________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(подпись)                   (расшифровка подписи)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«__» __________ 20__ г.</w:t>
      </w:r>
    </w:p>
    <w:p w:rsidR="003E4E09" w:rsidRPr="00621D5C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E09" w:rsidRPr="00621D5C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Акт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 признании безнадежной к взысканию задолженности по платежам</w:t>
      </w:r>
    </w:p>
    <w:p w:rsidR="003E4E09" w:rsidRPr="00646BB9" w:rsidRDefault="003E4E09" w:rsidP="00646BB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в бюджет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от «____»_________________20 ____                                                       № _________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Комиссия в составе: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,</w:t>
      </w:r>
    </w:p>
    <w:p w:rsidR="003E4E09" w:rsidRPr="00646BB9" w:rsidRDefault="003E4E09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6BB9">
        <w:rPr>
          <w:rFonts w:ascii="Times New Roman" w:hAnsi="Times New Roman"/>
          <w:sz w:val="24"/>
          <w:szCs w:val="24"/>
        </w:rPr>
        <w:t>действующая</w:t>
      </w:r>
      <w:proofErr w:type="gramEnd"/>
      <w:r w:rsidRPr="00646BB9">
        <w:rPr>
          <w:rFonts w:ascii="Times New Roman" w:hAnsi="Times New Roman"/>
          <w:sz w:val="24"/>
          <w:szCs w:val="24"/>
        </w:rPr>
        <w:t xml:space="preserve"> на основании от «___» ____________ 20 ___ №, изучив представленные документы:</w:t>
      </w:r>
      <w:r w:rsidRPr="00621D5C">
        <w:rPr>
          <w:rFonts w:ascii="Times New Roman" w:hAnsi="Times New Roman"/>
          <w:sz w:val="24"/>
          <w:szCs w:val="24"/>
        </w:rPr>
        <w:t> </w:t>
      </w:r>
      <w:hyperlink r:id="rId19" w:anchor="_ftn1" w:history="1">
        <w:r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Pr="00646BB9">
        <w:rPr>
          <w:rFonts w:ascii="Times New Roman" w:hAnsi="Times New Roman"/>
          <w:sz w:val="24"/>
          <w:szCs w:val="24"/>
        </w:rPr>
        <w:t>  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3E4E09" w:rsidRPr="00646BB9" w:rsidRDefault="003E4E09" w:rsidP="004937F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6BB9">
        <w:rPr>
          <w:rFonts w:ascii="Times New Roman" w:hAnsi="Times New Roman"/>
          <w:sz w:val="20"/>
          <w:szCs w:val="20"/>
        </w:rPr>
        <w:t>(наименование юридического лица, ИНН/КПП; фамилия, имя, отчество индивидуального предпринимателя (физического лица), ИНН/КПП при наличии, ОГРН)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согласно выписке … об учитываемых суммах задолженности по платежам в бюджет по состоянию на «____»____________20___ года на сумму </w:t>
      </w:r>
      <w:proofErr w:type="spellStart"/>
      <w:r w:rsidRPr="00646BB9">
        <w:rPr>
          <w:rFonts w:ascii="Times New Roman" w:hAnsi="Times New Roman"/>
          <w:sz w:val="24"/>
          <w:szCs w:val="24"/>
        </w:rPr>
        <w:t>__________руб.________коп</w:t>
      </w:r>
      <w:proofErr w:type="spellEnd"/>
      <w:r w:rsidRPr="00646BB9">
        <w:rPr>
          <w:rFonts w:ascii="Times New Roman" w:hAnsi="Times New Roman"/>
          <w:sz w:val="24"/>
          <w:szCs w:val="24"/>
        </w:rPr>
        <w:t>, в том числе: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43"/>
        <w:gridCol w:w="820"/>
        <w:gridCol w:w="1457"/>
        <w:gridCol w:w="4282"/>
        <w:gridCol w:w="1417"/>
        <w:gridCol w:w="456"/>
        <w:gridCol w:w="217"/>
        <w:gridCol w:w="1030"/>
      </w:tblGrid>
      <w:tr w:rsidR="003E4E09" w:rsidRPr="00683C9C" w:rsidTr="00646BB9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  <w:r w:rsidRPr="00646BB9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proofErr w:type="gramStart"/>
            <w:r w:rsidRPr="00646BB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46BB9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646BB9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КБК доходов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 платежа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 начала и дата окончания образования задолженности (период образования задолженности)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Реквизиты документ - основание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Сумма недоимки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3E4E09" w:rsidRPr="00646BB9" w:rsidRDefault="003E4E09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E4E09" w:rsidRPr="00646BB9" w:rsidRDefault="003E4E09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E4E09" w:rsidRPr="00646BB9" w:rsidRDefault="003E4E09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E4E09" w:rsidRPr="00646BB9" w:rsidRDefault="003E4E09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E4E09" w:rsidRPr="00646BB9" w:rsidRDefault="003E4E09" w:rsidP="00646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3E4E09" w:rsidRPr="00683C9C" w:rsidTr="00646BB9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E4E09" w:rsidRPr="00646BB9" w:rsidRDefault="003E4E09" w:rsidP="00646BB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46BB9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 xml:space="preserve">по результатам рассмотрения вопроса о признании задолженности по платежам в бюджет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Pr="008F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646BB9">
        <w:rPr>
          <w:rFonts w:ascii="Times New Roman" w:hAnsi="Times New Roman"/>
          <w:sz w:val="24"/>
          <w:szCs w:val="24"/>
        </w:rPr>
        <w:t xml:space="preserve"> безнадежной к взысканию комиссия приняла решение: </w:t>
      </w:r>
      <w:r>
        <w:rPr>
          <w:rFonts w:ascii="Times New Roman" w:hAnsi="Times New Roman"/>
          <w:sz w:val="24"/>
          <w:szCs w:val="24"/>
        </w:rPr>
        <w:t>_</w:t>
      </w:r>
      <w:r w:rsidRPr="00646BB9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646BB9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3E4E09" w:rsidRPr="00A41BB8" w:rsidRDefault="003E4E09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A41BB8">
        <w:rPr>
          <w:rFonts w:ascii="Times New Roman" w:hAnsi="Times New Roman"/>
          <w:sz w:val="18"/>
          <w:szCs w:val="18"/>
        </w:rPr>
        <w:t>__________</w:t>
      </w:r>
      <w:r w:rsidRPr="00646BB9">
        <w:rPr>
          <w:rFonts w:ascii="Times New Roman" w:hAnsi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____________________________</w:t>
      </w:r>
      <w:r w:rsidRPr="00646BB9">
        <w:rPr>
          <w:rFonts w:ascii="Times New Roman" w:hAnsi="Times New Roman"/>
          <w:sz w:val="18"/>
          <w:szCs w:val="18"/>
        </w:rPr>
        <w:t xml:space="preserve"> </w:t>
      </w:r>
    </w:p>
    <w:p w:rsidR="003E4E09" w:rsidRPr="00790186" w:rsidRDefault="003E4E09" w:rsidP="0004052D">
      <w:pPr>
        <w:shd w:val="clear" w:color="auto" w:fill="FFFFFF"/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46BB9">
        <w:rPr>
          <w:rFonts w:ascii="Times New Roman" w:hAnsi="Times New Roman"/>
          <w:sz w:val="18"/>
          <w:szCs w:val="18"/>
        </w:rPr>
        <w:t xml:space="preserve">(признать задолженность по платежам в </w:t>
      </w:r>
      <w:r w:rsidRPr="00790186">
        <w:rPr>
          <w:rFonts w:ascii="Times New Roman" w:hAnsi="Times New Roman"/>
          <w:sz w:val="18"/>
          <w:szCs w:val="18"/>
        </w:rPr>
        <w:t xml:space="preserve">бюджет   </w:t>
      </w:r>
      <w:proofErr w:type="spellStart"/>
      <w:r>
        <w:rPr>
          <w:rFonts w:ascii="Times New Roman" w:hAnsi="Times New Roman"/>
          <w:sz w:val="18"/>
          <w:szCs w:val="18"/>
        </w:rPr>
        <w:t>Палаевского</w:t>
      </w:r>
      <w:proofErr w:type="spellEnd"/>
      <w:r w:rsidRPr="00790186">
        <w:rPr>
          <w:rFonts w:ascii="Times New Roman" w:hAnsi="Times New Roman"/>
          <w:sz w:val="18"/>
          <w:szCs w:val="18"/>
        </w:rPr>
        <w:t xml:space="preserve"> сельского поселения безнадежной к взысканию, отказать в признании задолженности по платежам в бюджет  </w:t>
      </w:r>
      <w:proofErr w:type="spellStart"/>
      <w:r>
        <w:rPr>
          <w:rFonts w:ascii="Times New Roman" w:hAnsi="Times New Roman"/>
          <w:sz w:val="18"/>
          <w:szCs w:val="18"/>
        </w:rPr>
        <w:t>Палаевского</w:t>
      </w:r>
      <w:proofErr w:type="spellEnd"/>
      <w:r w:rsidRPr="00790186">
        <w:rPr>
          <w:rFonts w:ascii="Times New Roman" w:hAnsi="Times New Roman"/>
          <w:sz w:val="18"/>
          <w:szCs w:val="18"/>
        </w:rPr>
        <w:t xml:space="preserve"> сельского поселения безнадежной к взысканию)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Подписи членов комиссии: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      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                    (расшифровка подписи)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________________________/__________________________/                              </w:t>
      </w:r>
    </w:p>
    <w:p w:rsidR="003E4E09" w:rsidRPr="00646BB9" w:rsidRDefault="003E4E09" w:rsidP="00646B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t>             (подпись)                           (расшифровка подписи)</w:t>
      </w:r>
    </w:p>
    <w:p w:rsidR="003E4E09" w:rsidRPr="00646BB9" w:rsidRDefault="003E4E09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BB9">
        <w:rPr>
          <w:rFonts w:ascii="Times New Roman" w:hAnsi="Times New Roman"/>
          <w:sz w:val="24"/>
          <w:szCs w:val="24"/>
        </w:rPr>
        <w:br/>
      </w:r>
    </w:p>
    <w:p w:rsidR="003E4E09" w:rsidRPr="00646BB9" w:rsidRDefault="008D5C97" w:rsidP="00646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5C97">
        <w:rPr>
          <w:rFonts w:ascii="Times New Roman" w:hAnsi="Times New Roman"/>
          <w:sz w:val="24"/>
          <w:szCs w:val="24"/>
        </w:rPr>
        <w:pict>
          <v:rect id="_x0000_i1025" style="width:154.35pt;height:.75pt" o:hrpct="330" o:hrstd="t" o:hrnoshade="t" o:hr="t" fillcolor="#535353" stroked="f"/>
        </w:pict>
      </w:r>
    </w:p>
    <w:p w:rsidR="003E4E09" w:rsidRPr="00646BB9" w:rsidRDefault="008D5C97" w:rsidP="004937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anchor="_ftnref1" w:history="1">
        <w:r w:rsidR="003E4E09" w:rsidRPr="00621D5C">
          <w:rPr>
            <w:rFonts w:ascii="Times New Roman" w:hAnsi="Times New Roman"/>
            <w:b/>
            <w:bCs/>
            <w:sz w:val="24"/>
            <w:szCs w:val="24"/>
            <w:u w:val="single"/>
          </w:rPr>
          <w:t>*</w:t>
        </w:r>
      </w:hyperlink>
      <w:r w:rsidR="003E4E09" w:rsidRPr="00621D5C">
        <w:rPr>
          <w:rFonts w:ascii="Times New Roman" w:hAnsi="Times New Roman"/>
          <w:sz w:val="24"/>
          <w:szCs w:val="24"/>
        </w:rPr>
        <w:t> </w:t>
      </w:r>
      <w:r w:rsidR="003E4E09" w:rsidRPr="00646BB9">
        <w:rPr>
          <w:rFonts w:ascii="Times New Roman" w:hAnsi="Times New Roman"/>
          <w:sz w:val="24"/>
          <w:szCs w:val="24"/>
        </w:rPr>
        <w:t xml:space="preserve">Перечисляются документы, подтверждающих наличие оснований для принятия решений о признании безнадежной к взысканию задолженности по платежам в бюджет </w:t>
      </w:r>
      <w:r w:rsidR="003E4E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E09">
        <w:rPr>
          <w:rFonts w:ascii="Times New Roman" w:hAnsi="Times New Roman"/>
          <w:sz w:val="24"/>
          <w:szCs w:val="24"/>
        </w:rPr>
        <w:t>Палаевского</w:t>
      </w:r>
      <w:proofErr w:type="spellEnd"/>
      <w:r w:rsidR="003E4E09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E4E09" w:rsidRPr="008F484C" w:rsidRDefault="003E4E09" w:rsidP="00646BB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</w:rPr>
      </w:pPr>
      <w:r w:rsidRPr="00646BB9">
        <w:rPr>
          <w:rFonts w:ascii="Times New Roman" w:hAnsi="Times New Roman"/>
          <w:sz w:val="16"/>
          <w:szCs w:val="16"/>
        </w:rPr>
        <w:t> </w:t>
      </w:r>
    </w:p>
    <w:sectPr w:rsidR="003E4E09" w:rsidRPr="008F484C" w:rsidSect="00646BB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BB9"/>
    <w:rsid w:val="0004052D"/>
    <w:rsid w:val="00157A5F"/>
    <w:rsid w:val="003E4E09"/>
    <w:rsid w:val="003F35C1"/>
    <w:rsid w:val="004441B2"/>
    <w:rsid w:val="00466010"/>
    <w:rsid w:val="0047620C"/>
    <w:rsid w:val="004937F2"/>
    <w:rsid w:val="004B6419"/>
    <w:rsid w:val="00621D5C"/>
    <w:rsid w:val="00646BB9"/>
    <w:rsid w:val="00670FE3"/>
    <w:rsid w:val="00683C9C"/>
    <w:rsid w:val="006A3BD8"/>
    <w:rsid w:val="006A7901"/>
    <w:rsid w:val="00710387"/>
    <w:rsid w:val="0073323A"/>
    <w:rsid w:val="00750F21"/>
    <w:rsid w:val="00790186"/>
    <w:rsid w:val="008C5AC5"/>
    <w:rsid w:val="008D5C97"/>
    <w:rsid w:val="008F484C"/>
    <w:rsid w:val="00903771"/>
    <w:rsid w:val="00910820"/>
    <w:rsid w:val="00920B62"/>
    <w:rsid w:val="00A35D64"/>
    <w:rsid w:val="00A41BB8"/>
    <w:rsid w:val="00AA7376"/>
    <w:rsid w:val="00AB1871"/>
    <w:rsid w:val="00AC4C29"/>
    <w:rsid w:val="00B76F41"/>
    <w:rsid w:val="00BD2A2A"/>
    <w:rsid w:val="00C97C0A"/>
    <w:rsid w:val="00CC384A"/>
    <w:rsid w:val="00CF1CEB"/>
    <w:rsid w:val="00D7001D"/>
    <w:rsid w:val="00E309A4"/>
    <w:rsid w:val="00ED2202"/>
    <w:rsid w:val="00ED3CC3"/>
    <w:rsid w:val="00FE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6B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46BB9"/>
    <w:rPr>
      <w:rFonts w:cs="Times New Roman"/>
    </w:rPr>
  </w:style>
  <w:style w:type="character" w:styleId="a4">
    <w:name w:val="Hyperlink"/>
    <w:basedOn w:val="a0"/>
    <w:uiPriority w:val="99"/>
    <w:rsid w:val="00646BB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4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6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88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AB917780F50F57E8FD06BC3598B0F2AC7C725D6A0B2AAE4419E145A2A6o4H" TargetMode="External"/><Relationship Id="rId13" Type="http://schemas.openxmlformats.org/officeDocument/2006/relationships/hyperlink" Target="consultantplus://offline/ref=B5C2A03857601F0EE8BE12A31DE33E405A24A92E1264CC801685C971CA8C4C4934F5B8DF794Cc2FEO" TargetMode="External"/><Relationship Id="rId18" Type="http://schemas.openxmlformats.org/officeDocument/2006/relationships/hyperlink" Target="consultantplus://offline/ref=73E004FE090AEC40D2BE4E080B2D7A7970D5281FDAF9222D37EBD7A74FC84BF695C0BF71F0DC1F819529CDDEi8o0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0C7A0660CEFB978C618295E2DC3D9FF09E7CD9580DB71BDA78AB06A39B2B864E5D1727D24D5B03Dr8i6H" TargetMode="External"/><Relationship Id="rId12" Type="http://schemas.openxmlformats.org/officeDocument/2006/relationships/hyperlink" Target="consultantplus://offline/ref=B5C2A03857601F0EE8BE12A31DE33E405A24A92E1264CC801685C971CA8C4C4934F5B8DF794Cc2F8O" TargetMode="External"/><Relationship Id="rId17" Type="http://schemas.openxmlformats.org/officeDocument/2006/relationships/hyperlink" Target="consultantplus://offline/ref=FA70E928DAF637DB18E59D0049E3E6AD775EEFD3AED864CB30D35F628983F5280F3CFE2F03E958E069J1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70E928DAF637DB18E59D0049E3E6AD775EEFD3AED864CB30D35F628983F5280F3CFE2F03E958E069J0O" TargetMode="External"/><Relationship Id="rId20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C7A0660CEFB978C618295E2DC3D9FF09E7CD9580DB71BDA78AB06A39B2B864E5D1727D24D5B03Dr8i7H" TargetMode="External"/><Relationship Id="rId11" Type="http://schemas.openxmlformats.org/officeDocument/2006/relationships/hyperlink" Target="consultantplus://offline/ref=73E004FE090AEC40D2BE4E080B2D7A7970D5281FDAF9222D37EBD7A74FC84BF695C0BF71F0DC1F819529CDDEi8o0N" TargetMode="External"/><Relationship Id="rId5" Type="http://schemas.openxmlformats.org/officeDocument/2006/relationships/hyperlink" Target="consultantplus://offline/ref=D68F443228F31F01D46E40D00C510F1ACA4ECAE924173996DD75006BD5W3PDM" TargetMode="External"/><Relationship Id="rId15" Type="http://schemas.openxmlformats.org/officeDocument/2006/relationships/hyperlink" Target="consultantplus://offline/ref=73E004FE090AEC40D2BE4E080B2D7A7970D5281FDAF9222D37EBD7A74FC84BF695C0BF71F0DC1F819529CDDEi8o0N" TargetMode="External"/><Relationship Id="rId10" Type="http://schemas.openxmlformats.org/officeDocument/2006/relationships/hyperlink" Target="consultantplus://offline/ref=73E004FE090AEC40D2BE4E080B2D7A7970D5281FDAF9222D37EBD7A74FC84BF695C0BF71F0DC1F819529CDDEi8o0N" TargetMode="External"/><Relationship Id="rId19" Type="http://schemas.openxmlformats.org/officeDocument/2006/relationships/hyperlink" Target="file:///C:\Users\1\AppData\Local\Temp\bat\%D0%9F%D0%BE%D1%80%D1%8F%D0%B4%D0%BE%D0%BA%20%D1%81%D0%BF%D0%B8%D1%81%D0%B0%D0%BD%D0%B8%D1%8F%20%D0%B1%D0%B5%D0%B7%D0%BD%D0%B0%D0%B4%D0%B5%D0%B6%D0%BD%D1%8B%D1%85%20%D0%B4%D0%BE%D0%BB%D0%B3%D0%BE%D0%B2%20%D0%B0%D0%B2%D0%B3%D1%83%D1%81%D1%82%20201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E004FE090AEC40D2BE4E080B2D7A7970D5281FDAF9222D37EBD7A74FC84BF695C0BF71F0DC1F819529CDDEi8o0N" TargetMode="External"/><Relationship Id="rId14" Type="http://schemas.openxmlformats.org/officeDocument/2006/relationships/hyperlink" Target="consultantplus://offline/ref=73E004FE090AEC40D2BE4E080B2D7A7970D5281FDAF9222D37EBD7A74FC84BF695C0BF71F0DC1F819529CDDEi8o0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5845-8EF7-4A68-A01A-B07E6C29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2835</Words>
  <Characters>16165</Characters>
  <Application>Microsoft Office Word</Application>
  <DocSecurity>0</DocSecurity>
  <Lines>134</Lines>
  <Paragraphs>37</Paragraphs>
  <ScaleCrop>false</ScaleCrop>
  <Company>Grizli777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</dc:creator>
  <cp:keywords/>
  <dc:description/>
  <cp:lastModifiedBy>1</cp:lastModifiedBy>
  <cp:revision>20</cp:revision>
  <dcterms:created xsi:type="dcterms:W3CDTF">2017-06-21T13:12:00Z</dcterms:created>
  <dcterms:modified xsi:type="dcterms:W3CDTF">2017-06-30T11:42:00Z</dcterms:modified>
</cp:coreProperties>
</file>