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1012A">
        <w:rPr>
          <w:rFonts w:ascii="Times New Roman" w:hAnsi="Times New Roman"/>
          <w:sz w:val="28"/>
          <w:szCs w:val="28"/>
        </w:rPr>
        <w:t>АДМИНИСТРАЦИЯ РУЗАЕВСКОГО</w:t>
      </w:r>
    </w:p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012A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012A">
        <w:rPr>
          <w:rFonts w:ascii="Times New Roman" w:hAnsi="Times New Roman"/>
          <w:sz w:val="28"/>
          <w:szCs w:val="28"/>
        </w:rPr>
        <w:t>РЕСПУБЛИКИ МОРДОВИЯ</w:t>
      </w:r>
    </w:p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91012A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01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09.04.2019г.                       </w:t>
      </w:r>
      <w:r w:rsidRPr="0091012A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1012A">
        <w:rPr>
          <w:rFonts w:ascii="Times New Roman" w:hAnsi="Times New Roman"/>
          <w:sz w:val="24"/>
          <w:szCs w:val="24"/>
        </w:rPr>
        <w:t xml:space="preserve">                                                            № </w:t>
      </w:r>
      <w:r>
        <w:rPr>
          <w:rFonts w:ascii="Times New Roman" w:hAnsi="Times New Roman"/>
          <w:sz w:val="24"/>
          <w:szCs w:val="24"/>
        </w:rPr>
        <w:t>222</w:t>
      </w:r>
    </w:p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012A">
        <w:rPr>
          <w:rFonts w:ascii="Times New Roman" w:hAnsi="Times New Roman"/>
          <w:sz w:val="24"/>
          <w:szCs w:val="24"/>
        </w:rPr>
        <w:t>г. Рузаевка</w:t>
      </w:r>
    </w:p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4B0" w:rsidRPr="0091012A" w:rsidRDefault="000444B0" w:rsidP="00910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4B0" w:rsidRPr="00CD3371" w:rsidRDefault="000444B0" w:rsidP="00CD337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" w:name="sub_3"/>
      <w:r w:rsidRPr="00CD3371">
        <w:rPr>
          <w:rFonts w:ascii="Times New Roman" w:hAnsi="Times New Roman"/>
          <w:b/>
          <w:bCs/>
          <w:sz w:val="28"/>
          <w:szCs w:val="28"/>
        </w:rPr>
        <w:t>Об установлении на 2019 год предельного соотношения среднемесячной заработной платы руководителей, их заместителей и главных бухгалтеров муниципальных учреждений культуры и дополнительного образования Рузаевского муниципального района и среднемесячной заработной платы работников соответствующих учреждений</w:t>
      </w:r>
    </w:p>
    <w:p w:rsidR="000444B0" w:rsidRPr="00CD3371" w:rsidRDefault="000444B0" w:rsidP="00CD33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444B0" w:rsidRPr="00CD3371" w:rsidRDefault="000444B0" w:rsidP="00CD33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3371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Pr="00CD3371">
          <w:rPr>
            <w:rFonts w:ascii="Times New Roman" w:hAnsi="Times New Roman"/>
            <w:sz w:val="28"/>
            <w:szCs w:val="28"/>
          </w:rPr>
          <w:t>решением</w:t>
        </w:r>
      </w:hyperlink>
      <w:r w:rsidRPr="00CD3371">
        <w:rPr>
          <w:rFonts w:ascii="Times New Roman" w:hAnsi="Times New Roman"/>
          <w:sz w:val="28"/>
          <w:szCs w:val="28"/>
        </w:rPr>
        <w:t xml:space="preserve"> Совета депутатов Рузаевского муниципального района Республики Мордовия от 27 октября </w:t>
      </w:r>
      <w:smartTag w:uri="urn:schemas-microsoft-com:office:smarttags" w:element="metricconverter">
        <w:smartTagPr>
          <w:attr w:name="ProductID" w:val="2008 г"/>
        </w:smartTagPr>
        <w:r w:rsidRPr="00CD3371">
          <w:rPr>
            <w:rFonts w:ascii="Times New Roman" w:hAnsi="Times New Roman"/>
            <w:sz w:val="28"/>
            <w:szCs w:val="28"/>
          </w:rPr>
          <w:t>2008 г</w:t>
        </w:r>
      </w:smartTag>
      <w:r w:rsidRPr="00CD3371">
        <w:rPr>
          <w:rFonts w:ascii="Times New Roman" w:hAnsi="Times New Roman"/>
          <w:sz w:val="28"/>
          <w:szCs w:val="28"/>
        </w:rPr>
        <w:t xml:space="preserve">. № 8/122 «Об основах организации оплаты труда работников муниципальных учреждений» (с изменениями </w:t>
      </w:r>
      <w:hyperlink r:id="rId8" w:history="1">
        <w:r w:rsidRPr="00CD3371">
          <w:rPr>
            <w:rFonts w:ascii="Times New Roman" w:hAnsi="Times New Roman"/>
            <w:sz w:val="28"/>
            <w:szCs w:val="28"/>
          </w:rPr>
          <w:t>от 28.11.2008 г. № 9/161</w:t>
        </w:r>
      </w:hyperlink>
      <w:r w:rsidRPr="00CD3371">
        <w:rPr>
          <w:rFonts w:ascii="Times New Roman" w:hAnsi="Times New Roman"/>
          <w:sz w:val="28"/>
          <w:szCs w:val="28"/>
        </w:rPr>
        <w:t xml:space="preserve">; </w:t>
      </w:r>
      <w:hyperlink r:id="rId9" w:history="1">
        <w:r w:rsidRPr="00CD3371">
          <w:rPr>
            <w:rFonts w:ascii="Times New Roman" w:hAnsi="Times New Roman"/>
            <w:sz w:val="28"/>
            <w:szCs w:val="28"/>
          </w:rPr>
          <w:t>от 23.12.2008 г. № 10/166</w:t>
        </w:r>
      </w:hyperlink>
      <w:r w:rsidRPr="00CD3371">
        <w:rPr>
          <w:rFonts w:ascii="Times New Roman" w:hAnsi="Times New Roman"/>
          <w:sz w:val="28"/>
          <w:szCs w:val="28"/>
        </w:rPr>
        <w:t xml:space="preserve">; </w:t>
      </w:r>
      <w:hyperlink r:id="rId10" w:history="1">
        <w:r w:rsidRPr="00CD3371">
          <w:rPr>
            <w:rFonts w:ascii="Times New Roman" w:hAnsi="Times New Roman"/>
            <w:sz w:val="28"/>
            <w:szCs w:val="28"/>
          </w:rPr>
          <w:t>от 30.11.2010 г. № 31/429</w:t>
        </w:r>
      </w:hyperlink>
      <w:r w:rsidRPr="00CD3371">
        <w:rPr>
          <w:rFonts w:ascii="Times New Roman" w:hAnsi="Times New Roman"/>
          <w:sz w:val="28"/>
          <w:szCs w:val="28"/>
        </w:rPr>
        <w:t xml:space="preserve">; </w:t>
      </w:r>
      <w:hyperlink r:id="rId11" w:history="1">
        <w:r w:rsidRPr="00CD3371">
          <w:rPr>
            <w:rFonts w:ascii="Times New Roman" w:hAnsi="Times New Roman"/>
            <w:sz w:val="28"/>
            <w:szCs w:val="28"/>
          </w:rPr>
          <w:t>от 28.04.2015 г. № 37/314</w:t>
        </w:r>
      </w:hyperlink>
      <w:r w:rsidRPr="00CD3371">
        <w:rPr>
          <w:rFonts w:ascii="Times New Roman" w:hAnsi="Times New Roman"/>
          <w:sz w:val="28"/>
          <w:szCs w:val="28"/>
        </w:rPr>
        <w:t xml:space="preserve">; </w:t>
      </w:r>
      <w:hyperlink r:id="rId12" w:history="1">
        <w:r w:rsidRPr="00CD3371">
          <w:rPr>
            <w:rFonts w:ascii="Times New Roman" w:hAnsi="Times New Roman"/>
            <w:sz w:val="28"/>
            <w:szCs w:val="28"/>
          </w:rPr>
          <w:t>от 27.05.2016 г. 51/395</w:t>
        </w:r>
      </w:hyperlink>
      <w:r w:rsidRPr="00CD3371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CD3371">
          <w:rPr>
            <w:rFonts w:ascii="Times New Roman" w:hAnsi="Times New Roman"/>
            <w:sz w:val="28"/>
            <w:szCs w:val="28"/>
          </w:rPr>
          <w:t>от 30.11.2017 г. № 19/185</w:t>
        </w:r>
      </w:hyperlink>
      <w:r w:rsidRPr="00CD3371">
        <w:rPr>
          <w:rFonts w:ascii="Times New Roman" w:hAnsi="Times New Roman"/>
          <w:sz w:val="28"/>
          <w:szCs w:val="28"/>
        </w:rPr>
        <w:t xml:space="preserve">) и </w:t>
      </w:r>
      <w:hyperlink r:id="rId14" w:history="1">
        <w:r w:rsidRPr="00CD3371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CD3371">
        <w:rPr>
          <w:rFonts w:ascii="Times New Roman" w:hAnsi="Times New Roman"/>
          <w:sz w:val="28"/>
          <w:szCs w:val="28"/>
        </w:rPr>
        <w:t xml:space="preserve"> администрации Рузаевского муниципального района от 27 мая 2015 года № 656 «Об установлении предельного уровня соотношения среднемесячной заработной платы руководителей, их заместителей и главных бухгалтеров муниципальных учреждений и среднемесячной заработной платы работников соответствующих муниципальных учреждений» (с изменениями от 20.06.2016 г. № </w:t>
      </w:r>
      <w:hyperlink r:id="rId15" w:history="1">
        <w:r w:rsidRPr="00CD3371">
          <w:rPr>
            <w:rFonts w:ascii="Times New Roman" w:hAnsi="Times New Roman"/>
            <w:sz w:val="28"/>
            <w:szCs w:val="28"/>
          </w:rPr>
          <w:t>718</w:t>
        </w:r>
      </w:hyperlink>
      <w:r w:rsidRPr="00CD3371">
        <w:rPr>
          <w:rFonts w:ascii="Times New Roman" w:hAnsi="Times New Roman"/>
          <w:sz w:val="28"/>
          <w:szCs w:val="28"/>
        </w:rPr>
        <w:t>, от 14.10.2016 г. № </w:t>
      </w:r>
      <w:hyperlink r:id="rId16" w:history="1">
        <w:r w:rsidRPr="00CD3371">
          <w:rPr>
            <w:rFonts w:ascii="Times New Roman" w:hAnsi="Times New Roman"/>
            <w:sz w:val="28"/>
            <w:szCs w:val="28"/>
          </w:rPr>
          <w:t>1271</w:t>
        </w:r>
      </w:hyperlink>
      <w:r w:rsidRPr="00CD3371">
        <w:rPr>
          <w:rFonts w:ascii="Times New Roman" w:hAnsi="Times New Roman"/>
          <w:sz w:val="28"/>
          <w:szCs w:val="28"/>
        </w:rPr>
        <w:t>, 20.12.2017 г. № </w:t>
      </w:r>
      <w:hyperlink r:id="rId17" w:history="1">
        <w:r w:rsidRPr="00CD3371">
          <w:rPr>
            <w:rFonts w:ascii="Times New Roman" w:hAnsi="Times New Roman"/>
            <w:sz w:val="28"/>
            <w:szCs w:val="28"/>
          </w:rPr>
          <w:t>1093</w:t>
        </w:r>
      </w:hyperlink>
      <w:r w:rsidRPr="00CD3371">
        <w:rPr>
          <w:rFonts w:ascii="Times New Roman" w:hAnsi="Times New Roman"/>
          <w:sz w:val="28"/>
          <w:szCs w:val="28"/>
        </w:rPr>
        <w:t>), администрация Рузаевского муниципального района постановляет:</w:t>
      </w:r>
    </w:p>
    <w:p w:rsidR="000444B0" w:rsidRPr="00CD3371" w:rsidRDefault="000444B0" w:rsidP="00CD33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"/>
      <w:r w:rsidRPr="00CD3371">
        <w:rPr>
          <w:rFonts w:ascii="Times New Roman" w:hAnsi="Times New Roman"/>
          <w:sz w:val="28"/>
          <w:szCs w:val="28"/>
        </w:rPr>
        <w:t xml:space="preserve">1. Установить на 2019 год предельное соотношение среднемесячной заработной платы руководителей, их заместителей и главных бухгалтеров муниципальных учреждений культуры и дополнительного образования Рузаевского муниципального района и среднемесячной заработной платы работников соответствующих учреждений в соответствии с </w:t>
      </w:r>
      <w:hyperlink w:anchor="sub_1000" w:history="1">
        <w:r w:rsidRPr="00CD3371">
          <w:rPr>
            <w:rFonts w:ascii="Times New Roman" w:hAnsi="Times New Roman"/>
            <w:sz w:val="28"/>
            <w:szCs w:val="28"/>
          </w:rPr>
          <w:t>приложением</w:t>
        </w:r>
      </w:hyperlink>
      <w:r w:rsidRPr="00CD337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444B0" w:rsidRPr="00CD3371" w:rsidRDefault="000444B0" w:rsidP="00CD33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2"/>
      <w:bookmarkEnd w:id="2"/>
      <w:r w:rsidRPr="00CD3371">
        <w:rPr>
          <w:rFonts w:ascii="Times New Roman" w:hAnsi="Times New Roman"/>
          <w:sz w:val="28"/>
          <w:szCs w:val="28"/>
        </w:rPr>
        <w:t xml:space="preserve">2. Руководителям муниципальных учреждений Рузаевского муниципального района, указанным в </w:t>
      </w:r>
      <w:hyperlink w:anchor="sub_1" w:history="1">
        <w:r w:rsidRPr="00CD3371">
          <w:rPr>
            <w:rFonts w:ascii="Times New Roman" w:hAnsi="Times New Roman"/>
            <w:sz w:val="28"/>
            <w:szCs w:val="28"/>
          </w:rPr>
          <w:t>пункте 1</w:t>
        </w:r>
      </w:hyperlink>
      <w:r w:rsidRPr="00CD3371">
        <w:rPr>
          <w:rFonts w:ascii="Times New Roman" w:hAnsi="Times New Roman"/>
          <w:sz w:val="28"/>
          <w:szCs w:val="28"/>
        </w:rPr>
        <w:t xml:space="preserve"> настоящего постановления, ежемесячно, на 1 число месяца следующего за отчетным, предоставлять информацию в финансовое управление и управление культуры администрации Рузаевского муниципального района о соблюдении установленных значений предельного соотношения среднемесячной заработной платы руководителей, их заместителей и главных бухгалтеров и среднемесячной заработной платы работников соответствующих учреждений.</w:t>
      </w:r>
    </w:p>
    <w:bookmarkEnd w:id="3"/>
    <w:p w:rsidR="000444B0" w:rsidRPr="00CD3371" w:rsidRDefault="000444B0" w:rsidP="00CD33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3371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Рузаевского муниципального района по финансовым вопросам - начальника финансового управления </w:t>
      </w:r>
      <w:r>
        <w:rPr>
          <w:rFonts w:ascii="Times New Roman" w:hAnsi="Times New Roman"/>
          <w:sz w:val="28"/>
          <w:szCs w:val="28"/>
        </w:rPr>
        <w:t>С.В.Богомолову</w:t>
      </w:r>
      <w:r w:rsidRPr="00CD3371">
        <w:rPr>
          <w:rFonts w:ascii="Times New Roman" w:hAnsi="Times New Roman"/>
          <w:sz w:val="28"/>
          <w:szCs w:val="28"/>
        </w:rPr>
        <w:t xml:space="preserve"> и начальника управления культуры администрации Рузаевского муниципального района Т.В. Грачеву.</w:t>
      </w:r>
    </w:p>
    <w:p w:rsidR="000444B0" w:rsidRPr="0071011B" w:rsidRDefault="000444B0" w:rsidP="00D76066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D3371">
        <w:rPr>
          <w:rFonts w:ascii="Times New Roman" w:hAnsi="Times New Roman"/>
          <w:sz w:val="28"/>
          <w:szCs w:val="28"/>
        </w:rPr>
        <w:t xml:space="preserve">. </w:t>
      </w:r>
      <w:bookmarkEnd w:id="1"/>
      <w:r w:rsidRPr="0071011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</w:t>
      </w:r>
      <w:r>
        <w:rPr>
          <w:rFonts w:ascii="Times New Roman" w:hAnsi="Times New Roman"/>
          <w:sz w:val="28"/>
          <w:szCs w:val="28"/>
        </w:rPr>
        <w:t>сети «Интернет» по адресу: www.</w:t>
      </w:r>
      <w:r w:rsidRPr="0071011B">
        <w:rPr>
          <w:rFonts w:ascii="Times New Roman" w:hAnsi="Times New Roman"/>
          <w:sz w:val="28"/>
          <w:szCs w:val="28"/>
        </w:rPr>
        <w:t>ruzaevka-rm.ru</w:t>
      </w:r>
      <w:r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1 января 2019 года</w:t>
      </w:r>
      <w:r w:rsidRPr="0071011B">
        <w:rPr>
          <w:rFonts w:ascii="Times New Roman" w:hAnsi="Times New Roman"/>
          <w:sz w:val="28"/>
          <w:szCs w:val="28"/>
        </w:rPr>
        <w:t xml:space="preserve">.   </w:t>
      </w:r>
      <w:r w:rsidRPr="0071011B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  </w:t>
      </w:r>
    </w:p>
    <w:p w:rsidR="000444B0" w:rsidRDefault="000444B0" w:rsidP="00D760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444B0" w:rsidRPr="00CD3371" w:rsidRDefault="000444B0" w:rsidP="00FB51D6">
      <w:pPr>
        <w:pStyle w:val="ConsPlusNormal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4B0" w:rsidRPr="00CD3371" w:rsidRDefault="000444B0" w:rsidP="00FB51D6">
      <w:pPr>
        <w:pStyle w:val="ConsPlusNormal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71">
        <w:rPr>
          <w:rFonts w:ascii="Times New Roman" w:hAnsi="Times New Roman" w:cs="Times New Roman"/>
          <w:sz w:val="28"/>
          <w:szCs w:val="28"/>
        </w:rPr>
        <w:t xml:space="preserve">Глава Рузаевского </w:t>
      </w:r>
    </w:p>
    <w:p w:rsidR="000444B0" w:rsidRPr="00CD3371" w:rsidRDefault="000444B0" w:rsidP="00222D5A">
      <w:pPr>
        <w:pStyle w:val="a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D3371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 В.Ю. Кормилицын</w:t>
      </w:r>
    </w:p>
    <w:p w:rsidR="000444B0" w:rsidRPr="00CD3371" w:rsidRDefault="000444B0" w:rsidP="007F7BD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444B0" w:rsidRPr="00CD3371" w:rsidRDefault="000444B0" w:rsidP="007F7BD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444B0" w:rsidRPr="00CD3371" w:rsidRDefault="000444B0" w:rsidP="007F7BD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444B0" w:rsidRPr="00CD3371" w:rsidRDefault="000444B0" w:rsidP="007F7BD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444B0" w:rsidRPr="00CD3371" w:rsidRDefault="000444B0" w:rsidP="00FB51D6">
      <w:pPr>
        <w:rPr>
          <w:rFonts w:ascii="Times New Roman" w:hAnsi="Times New Roman"/>
          <w:i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4B0" w:rsidRPr="00CD3371" w:rsidRDefault="000444B0" w:rsidP="00CD33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D3371">
        <w:rPr>
          <w:rFonts w:ascii="Times New Roman" w:hAnsi="Times New Roman"/>
          <w:sz w:val="28"/>
          <w:szCs w:val="28"/>
        </w:rPr>
        <w:t xml:space="preserve">Приложение </w:t>
      </w:r>
    </w:p>
    <w:p w:rsidR="000444B0" w:rsidRPr="00CD3371" w:rsidRDefault="000444B0" w:rsidP="00C354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D337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444B0" w:rsidRPr="00CD3371" w:rsidRDefault="000444B0" w:rsidP="00C354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D3371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0444B0" w:rsidRPr="00CD3371" w:rsidRDefault="000444B0" w:rsidP="00C354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D337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09.04.2019г. </w:t>
      </w:r>
      <w:r w:rsidRPr="00CD337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222</w:t>
      </w:r>
    </w:p>
    <w:p w:rsidR="000444B0" w:rsidRPr="00CD3371" w:rsidRDefault="000444B0" w:rsidP="007F7BD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444B0" w:rsidRPr="00CD3371" w:rsidRDefault="000444B0" w:rsidP="007F7BD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444B0" w:rsidRPr="00CD3371" w:rsidRDefault="000444B0" w:rsidP="00CD337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D3371">
        <w:rPr>
          <w:rFonts w:ascii="Times New Roman" w:hAnsi="Times New Roman"/>
          <w:b/>
          <w:bCs/>
          <w:sz w:val="28"/>
          <w:szCs w:val="28"/>
        </w:rPr>
        <w:t>Предельное соотношение</w:t>
      </w:r>
      <w:r w:rsidRPr="00CD3371">
        <w:rPr>
          <w:rFonts w:ascii="Times New Roman" w:hAnsi="Times New Roman"/>
          <w:b/>
          <w:bCs/>
          <w:sz w:val="28"/>
          <w:szCs w:val="28"/>
        </w:rPr>
        <w:br/>
        <w:t>среднемесячной заработной платы руководителей, их заместителей и главных бухгалтеров муниципальных учреждений культуры и дополнительного образования Рузаевского муниципального района и среднемесячной заработной платы работников соответствующих учреждений на 2019 год</w:t>
      </w:r>
    </w:p>
    <w:p w:rsidR="000444B0" w:rsidRPr="00CD3371" w:rsidRDefault="000444B0" w:rsidP="00CD33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2"/>
        <w:gridCol w:w="2541"/>
        <w:gridCol w:w="2541"/>
        <w:gridCol w:w="2541"/>
      </w:tblGrid>
      <w:tr w:rsidR="000444B0" w:rsidRPr="00CD3371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Наименование муниципального учреждения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Предельный уровень соотношения среднемесячной заработной платы руководителя муниципального учреждения и среднемесячной заработной платы работников соответствующего учреждения (кратность)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Предельный уровень соотношения среднемесячной заработной платы заместителя руководителя муниципального учреждения и среднемесячной заработной платы работников соответствующего учреждения (кратность)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Предельный уровень соотношения среднемесячной заработной платы главного бухгалтера муниципального учреждения и среднемесячной заработной платы работников соответствующего учреждения (кратность)</w:t>
            </w:r>
          </w:p>
        </w:tc>
      </w:tr>
      <w:tr w:rsidR="000444B0" w:rsidRPr="00CD3371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МБУ ДО «Детская школа искусств № 1» Рузаевского муниципального района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44B0" w:rsidRPr="00CD3371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МБУ ДО «Детская школа искусств № 2» Рузаевского муниципального района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44B0" w:rsidRPr="00CD3371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МБУ ДО «Детская школа искусств № 3» Рузаевского муниципального района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44B0" w:rsidRPr="00CD3371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МБУ ДО «Детская художественная школа» Рузаевского муниципального района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44B0" w:rsidRPr="00CD3371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МБУК «Районный центр культуры» Рузаевского муниципального района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44B0" w:rsidRPr="00CD3371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МБУК «Дом культуры «Орион» Рузаевского муниципального района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44B0" w:rsidRPr="00CD3371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МБУК «Центр культуры им. А.В. Ухтомского» Рузаевского муниципального района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44B0" w:rsidRPr="00CD3371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МБУК «Централизованная библиотечная система» Рузаевского муниципального района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44B0" w:rsidRPr="00CD3371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МБУК «Выставочный зал имени И.И. Сидельникова» Рузаевского муниципального района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B0" w:rsidRPr="00CD3371" w:rsidRDefault="000444B0" w:rsidP="00CD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444B0" w:rsidRPr="00CD3371" w:rsidRDefault="000444B0" w:rsidP="00CD33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444B0" w:rsidRPr="00CD3371" w:rsidRDefault="000444B0" w:rsidP="00CD33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444B0" w:rsidRDefault="000444B0" w:rsidP="00CD337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0444B0" w:rsidSect="00C3544D">
      <w:footerReference w:type="default" r:id="rId1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B0" w:rsidRDefault="000444B0" w:rsidP="00D60D37">
      <w:pPr>
        <w:spacing w:after="0" w:line="240" w:lineRule="auto"/>
      </w:pPr>
      <w:r>
        <w:separator/>
      </w:r>
    </w:p>
  </w:endnote>
  <w:endnote w:type="continuationSeparator" w:id="0">
    <w:p w:rsidR="000444B0" w:rsidRDefault="000444B0" w:rsidP="00D6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4B0" w:rsidRDefault="000444B0">
    <w:pPr>
      <w:pStyle w:val="Footer"/>
      <w:jc w:val="right"/>
    </w:pPr>
  </w:p>
  <w:p w:rsidR="000444B0" w:rsidRDefault="00044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B0" w:rsidRDefault="000444B0" w:rsidP="00D60D37">
      <w:pPr>
        <w:spacing w:after="0" w:line="240" w:lineRule="auto"/>
      </w:pPr>
      <w:r>
        <w:separator/>
      </w:r>
    </w:p>
  </w:footnote>
  <w:footnote w:type="continuationSeparator" w:id="0">
    <w:p w:rsidR="000444B0" w:rsidRDefault="000444B0" w:rsidP="00D60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6F26F3"/>
    <w:multiLevelType w:val="hybridMultilevel"/>
    <w:tmpl w:val="CACC890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90A46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DD93DEA"/>
    <w:multiLevelType w:val="multilevel"/>
    <w:tmpl w:val="58AAE74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3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3.7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44B47"/>
    <w:multiLevelType w:val="hybridMultilevel"/>
    <w:tmpl w:val="CB08AD1A"/>
    <w:lvl w:ilvl="0" w:tplc="E634F7E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D944694"/>
    <w:multiLevelType w:val="multilevel"/>
    <w:tmpl w:val="D0003DA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2604FE5"/>
    <w:multiLevelType w:val="multilevel"/>
    <w:tmpl w:val="726C178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lvlText w:val="%1.2.%2."/>
      <w:lvlJc w:val="left"/>
      <w:pPr>
        <w:ind w:left="186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0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0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1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389" w:hanging="1440"/>
      </w:pPr>
      <w:rPr>
        <w:rFonts w:cs="Times New Roman" w:hint="default"/>
      </w:rPr>
    </w:lvl>
  </w:abstractNum>
  <w:abstractNum w:abstractNumId="10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0112BD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3C4E4CD4"/>
    <w:multiLevelType w:val="multilevel"/>
    <w:tmpl w:val="ACA83B9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ind w:left="1070" w:hanging="360"/>
      </w:pPr>
      <w:rPr>
        <w:rFonts w:cs="Times New Roman" w:hint="default"/>
      </w:rPr>
    </w:lvl>
    <w:lvl w:ilvl="2">
      <w:start w:val="2"/>
      <w:numFmt w:val="decimal"/>
      <w:lvlText w:val="3.7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3CFC5103"/>
    <w:multiLevelType w:val="hybridMultilevel"/>
    <w:tmpl w:val="274C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A60BBD"/>
    <w:multiLevelType w:val="multilevel"/>
    <w:tmpl w:val="C12069AE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cs="Times New Roman" w:hint="default"/>
      </w:rPr>
    </w:lvl>
  </w:abstractNum>
  <w:abstractNum w:abstractNumId="15">
    <w:nsid w:val="40FF2719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444268F1"/>
    <w:multiLevelType w:val="multilevel"/>
    <w:tmpl w:val="5C52257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7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18">
    <w:nsid w:val="4DCC58E1"/>
    <w:multiLevelType w:val="hybridMultilevel"/>
    <w:tmpl w:val="87FE9AD0"/>
    <w:lvl w:ilvl="0" w:tplc="838C0B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8F782C"/>
    <w:multiLevelType w:val="hybridMultilevel"/>
    <w:tmpl w:val="86E6B582"/>
    <w:lvl w:ilvl="0" w:tplc="B2A4ACC0">
      <w:start w:val="1"/>
      <w:numFmt w:val="decimal"/>
      <w:lvlText w:val="%1."/>
      <w:lvlJc w:val="left"/>
      <w:pPr>
        <w:ind w:left="5021" w:hanging="1193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13C343C"/>
    <w:multiLevelType w:val="hybridMultilevel"/>
    <w:tmpl w:val="87FE9AD0"/>
    <w:lvl w:ilvl="0" w:tplc="838C0B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2320393"/>
    <w:multiLevelType w:val="hybridMultilevel"/>
    <w:tmpl w:val="A5FADA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5A60D6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65401ABD"/>
    <w:multiLevelType w:val="multilevel"/>
    <w:tmpl w:val="E76CB2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2D2D2D"/>
      </w:rPr>
    </w:lvl>
    <w:lvl w:ilvl="1">
      <w:start w:val="8"/>
      <w:numFmt w:val="decimal"/>
      <w:isLgl/>
      <w:lvlText w:val="%1.%2."/>
      <w:lvlJc w:val="left"/>
      <w:pPr>
        <w:ind w:left="144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25">
    <w:nsid w:val="73E86228"/>
    <w:multiLevelType w:val="hybridMultilevel"/>
    <w:tmpl w:val="1FCE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E36C6C"/>
    <w:multiLevelType w:val="multilevel"/>
    <w:tmpl w:val="62F836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27">
    <w:nsid w:val="79126D86"/>
    <w:multiLevelType w:val="hybridMultilevel"/>
    <w:tmpl w:val="9CCCB504"/>
    <w:lvl w:ilvl="0" w:tplc="ACA47C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AEB5497"/>
    <w:multiLevelType w:val="hybridMultilevel"/>
    <w:tmpl w:val="E71A566E"/>
    <w:lvl w:ilvl="0" w:tplc="BC28BE4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7D754CE1"/>
    <w:multiLevelType w:val="hybridMultilevel"/>
    <w:tmpl w:val="5472EF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4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27"/>
  </w:num>
  <w:num w:numId="9">
    <w:abstractNumId w:val="22"/>
  </w:num>
  <w:num w:numId="10">
    <w:abstractNumId w:val="3"/>
  </w:num>
  <w:num w:numId="11">
    <w:abstractNumId w:val="28"/>
  </w:num>
  <w:num w:numId="12">
    <w:abstractNumId w:val="20"/>
  </w:num>
  <w:num w:numId="13">
    <w:abstractNumId w:val="7"/>
  </w:num>
  <w:num w:numId="14">
    <w:abstractNumId w:val="18"/>
  </w:num>
  <w:num w:numId="15">
    <w:abstractNumId w:val="12"/>
  </w:num>
  <w:num w:numId="16">
    <w:abstractNumId w:val="29"/>
  </w:num>
  <w:num w:numId="17">
    <w:abstractNumId w:val="23"/>
  </w:num>
  <w:num w:numId="18">
    <w:abstractNumId w:val="24"/>
  </w:num>
  <w:num w:numId="19">
    <w:abstractNumId w:val="14"/>
  </w:num>
  <w:num w:numId="20">
    <w:abstractNumId w:val="26"/>
  </w:num>
  <w:num w:numId="21">
    <w:abstractNumId w:val="19"/>
  </w:num>
  <w:num w:numId="22">
    <w:abstractNumId w:val="16"/>
  </w:num>
  <w:num w:numId="23">
    <w:abstractNumId w:val="15"/>
  </w:num>
  <w:num w:numId="24">
    <w:abstractNumId w:val="9"/>
  </w:num>
  <w:num w:numId="25">
    <w:abstractNumId w:val="17"/>
  </w:num>
  <w:num w:numId="26">
    <w:abstractNumId w:val="8"/>
  </w:num>
  <w:num w:numId="27">
    <w:abstractNumId w:val="11"/>
  </w:num>
  <w:num w:numId="28">
    <w:abstractNumId w:val="10"/>
  </w:num>
  <w:num w:numId="29">
    <w:abstractNumId w:val="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780"/>
    <w:rsid w:val="00005B45"/>
    <w:rsid w:val="00006084"/>
    <w:rsid w:val="0002016A"/>
    <w:rsid w:val="00021B79"/>
    <w:rsid w:val="00022766"/>
    <w:rsid w:val="00025374"/>
    <w:rsid w:val="000315CB"/>
    <w:rsid w:val="00036FCC"/>
    <w:rsid w:val="00043790"/>
    <w:rsid w:val="000444B0"/>
    <w:rsid w:val="0004788D"/>
    <w:rsid w:val="00056623"/>
    <w:rsid w:val="0005760E"/>
    <w:rsid w:val="00062949"/>
    <w:rsid w:val="00065CAB"/>
    <w:rsid w:val="00066D5B"/>
    <w:rsid w:val="00070760"/>
    <w:rsid w:val="00076912"/>
    <w:rsid w:val="00084F94"/>
    <w:rsid w:val="00085BD2"/>
    <w:rsid w:val="000921D2"/>
    <w:rsid w:val="0009277E"/>
    <w:rsid w:val="00092C80"/>
    <w:rsid w:val="000A24C7"/>
    <w:rsid w:val="000B554E"/>
    <w:rsid w:val="000B5BBF"/>
    <w:rsid w:val="000C40FB"/>
    <w:rsid w:val="000D21C4"/>
    <w:rsid w:val="000D71AA"/>
    <w:rsid w:val="000F063B"/>
    <w:rsid w:val="000F3861"/>
    <w:rsid w:val="0010495A"/>
    <w:rsid w:val="001104E8"/>
    <w:rsid w:val="0011394A"/>
    <w:rsid w:val="00115343"/>
    <w:rsid w:val="00117477"/>
    <w:rsid w:val="00122198"/>
    <w:rsid w:val="001221CA"/>
    <w:rsid w:val="001224D9"/>
    <w:rsid w:val="00122B05"/>
    <w:rsid w:val="00130FBC"/>
    <w:rsid w:val="00132A40"/>
    <w:rsid w:val="00135EC9"/>
    <w:rsid w:val="001471CC"/>
    <w:rsid w:val="00147308"/>
    <w:rsid w:val="00156EF3"/>
    <w:rsid w:val="00161BB3"/>
    <w:rsid w:val="00167520"/>
    <w:rsid w:val="001710DD"/>
    <w:rsid w:val="00176CDF"/>
    <w:rsid w:val="00182186"/>
    <w:rsid w:val="001906E7"/>
    <w:rsid w:val="0019262A"/>
    <w:rsid w:val="001A14E4"/>
    <w:rsid w:val="001A34E5"/>
    <w:rsid w:val="001A5E81"/>
    <w:rsid w:val="001A7D67"/>
    <w:rsid w:val="001B10E1"/>
    <w:rsid w:val="001B20C1"/>
    <w:rsid w:val="001B5DE7"/>
    <w:rsid w:val="001B7C81"/>
    <w:rsid w:val="001C6C01"/>
    <w:rsid w:val="001D018F"/>
    <w:rsid w:val="001E115C"/>
    <w:rsid w:val="001E28D7"/>
    <w:rsid w:val="001E2ECF"/>
    <w:rsid w:val="00200FBA"/>
    <w:rsid w:val="00204D32"/>
    <w:rsid w:val="00206321"/>
    <w:rsid w:val="002114C4"/>
    <w:rsid w:val="00213953"/>
    <w:rsid w:val="00214F82"/>
    <w:rsid w:val="002167F0"/>
    <w:rsid w:val="00216F47"/>
    <w:rsid w:val="00220DFB"/>
    <w:rsid w:val="0022120C"/>
    <w:rsid w:val="00222B2F"/>
    <w:rsid w:val="00222CE7"/>
    <w:rsid w:val="00222D5A"/>
    <w:rsid w:val="0023308C"/>
    <w:rsid w:val="00234253"/>
    <w:rsid w:val="0023614E"/>
    <w:rsid w:val="002361D7"/>
    <w:rsid w:val="00242FAA"/>
    <w:rsid w:val="00246AAA"/>
    <w:rsid w:val="00263C47"/>
    <w:rsid w:val="00264EFB"/>
    <w:rsid w:val="00273AB2"/>
    <w:rsid w:val="00282FA0"/>
    <w:rsid w:val="002838A5"/>
    <w:rsid w:val="00291FAF"/>
    <w:rsid w:val="0029275D"/>
    <w:rsid w:val="002946D9"/>
    <w:rsid w:val="002A7C57"/>
    <w:rsid w:val="002B3191"/>
    <w:rsid w:val="002B3401"/>
    <w:rsid w:val="002B7930"/>
    <w:rsid w:val="002C0482"/>
    <w:rsid w:val="002C0D86"/>
    <w:rsid w:val="002D3766"/>
    <w:rsid w:val="002E5264"/>
    <w:rsid w:val="00301D4A"/>
    <w:rsid w:val="003052B7"/>
    <w:rsid w:val="00306807"/>
    <w:rsid w:val="003074E7"/>
    <w:rsid w:val="0030759D"/>
    <w:rsid w:val="00310A65"/>
    <w:rsid w:val="00311A0D"/>
    <w:rsid w:val="00311F89"/>
    <w:rsid w:val="00322D83"/>
    <w:rsid w:val="00324B03"/>
    <w:rsid w:val="00325470"/>
    <w:rsid w:val="00333AB7"/>
    <w:rsid w:val="00353F99"/>
    <w:rsid w:val="00364AA6"/>
    <w:rsid w:val="003735E6"/>
    <w:rsid w:val="00373F0E"/>
    <w:rsid w:val="00374ED7"/>
    <w:rsid w:val="00377B03"/>
    <w:rsid w:val="00385DDD"/>
    <w:rsid w:val="00387F7D"/>
    <w:rsid w:val="003942D8"/>
    <w:rsid w:val="003B54BB"/>
    <w:rsid w:val="003B5758"/>
    <w:rsid w:val="003B7A31"/>
    <w:rsid w:val="003D56C8"/>
    <w:rsid w:val="003E0C00"/>
    <w:rsid w:val="003E6135"/>
    <w:rsid w:val="003E7347"/>
    <w:rsid w:val="003F340E"/>
    <w:rsid w:val="003F380E"/>
    <w:rsid w:val="003F500C"/>
    <w:rsid w:val="003F75C2"/>
    <w:rsid w:val="0040064D"/>
    <w:rsid w:val="00400929"/>
    <w:rsid w:val="00401949"/>
    <w:rsid w:val="00420857"/>
    <w:rsid w:val="00425E25"/>
    <w:rsid w:val="00427B77"/>
    <w:rsid w:val="00430CE1"/>
    <w:rsid w:val="00436F54"/>
    <w:rsid w:val="00451E7B"/>
    <w:rsid w:val="00455948"/>
    <w:rsid w:val="004578E9"/>
    <w:rsid w:val="0046001D"/>
    <w:rsid w:val="0046187D"/>
    <w:rsid w:val="00463CCA"/>
    <w:rsid w:val="00474011"/>
    <w:rsid w:val="00481297"/>
    <w:rsid w:val="0048588E"/>
    <w:rsid w:val="00486FF0"/>
    <w:rsid w:val="00491923"/>
    <w:rsid w:val="004937F4"/>
    <w:rsid w:val="00497A90"/>
    <w:rsid w:val="004A4EA5"/>
    <w:rsid w:val="004C066C"/>
    <w:rsid w:val="004C6B7F"/>
    <w:rsid w:val="004C70D9"/>
    <w:rsid w:val="004D0E0E"/>
    <w:rsid w:val="004D2976"/>
    <w:rsid w:val="004D699E"/>
    <w:rsid w:val="004E03CA"/>
    <w:rsid w:val="004E0F97"/>
    <w:rsid w:val="004E5431"/>
    <w:rsid w:val="004F00DF"/>
    <w:rsid w:val="004F46F1"/>
    <w:rsid w:val="005013F7"/>
    <w:rsid w:val="005016FB"/>
    <w:rsid w:val="0050307C"/>
    <w:rsid w:val="00507F27"/>
    <w:rsid w:val="0051428C"/>
    <w:rsid w:val="00514316"/>
    <w:rsid w:val="005149C1"/>
    <w:rsid w:val="00517A66"/>
    <w:rsid w:val="00521011"/>
    <w:rsid w:val="00524A0D"/>
    <w:rsid w:val="00530B03"/>
    <w:rsid w:val="005368F2"/>
    <w:rsid w:val="00543CA9"/>
    <w:rsid w:val="005466D5"/>
    <w:rsid w:val="00547841"/>
    <w:rsid w:val="00550793"/>
    <w:rsid w:val="005512AE"/>
    <w:rsid w:val="0055485C"/>
    <w:rsid w:val="00554D3E"/>
    <w:rsid w:val="0055594E"/>
    <w:rsid w:val="00556FFF"/>
    <w:rsid w:val="00563616"/>
    <w:rsid w:val="005643BB"/>
    <w:rsid w:val="00567DE2"/>
    <w:rsid w:val="00572EF0"/>
    <w:rsid w:val="00574AB3"/>
    <w:rsid w:val="0057730E"/>
    <w:rsid w:val="005812F8"/>
    <w:rsid w:val="00583489"/>
    <w:rsid w:val="00591728"/>
    <w:rsid w:val="005945B1"/>
    <w:rsid w:val="00596927"/>
    <w:rsid w:val="005A25E5"/>
    <w:rsid w:val="005A4187"/>
    <w:rsid w:val="005A4CC7"/>
    <w:rsid w:val="005A5BF2"/>
    <w:rsid w:val="005B1D81"/>
    <w:rsid w:val="005B7BE4"/>
    <w:rsid w:val="005C12AF"/>
    <w:rsid w:val="005D0D88"/>
    <w:rsid w:val="005D663E"/>
    <w:rsid w:val="005E0DB8"/>
    <w:rsid w:val="005E135C"/>
    <w:rsid w:val="005E4E46"/>
    <w:rsid w:val="005E713C"/>
    <w:rsid w:val="005F2F63"/>
    <w:rsid w:val="005F6222"/>
    <w:rsid w:val="00600602"/>
    <w:rsid w:val="006105A0"/>
    <w:rsid w:val="0061433D"/>
    <w:rsid w:val="00622161"/>
    <w:rsid w:val="0062389F"/>
    <w:rsid w:val="006307EC"/>
    <w:rsid w:val="00630AE6"/>
    <w:rsid w:val="00633761"/>
    <w:rsid w:val="00636FB2"/>
    <w:rsid w:val="00641EE7"/>
    <w:rsid w:val="0064355B"/>
    <w:rsid w:val="00645B47"/>
    <w:rsid w:val="00647EB5"/>
    <w:rsid w:val="00650C1B"/>
    <w:rsid w:val="00652675"/>
    <w:rsid w:val="006537C0"/>
    <w:rsid w:val="00653BD9"/>
    <w:rsid w:val="0066053C"/>
    <w:rsid w:val="006668BA"/>
    <w:rsid w:val="0066699F"/>
    <w:rsid w:val="00673012"/>
    <w:rsid w:val="00677785"/>
    <w:rsid w:val="00686140"/>
    <w:rsid w:val="00690B8D"/>
    <w:rsid w:val="006A1DCD"/>
    <w:rsid w:val="006A21A8"/>
    <w:rsid w:val="006A2296"/>
    <w:rsid w:val="006A5816"/>
    <w:rsid w:val="006B20B2"/>
    <w:rsid w:val="006B796F"/>
    <w:rsid w:val="006C1652"/>
    <w:rsid w:val="006C2A51"/>
    <w:rsid w:val="006C3744"/>
    <w:rsid w:val="006D2886"/>
    <w:rsid w:val="006E34E1"/>
    <w:rsid w:val="006E59DE"/>
    <w:rsid w:val="006F13C3"/>
    <w:rsid w:val="006F2E41"/>
    <w:rsid w:val="00701163"/>
    <w:rsid w:val="0070195C"/>
    <w:rsid w:val="00702F7B"/>
    <w:rsid w:val="00706295"/>
    <w:rsid w:val="0071011B"/>
    <w:rsid w:val="007108E2"/>
    <w:rsid w:val="00715D4A"/>
    <w:rsid w:val="007171A8"/>
    <w:rsid w:val="007175F9"/>
    <w:rsid w:val="00723899"/>
    <w:rsid w:val="00733CDD"/>
    <w:rsid w:val="00734EA0"/>
    <w:rsid w:val="00737646"/>
    <w:rsid w:val="00753DB1"/>
    <w:rsid w:val="00760C62"/>
    <w:rsid w:val="0078683E"/>
    <w:rsid w:val="0078705B"/>
    <w:rsid w:val="007930BC"/>
    <w:rsid w:val="00797E85"/>
    <w:rsid w:val="007A02E9"/>
    <w:rsid w:val="007A48AB"/>
    <w:rsid w:val="007D3ABF"/>
    <w:rsid w:val="007D569E"/>
    <w:rsid w:val="007E3D66"/>
    <w:rsid w:val="007F2E44"/>
    <w:rsid w:val="007F7BDC"/>
    <w:rsid w:val="008073EF"/>
    <w:rsid w:val="0081224D"/>
    <w:rsid w:val="008126E6"/>
    <w:rsid w:val="0081588C"/>
    <w:rsid w:val="00843459"/>
    <w:rsid w:val="00861350"/>
    <w:rsid w:val="008632D0"/>
    <w:rsid w:val="00870377"/>
    <w:rsid w:val="00872B6C"/>
    <w:rsid w:val="008748BE"/>
    <w:rsid w:val="008813B0"/>
    <w:rsid w:val="00882AF5"/>
    <w:rsid w:val="008871A2"/>
    <w:rsid w:val="00896CB9"/>
    <w:rsid w:val="008A3D6D"/>
    <w:rsid w:val="008B443D"/>
    <w:rsid w:val="008B7943"/>
    <w:rsid w:val="008C1096"/>
    <w:rsid w:val="008C44EA"/>
    <w:rsid w:val="008D03F9"/>
    <w:rsid w:val="008D0ABE"/>
    <w:rsid w:val="008D52EF"/>
    <w:rsid w:val="008F0783"/>
    <w:rsid w:val="008F4A51"/>
    <w:rsid w:val="008F4C8F"/>
    <w:rsid w:val="0090334F"/>
    <w:rsid w:val="00903569"/>
    <w:rsid w:val="00903FEF"/>
    <w:rsid w:val="0091012A"/>
    <w:rsid w:val="00912AC2"/>
    <w:rsid w:val="00912BAF"/>
    <w:rsid w:val="00916396"/>
    <w:rsid w:val="00916C8E"/>
    <w:rsid w:val="00926087"/>
    <w:rsid w:val="00931CD7"/>
    <w:rsid w:val="0093566F"/>
    <w:rsid w:val="00935F5F"/>
    <w:rsid w:val="009413FB"/>
    <w:rsid w:val="00943063"/>
    <w:rsid w:val="00943EDC"/>
    <w:rsid w:val="00946E58"/>
    <w:rsid w:val="009508FE"/>
    <w:rsid w:val="009516CC"/>
    <w:rsid w:val="00954FEA"/>
    <w:rsid w:val="00960349"/>
    <w:rsid w:val="0096263F"/>
    <w:rsid w:val="00965A51"/>
    <w:rsid w:val="00970068"/>
    <w:rsid w:val="0097091D"/>
    <w:rsid w:val="00974170"/>
    <w:rsid w:val="0097573F"/>
    <w:rsid w:val="0097575B"/>
    <w:rsid w:val="009936DF"/>
    <w:rsid w:val="00994C3F"/>
    <w:rsid w:val="00995119"/>
    <w:rsid w:val="009B1F5C"/>
    <w:rsid w:val="009C4400"/>
    <w:rsid w:val="009D1D00"/>
    <w:rsid w:val="009E446C"/>
    <w:rsid w:val="009E4CB1"/>
    <w:rsid w:val="009E5CC6"/>
    <w:rsid w:val="009F2612"/>
    <w:rsid w:val="009F7F17"/>
    <w:rsid w:val="00A01EB7"/>
    <w:rsid w:val="00A062FD"/>
    <w:rsid w:val="00A124EA"/>
    <w:rsid w:val="00A1756F"/>
    <w:rsid w:val="00A22630"/>
    <w:rsid w:val="00A31BE2"/>
    <w:rsid w:val="00A428B2"/>
    <w:rsid w:val="00A47F45"/>
    <w:rsid w:val="00A51E21"/>
    <w:rsid w:val="00A61FD6"/>
    <w:rsid w:val="00A7259E"/>
    <w:rsid w:val="00A759D8"/>
    <w:rsid w:val="00A811CC"/>
    <w:rsid w:val="00A82EB6"/>
    <w:rsid w:val="00A8336A"/>
    <w:rsid w:val="00A94F4F"/>
    <w:rsid w:val="00A95C69"/>
    <w:rsid w:val="00AA35B1"/>
    <w:rsid w:val="00AB0ECD"/>
    <w:rsid w:val="00AC19A0"/>
    <w:rsid w:val="00AC2145"/>
    <w:rsid w:val="00AC4209"/>
    <w:rsid w:val="00AC6E21"/>
    <w:rsid w:val="00AD0267"/>
    <w:rsid w:val="00AD1DEB"/>
    <w:rsid w:val="00AD7C41"/>
    <w:rsid w:val="00AE0ADF"/>
    <w:rsid w:val="00AE59E4"/>
    <w:rsid w:val="00AF285E"/>
    <w:rsid w:val="00AF3970"/>
    <w:rsid w:val="00AF3AD7"/>
    <w:rsid w:val="00AF5088"/>
    <w:rsid w:val="00AF6E26"/>
    <w:rsid w:val="00B001EF"/>
    <w:rsid w:val="00B143A8"/>
    <w:rsid w:val="00B145CB"/>
    <w:rsid w:val="00B16EA2"/>
    <w:rsid w:val="00B2441A"/>
    <w:rsid w:val="00B30F1C"/>
    <w:rsid w:val="00B33EB2"/>
    <w:rsid w:val="00B47F98"/>
    <w:rsid w:val="00B50685"/>
    <w:rsid w:val="00B56022"/>
    <w:rsid w:val="00B62A1A"/>
    <w:rsid w:val="00B70409"/>
    <w:rsid w:val="00B71734"/>
    <w:rsid w:val="00B71D4F"/>
    <w:rsid w:val="00B73A3C"/>
    <w:rsid w:val="00B9178D"/>
    <w:rsid w:val="00B9397B"/>
    <w:rsid w:val="00BA315C"/>
    <w:rsid w:val="00BA35EC"/>
    <w:rsid w:val="00BA5FD1"/>
    <w:rsid w:val="00BB5EAB"/>
    <w:rsid w:val="00BB650D"/>
    <w:rsid w:val="00BC07B4"/>
    <w:rsid w:val="00BC32DC"/>
    <w:rsid w:val="00BC38C3"/>
    <w:rsid w:val="00BC3D42"/>
    <w:rsid w:val="00BC5C3A"/>
    <w:rsid w:val="00BC6345"/>
    <w:rsid w:val="00BC6B22"/>
    <w:rsid w:val="00BD2073"/>
    <w:rsid w:val="00BD403D"/>
    <w:rsid w:val="00BE2B73"/>
    <w:rsid w:val="00BE3332"/>
    <w:rsid w:val="00BF0513"/>
    <w:rsid w:val="00C25D62"/>
    <w:rsid w:val="00C261E0"/>
    <w:rsid w:val="00C33641"/>
    <w:rsid w:val="00C3544D"/>
    <w:rsid w:val="00C406E6"/>
    <w:rsid w:val="00C43528"/>
    <w:rsid w:val="00C525E1"/>
    <w:rsid w:val="00C54950"/>
    <w:rsid w:val="00C60364"/>
    <w:rsid w:val="00C6287D"/>
    <w:rsid w:val="00C63C7B"/>
    <w:rsid w:val="00C6799B"/>
    <w:rsid w:val="00C72B95"/>
    <w:rsid w:val="00C7625A"/>
    <w:rsid w:val="00C8241C"/>
    <w:rsid w:val="00C82CC2"/>
    <w:rsid w:val="00C851EE"/>
    <w:rsid w:val="00C916DC"/>
    <w:rsid w:val="00C949A3"/>
    <w:rsid w:val="00CA036B"/>
    <w:rsid w:val="00CA0427"/>
    <w:rsid w:val="00CA3C88"/>
    <w:rsid w:val="00CA3F3A"/>
    <w:rsid w:val="00CA427D"/>
    <w:rsid w:val="00CA4A51"/>
    <w:rsid w:val="00CB2585"/>
    <w:rsid w:val="00CB31D9"/>
    <w:rsid w:val="00CB3E9F"/>
    <w:rsid w:val="00CB6490"/>
    <w:rsid w:val="00CC042D"/>
    <w:rsid w:val="00CD04E8"/>
    <w:rsid w:val="00CD3371"/>
    <w:rsid w:val="00CD7DB9"/>
    <w:rsid w:val="00CE29FA"/>
    <w:rsid w:val="00CE6EFF"/>
    <w:rsid w:val="00CE76BF"/>
    <w:rsid w:val="00CF075B"/>
    <w:rsid w:val="00D00C91"/>
    <w:rsid w:val="00D01860"/>
    <w:rsid w:val="00D053A2"/>
    <w:rsid w:val="00D05B26"/>
    <w:rsid w:val="00D1081A"/>
    <w:rsid w:val="00D206F0"/>
    <w:rsid w:val="00D24CF1"/>
    <w:rsid w:val="00D25ED9"/>
    <w:rsid w:val="00D2768C"/>
    <w:rsid w:val="00D30BEB"/>
    <w:rsid w:val="00D318E3"/>
    <w:rsid w:val="00D37FA8"/>
    <w:rsid w:val="00D45AD9"/>
    <w:rsid w:val="00D45B96"/>
    <w:rsid w:val="00D45B9F"/>
    <w:rsid w:val="00D502E0"/>
    <w:rsid w:val="00D50D54"/>
    <w:rsid w:val="00D55337"/>
    <w:rsid w:val="00D60D37"/>
    <w:rsid w:val="00D665F3"/>
    <w:rsid w:val="00D67C94"/>
    <w:rsid w:val="00D74BCB"/>
    <w:rsid w:val="00D76066"/>
    <w:rsid w:val="00D825F3"/>
    <w:rsid w:val="00D829AA"/>
    <w:rsid w:val="00D907B8"/>
    <w:rsid w:val="00D90BD5"/>
    <w:rsid w:val="00DA0925"/>
    <w:rsid w:val="00DA335E"/>
    <w:rsid w:val="00DA5266"/>
    <w:rsid w:val="00DA670F"/>
    <w:rsid w:val="00DA7F29"/>
    <w:rsid w:val="00DB6E46"/>
    <w:rsid w:val="00DB7959"/>
    <w:rsid w:val="00DC02CD"/>
    <w:rsid w:val="00DC3D3F"/>
    <w:rsid w:val="00DC4785"/>
    <w:rsid w:val="00DD4A5B"/>
    <w:rsid w:val="00DD563B"/>
    <w:rsid w:val="00DE1FED"/>
    <w:rsid w:val="00DE449E"/>
    <w:rsid w:val="00DF5D0F"/>
    <w:rsid w:val="00E013F4"/>
    <w:rsid w:val="00E01709"/>
    <w:rsid w:val="00E06ABA"/>
    <w:rsid w:val="00E11BF5"/>
    <w:rsid w:val="00E200FC"/>
    <w:rsid w:val="00E20ADC"/>
    <w:rsid w:val="00E22766"/>
    <w:rsid w:val="00E368B3"/>
    <w:rsid w:val="00E46FBC"/>
    <w:rsid w:val="00E50F2D"/>
    <w:rsid w:val="00E51546"/>
    <w:rsid w:val="00E556C8"/>
    <w:rsid w:val="00E56996"/>
    <w:rsid w:val="00E57368"/>
    <w:rsid w:val="00E63867"/>
    <w:rsid w:val="00E808C4"/>
    <w:rsid w:val="00E80D16"/>
    <w:rsid w:val="00EA4CAC"/>
    <w:rsid w:val="00EA7639"/>
    <w:rsid w:val="00EB5156"/>
    <w:rsid w:val="00EB7302"/>
    <w:rsid w:val="00EC5498"/>
    <w:rsid w:val="00EC786F"/>
    <w:rsid w:val="00ED1EB0"/>
    <w:rsid w:val="00EF2FE7"/>
    <w:rsid w:val="00EF50F1"/>
    <w:rsid w:val="00F0083A"/>
    <w:rsid w:val="00F01CAC"/>
    <w:rsid w:val="00F061FD"/>
    <w:rsid w:val="00F109EF"/>
    <w:rsid w:val="00F12FF3"/>
    <w:rsid w:val="00F1300A"/>
    <w:rsid w:val="00F20A80"/>
    <w:rsid w:val="00F21D5D"/>
    <w:rsid w:val="00F232C5"/>
    <w:rsid w:val="00F24826"/>
    <w:rsid w:val="00F30DB8"/>
    <w:rsid w:val="00F350B0"/>
    <w:rsid w:val="00F35C30"/>
    <w:rsid w:val="00F418CA"/>
    <w:rsid w:val="00F46CAA"/>
    <w:rsid w:val="00F479CD"/>
    <w:rsid w:val="00F6298C"/>
    <w:rsid w:val="00F71780"/>
    <w:rsid w:val="00F71909"/>
    <w:rsid w:val="00F71BBF"/>
    <w:rsid w:val="00F77048"/>
    <w:rsid w:val="00F85262"/>
    <w:rsid w:val="00F85370"/>
    <w:rsid w:val="00F85433"/>
    <w:rsid w:val="00F9343F"/>
    <w:rsid w:val="00FA56B3"/>
    <w:rsid w:val="00FB1189"/>
    <w:rsid w:val="00FB253A"/>
    <w:rsid w:val="00FB51D6"/>
    <w:rsid w:val="00FB582A"/>
    <w:rsid w:val="00FC073F"/>
    <w:rsid w:val="00FC1324"/>
    <w:rsid w:val="00FC156D"/>
    <w:rsid w:val="00FC1E30"/>
    <w:rsid w:val="00FC699B"/>
    <w:rsid w:val="00FD250D"/>
    <w:rsid w:val="00FD270A"/>
    <w:rsid w:val="00FE0681"/>
    <w:rsid w:val="00FE06AC"/>
    <w:rsid w:val="00FE5D59"/>
    <w:rsid w:val="00FE7963"/>
    <w:rsid w:val="00FF2821"/>
    <w:rsid w:val="00FF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1"/>
    <w:uiPriority w:val="99"/>
    <w:qFormat/>
    <w:rsid w:val="00C3364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0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">
    <w:name w:val="Абзац списка"/>
    <w:basedOn w:val="Normal"/>
    <w:uiPriority w:val="99"/>
    <w:rsid w:val="00E63867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008"/>
  </w:style>
  <w:style w:type="character" w:customStyle="1" w:styleId="HeaderChar1">
    <w:name w:val="Header Char1"/>
    <w:basedOn w:val="DefaultParagraphFont"/>
    <w:link w:val="Header"/>
    <w:uiPriority w:val="99"/>
    <w:locked/>
    <w:rsid w:val="00D60D37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008"/>
  </w:style>
  <w:style w:type="character" w:customStyle="1" w:styleId="FooterChar1">
    <w:name w:val="Footer Char1"/>
    <w:basedOn w:val="DefaultParagraphFont"/>
    <w:link w:val="Footer"/>
    <w:uiPriority w:val="99"/>
    <w:locked/>
    <w:rsid w:val="00D60D37"/>
    <w:rPr>
      <w:rFonts w:cs="Times New Roman"/>
    </w:rPr>
  </w:style>
  <w:style w:type="paragraph" w:styleId="BalloonText">
    <w:name w:val="Balloon Text"/>
    <w:basedOn w:val="Normal"/>
    <w:link w:val="BalloonTextChar1"/>
    <w:uiPriority w:val="99"/>
    <w:semiHidden/>
    <w:rsid w:val="0021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08"/>
    <w:rPr>
      <w:rFonts w:ascii="Times New Roman" w:hAnsi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14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006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600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008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60060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00602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5500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600602"/>
    <w:rPr>
      <w:b/>
      <w:bCs/>
    </w:rPr>
  </w:style>
  <w:style w:type="table" w:styleId="TableGrid">
    <w:name w:val="Table Grid"/>
    <w:basedOn w:val="TableNormal"/>
    <w:uiPriority w:val="99"/>
    <w:rsid w:val="00872B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333AB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ConsPlusNormal">
    <w:name w:val="ConsPlusNormal"/>
    <w:uiPriority w:val="99"/>
    <w:rsid w:val="001A7D6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0">
    <w:name w:val="Рецензия"/>
    <w:hidden/>
    <w:uiPriority w:val="99"/>
    <w:semiHidden/>
    <w:rsid w:val="0066699F"/>
  </w:style>
  <w:style w:type="character" w:customStyle="1" w:styleId="a1">
    <w:name w:val="Замещающий текст"/>
    <w:basedOn w:val="DefaultParagraphFont"/>
    <w:uiPriority w:val="99"/>
    <w:semiHidden/>
    <w:rsid w:val="005512AE"/>
    <w:rPr>
      <w:rFonts w:cs="Times New Roman"/>
      <w:color w:val="80808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C33641"/>
    <w:rPr>
      <w:rFonts w:ascii="Arial" w:hAnsi="Arial" w:cs="Arial"/>
      <w:b/>
      <w:bCs/>
      <w:color w:val="26282F"/>
      <w:sz w:val="24"/>
      <w:szCs w:val="24"/>
    </w:rPr>
  </w:style>
  <w:style w:type="character" w:customStyle="1" w:styleId="a2">
    <w:name w:val="Гипертекстовая ссылка"/>
    <w:basedOn w:val="DefaultParagraphFont"/>
    <w:uiPriority w:val="99"/>
    <w:rsid w:val="00C33641"/>
    <w:rPr>
      <w:rFonts w:cs="Times New Roman"/>
      <w:color w:val="106BBE"/>
    </w:rPr>
  </w:style>
  <w:style w:type="paragraph" w:customStyle="1" w:styleId="a3">
    <w:name w:val="Нормальный (таблица)"/>
    <w:basedOn w:val="Normal"/>
    <w:next w:val="Normal"/>
    <w:uiPriority w:val="99"/>
    <w:rsid w:val="00FB51D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1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29604.0" TargetMode="External"/><Relationship Id="rId13" Type="http://schemas.openxmlformats.org/officeDocument/2006/relationships/hyperlink" Target="garantF1://44821002.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8828196.0" TargetMode="External"/><Relationship Id="rId12" Type="http://schemas.openxmlformats.org/officeDocument/2006/relationships/hyperlink" Target="garantF1://44804902.0" TargetMode="External"/><Relationship Id="rId17" Type="http://schemas.openxmlformats.org/officeDocument/2006/relationships/hyperlink" Target="garantF1://44821686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44808936.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964091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44806608.0" TargetMode="External"/><Relationship Id="rId10" Type="http://schemas.openxmlformats.org/officeDocument/2006/relationships/hyperlink" Target="garantF1://44821002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828197.0" TargetMode="External"/><Relationship Id="rId14" Type="http://schemas.openxmlformats.org/officeDocument/2006/relationships/hyperlink" Target="garantF1://896597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781</Words>
  <Characters>4455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Zemies</dc:creator>
  <cp:keywords/>
  <dc:description/>
  <cp:lastModifiedBy>1</cp:lastModifiedBy>
  <cp:revision>2</cp:revision>
  <cp:lastPrinted>2019-02-21T05:10:00Z</cp:lastPrinted>
  <dcterms:created xsi:type="dcterms:W3CDTF">2019-04-09T14:24:00Z</dcterms:created>
  <dcterms:modified xsi:type="dcterms:W3CDTF">2019-04-09T14:24:00Z</dcterms:modified>
</cp:coreProperties>
</file>