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811" w:rsidRPr="00BA3E5E" w:rsidRDefault="00415811" w:rsidP="00BA3E5E">
      <w:pPr>
        <w:rPr>
          <w:rFonts w:ascii="Times New Roman" w:hAnsi="Times New Roman" w:cs="Times New Roman"/>
          <w:sz w:val="28"/>
          <w:szCs w:val="28"/>
        </w:rPr>
      </w:pPr>
      <w:bookmarkStart w:id="0" w:name="sub_1300"/>
      <w:bookmarkStart w:id="1" w:name="sub_1007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BA3E5E">
        <w:rPr>
          <w:rFonts w:ascii="Times New Roman" w:hAnsi="Times New Roman" w:cs="Times New Roman"/>
          <w:sz w:val="28"/>
          <w:szCs w:val="28"/>
        </w:rPr>
        <w:t>АДМИНИСТРАЦИЯ РУЗАЕВСКОГО</w:t>
      </w:r>
    </w:p>
    <w:p w:rsidR="00415811" w:rsidRPr="00BA3E5E" w:rsidRDefault="00415811" w:rsidP="00BA3E5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BA3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A3E5E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415811" w:rsidRPr="00BA3E5E" w:rsidRDefault="00415811" w:rsidP="00BA3E5E">
      <w:pPr>
        <w:widowControl/>
        <w:autoSpaceDE/>
        <w:autoSpaceDN/>
        <w:adjustRightInd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A3E5E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415811" w:rsidRPr="00BA3E5E" w:rsidRDefault="00415811" w:rsidP="00BA3E5E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415811" w:rsidRPr="00BA3E5E" w:rsidRDefault="00415811" w:rsidP="00BA3E5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34"/>
          <w:szCs w:val="28"/>
        </w:rPr>
      </w:pPr>
      <w:r w:rsidRPr="00BA3E5E">
        <w:rPr>
          <w:rFonts w:ascii="Times New Roman" w:hAnsi="Times New Roman" w:cs="Times New Roman"/>
          <w:b/>
          <w:sz w:val="34"/>
          <w:szCs w:val="28"/>
        </w:rPr>
        <w:t>П О С Т А Н О В Л Е Н И Е</w:t>
      </w:r>
    </w:p>
    <w:p w:rsidR="00415811" w:rsidRPr="00BA3E5E" w:rsidRDefault="00415811" w:rsidP="00BA3E5E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415811" w:rsidRPr="00BA3E5E" w:rsidRDefault="00415811" w:rsidP="00BA3E5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BA3E5E">
        <w:rPr>
          <w:rFonts w:ascii="Times New Roman" w:hAnsi="Times New Roman" w:cs="Times New Roman"/>
          <w:sz w:val="28"/>
          <w:szCs w:val="28"/>
        </w:rPr>
        <w:t xml:space="preserve">        от</w:t>
      </w:r>
      <w:r>
        <w:rPr>
          <w:rFonts w:ascii="Times New Roman" w:hAnsi="Times New Roman" w:cs="Times New Roman"/>
          <w:sz w:val="28"/>
          <w:szCs w:val="28"/>
        </w:rPr>
        <w:t xml:space="preserve">  04.04.</w:t>
      </w:r>
      <w:r w:rsidRPr="00BA3E5E">
        <w:rPr>
          <w:rFonts w:ascii="Times New Roman" w:hAnsi="Times New Roman" w:cs="Times New Roman"/>
          <w:sz w:val="28"/>
          <w:szCs w:val="28"/>
        </w:rPr>
        <w:t xml:space="preserve">2019г.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A3E5E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>
        <w:rPr>
          <w:rFonts w:ascii="Times New Roman" w:hAnsi="Times New Roman" w:cs="Times New Roman"/>
          <w:sz w:val="28"/>
          <w:szCs w:val="28"/>
        </w:rPr>
        <w:t>187</w:t>
      </w:r>
    </w:p>
    <w:p w:rsidR="00415811" w:rsidRPr="00BA3E5E" w:rsidRDefault="00415811" w:rsidP="00BA3E5E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BA3E5E">
        <w:rPr>
          <w:rFonts w:ascii="Times New Roman" w:hAnsi="Times New Roman" w:cs="Times New Roman"/>
          <w:sz w:val="28"/>
          <w:szCs w:val="28"/>
        </w:rPr>
        <w:t>г. Рузаевка</w:t>
      </w:r>
    </w:p>
    <w:p w:rsidR="00415811" w:rsidRPr="00BA3E5E" w:rsidRDefault="00415811" w:rsidP="00BA3E5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415811" w:rsidRPr="00BA3E5E" w:rsidRDefault="00415811" w:rsidP="00BA3E5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415811" w:rsidRPr="00BA3E5E" w:rsidRDefault="00415811" w:rsidP="00BA3E5E">
      <w:pPr>
        <w:widowControl/>
        <w:suppressAutoHyphens/>
        <w:autoSpaceDE/>
        <w:autoSpaceDN/>
        <w:adjustRightInd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E5E">
        <w:rPr>
          <w:rFonts w:ascii="Times New Roman" w:hAnsi="Times New Roman" w:cs="Times New Roman"/>
          <w:b/>
          <w:sz w:val="28"/>
          <w:szCs w:val="28"/>
        </w:rPr>
        <w:t>Об утверждении типовой формы соглашения о предоставлении из бюджета Рузаевского муниципального района субсидии некоммерческой организации, не являющейся государственным (муниципальным) учреждением</w:t>
      </w:r>
    </w:p>
    <w:p w:rsidR="00415811" w:rsidRPr="00BA3E5E" w:rsidRDefault="00415811" w:rsidP="00BA3E5E">
      <w:pPr>
        <w:keepNext/>
        <w:widowControl/>
        <w:autoSpaceDE/>
        <w:autoSpaceDN/>
        <w:adjustRightInd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15811" w:rsidRPr="00BA3E5E" w:rsidRDefault="00415811" w:rsidP="00BA3E5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415811" w:rsidRPr="00BA3E5E" w:rsidRDefault="00415811" w:rsidP="00BA3E5E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E5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BA3E5E">
          <w:rPr>
            <w:rFonts w:ascii="Times New Roman" w:hAnsi="Times New Roman"/>
            <w:color w:val="000000"/>
            <w:sz w:val="28"/>
            <w:szCs w:val="28"/>
          </w:rPr>
          <w:t>подпунктом "д" пункта 4</w:t>
        </w:r>
      </w:hyperlink>
      <w:r w:rsidRPr="00BA3E5E">
        <w:rPr>
          <w:rFonts w:ascii="Times New Roman" w:hAnsi="Times New Roman" w:cs="Times New Roman"/>
          <w:sz w:val="28"/>
          <w:szCs w:val="28"/>
        </w:rPr>
        <w:t xml:space="preserve"> общих требований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учреждениями, утвержденных </w:t>
      </w:r>
      <w:hyperlink r:id="rId8" w:history="1">
        <w:r w:rsidRPr="00BA3E5E">
          <w:rPr>
            <w:rFonts w:ascii="Times New Roman" w:hAnsi="Times New Roman"/>
            <w:color w:val="000000"/>
            <w:sz w:val="28"/>
            <w:szCs w:val="28"/>
          </w:rPr>
          <w:t>постановлением</w:t>
        </w:r>
      </w:hyperlink>
      <w:r w:rsidRPr="00BA3E5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7 мая </w:t>
      </w:r>
      <w:smartTag w:uri="urn:schemas-microsoft-com:office:smarttags" w:element="metricconverter">
        <w:smartTagPr>
          <w:attr w:name="ProductID" w:val="2017 г"/>
        </w:smartTagPr>
        <w:r w:rsidRPr="00BA3E5E">
          <w:rPr>
            <w:rFonts w:ascii="Times New Roman" w:hAnsi="Times New Roman" w:cs="Times New Roman"/>
            <w:sz w:val="28"/>
            <w:szCs w:val="28"/>
          </w:rPr>
          <w:t>2017 г</w:t>
        </w:r>
      </w:smartTag>
      <w:r w:rsidRPr="00BA3E5E">
        <w:rPr>
          <w:rFonts w:ascii="Times New Roman" w:hAnsi="Times New Roman" w:cs="Times New Roman"/>
          <w:sz w:val="28"/>
          <w:szCs w:val="28"/>
        </w:rPr>
        <w:t xml:space="preserve">. № 541, администрация Рузаевского муниципального района </w:t>
      </w:r>
      <w:r w:rsidRPr="00BA3E5E"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 w:rsidRPr="00BA3E5E">
        <w:rPr>
          <w:rFonts w:ascii="Times New Roman" w:hAnsi="Times New Roman" w:cs="Times New Roman"/>
          <w:sz w:val="28"/>
          <w:szCs w:val="28"/>
        </w:rPr>
        <w:t>:</w:t>
      </w:r>
    </w:p>
    <w:p w:rsidR="00415811" w:rsidRPr="00BA3E5E" w:rsidRDefault="00415811" w:rsidP="00BA3E5E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"/>
      <w:r w:rsidRPr="00BA3E5E">
        <w:rPr>
          <w:rFonts w:ascii="Times New Roman" w:hAnsi="Times New Roman" w:cs="Times New Roman"/>
          <w:sz w:val="28"/>
          <w:szCs w:val="28"/>
        </w:rPr>
        <w:t>1. Утвердить прилагаемую типовую форму соглашения о предоставлении из бюджета Рузаевского муниципального района Республики Мордовия субсидии некоммерческой организации, не являющейся государственным (муниципальным) учреждением (далее - Типовая форма, соглашение).</w:t>
      </w:r>
    </w:p>
    <w:p w:rsidR="00415811" w:rsidRPr="00BA3E5E" w:rsidRDefault="00415811" w:rsidP="00BA3E5E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sub_2"/>
      <w:bookmarkEnd w:id="2"/>
      <w:r w:rsidRPr="00BA3E5E">
        <w:rPr>
          <w:rFonts w:ascii="Times New Roman" w:hAnsi="Times New Roman" w:cs="Times New Roman"/>
          <w:sz w:val="28"/>
          <w:szCs w:val="28"/>
        </w:rPr>
        <w:t xml:space="preserve">2. </w:t>
      </w:r>
      <w:bookmarkEnd w:id="3"/>
      <w:r w:rsidRPr="00BA3E5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подписания и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r w:rsidRPr="00BA3E5E">
        <w:rPr>
          <w:rFonts w:ascii="Times New Roman" w:hAnsi="Times New Roman" w:cs="Times New Roman"/>
          <w:sz w:val="28"/>
          <w:szCs w:val="28"/>
          <w:lang w:val="en-US"/>
        </w:rPr>
        <w:t>ruzaevka</w:t>
      </w:r>
      <w:r w:rsidRPr="00BA3E5E">
        <w:rPr>
          <w:rFonts w:ascii="Times New Roman" w:hAnsi="Times New Roman" w:cs="Times New Roman"/>
          <w:sz w:val="28"/>
          <w:szCs w:val="28"/>
        </w:rPr>
        <w:t>-</w:t>
      </w:r>
      <w:r w:rsidRPr="00BA3E5E">
        <w:rPr>
          <w:rFonts w:ascii="Times New Roman" w:hAnsi="Times New Roman" w:cs="Times New Roman"/>
          <w:sz w:val="28"/>
          <w:szCs w:val="28"/>
          <w:lang w:val="en-US"/>
        </w:rPr>
        <w:t>rm</w:t>
      </w:r>
      <w:r w:rsidRPr="00BA3E5E">
        <w:rPr>
          <w:rFonts w:ascii="Times New Roman" w:hAnsi="Times New Roman" w:cs="Times New Roman"/>
          <w:sz w:val="28"/>
          <w:szCs w:val="28"/>
        </w:rPr>
        <w:t>.</w:t>
      </w:r>
      <w:r w:rsidRPr="00BA3E5E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415811" w:rsidRPr="00BA3E5E" w:rsidRDefault="00415811" w:rsidP="00BA3E5E">
      <w:pPr>
        <w:widowControl/>
        <w:tabs>
          <w:tab w:val="left" w:pos="1920"/>
          <w:tab w:val="center" w:pos="4677"/>
        </w:tabs>
        <w:autoSpaceDE/>
        <w:autoSpaceDN/>
        <w:adjustRightInd/>
        <w:ind w:firstLine="990"/>
        <w:jc w:val="both"/>
        <w:rPr>
          <w:rFonts w:ascii="Times New Roman" w:hAnsi="Times New Roman" w:cs="Times New Roman"/>
          <w:sz w:val="28"/>
          <w:szCs w:val="28"/>
        </w:rPr>
      </w:pPr>
    </w:p>
    <w:p w:rsidR="00415811" w:rsidRPr="00BA3E5E" w:rsidRDefault="00415811" w:rsidP="00BA3E5E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811" w:rsidRPr="00BA3E5E" w:rsidRDefault="00415811" w:rsidP="00BA3E5E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811" w:rsidRPr="00BA3E5E" w:rsidRDefault="00415811" w:rsidP="00BA3E5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BA3E5E">
        <w:rPr>
          <w:rFonts w:ascii="Times New Roman" w:hAnsi="Times New Roman" w:cs="Times New Roman"/>
          <w:sz w:val="28"/>
          <w:szCs w:val="28"/>
        </w:rPr>
        <w:t xml:space="preserve">Глава Рузаевского </w:t>
      </w:r>
    </w:p>
    <w:p w:rsidR="00415811" w:rsidRPr="00BA3E5E" w:rsidRDefault="00415811" w:rsidP="00BA3E5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BA3E5E">
        <w:rPr>
          <w:rFonts w:ascii="Times New Roman" w:hAnsi="Times New Roman" w:cs="Times New Roman"/>
          <w:sz w:val="28"/>
          <w:szCs w:val="28"/>
        </w:rPr>
        <w:t xml:space="preserve">муниципального района       </w:t>
      </w:r>
      <w:r w:rsidRPr="00BA3E5E">
        <w:rPr>
          <w:rFonts w:ascii="Times New Roman" w:hAnsi="Times New Roman" w:cs="Times New Roman"/>
          <w:sz w:val="28"/>
          <w:szCs w:val="28"/>
        </w:rPr>
        <w:tab/>
      </w:r>
      <w:r w:rsidRPr="00BA3E5E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BA3E5E">
        <w:rPr>
          <w:rFonts w:ascii="Times New Roman" w:hAnsi="Times New Roman" w:cs="Times New Roman"/>
          <w:sz w:val="28"/>
          <w:szCs w:val="28"/>
        </w:rPr>
        <w:tab/>
      </w:r>
      <w:r w:rsidRPr="00BA3E5E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A3E5E">
        <w:rPr>
          <w:rFonts w:ascii="Times New Roman" w:hAnsi="Times New Roman" w:cs="Times New Roman"/>
          <w:sz w:val="28"/>
          <w:szCs w:val="28"/>
        </w:rPr>
        <w:t xml:space="preserve">           В.Ю. Кормилицын</w:t>
      </w:r>
    </w:p>
    <w:p w:rsidR="00415811" w:rsidRPr="00BA3E5E" w:rsidRDefault="00415811" w:rsidP="00BA3E5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415811" w:rsidRPr="00BA3E5E" w:rsidRDefault="00415811" w:rsidP="00BA3E5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415811" w:rsidRPr="00BA3E5E" w:rsidRDefault="00415811" w:rsidP="00BA3E5E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415811" w:rsidRPr="00BA3E5E" w:rsidRDefault="00415811" w:rsidP="00BA3E5E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415811" w:rsidRPr="00BA3E5E" w:rsidRDefault="00415811" w:rsidP="00BA3E5E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415811" w:rsidRPr="00BA3E5E" w:rsidRDefault="00415811" w:rsidP="00BA3E5E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415811" w:rsidRPr="00BA3E5E" w:rsidRDefault="00415811" w:rsidP="00BA3E5E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415811" w:rsidRPr="00BA3E5E" w:rsidRDefault="00415811" w:rsidP="00BA3E5E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415811" w:rsidRPr="00BA3E5E" w:rsidRDefault="00415811" w:rsidP="00BA3E5E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415811" w:rsidRPr="00BA3E5E" w:rsidRDefault="00415811" w:rsidP="00BA3E5E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A3E5E">
        <w:rPr>
          <w:rFonts w:ascii="Times New Roman" w:hAnsi="Times New Roman" w:cs="Times New Roman"/>
          <w:sz w:val="28"/>
          <w:szCs w:val="28"/>
        </w:rPr>
        <w:br w:type="page"/>
      </w:r>
    </w:p>
    <w:p w:rsidR="00415811" w:rsidRDefault="00415811" w:rsidP="00532616">
      <w:pPr>
        <w:widowControl/>
        <w:shd w:val="clear" w:color="auto" w:fill="FFFFFF"/>
        <w:autoSpaceDE/>
        <w:autoSpaceDN/>
        <w:adjustRightInd/>
        <w:spacing w:line="288" w:lineRule="exact"/>
        <w:ind w:right="335"/>
        <w:rPr>
          <w:rFonts w:ascii="Times New Roman" w:hAnsi="Times New Roman" w:cs="Times New Roman"/>
          <w:sz w:val="28"/>
          <w:szCs w:val="28"/>
        </w:rPr>
      </w:pPr>
    </w:p>
    <w:p w:rsidR="00415811" w:rsidRDefault="00415811" w:rsidP="00BA3E5E">
      <w:pPr>
        <w:widowControl/>
        <w:shd w:val="clear" w:color="auto" w:fill="FFFFFF"/>
        <w:autoSpaceDE/>
        <w:autoSpaceDN/>
        <w:adjustRightInd/>
        <w:spacing w:line="288" w:lineRule="exact"/>
        <w:ind w:left="3600" w:right="335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24CD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15811" w:rsidRDefault="00415811" w:rsidP="00532616">
      <w:pPr>
        <w:widowControl/>
        <w:shd w:val="clear" w:color="auto" w:fill="FFFFFF"/>
        <w:autoSpaceDE/>
        <w:autoSpaceDN/>
        <w:adjustRightInd/>
        <w:spacing w:line="288" w:lineRule="exact"/>
        <w:ind w:left="1440" w:right="335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824CDB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415811" w:rsidRPr="00824CDB" w:rsidRDefault="00415811" w:rsidP="00824CDB">
      <w:pPr>
        <w:widowControl/>
        <w:shd w:val="clear" w:color="auto" w:fill="FFFFFF"/>
        <w:autoSpaceDE/>
        <w:autoSpaceDN/>
        <w:adjustRightInd/>
        <w:spacing w:line="288" w:lineRule="exact"/>
        <w:ind w:left="1440" w:right="335"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Рузаевского муниципального района</w:t>
      </w:r>
    </w:p>
    <w:p w:rsidR="00415811" w:rsidRPr="00824CDB" w:rsidRDefault="00415811" w:rsidP="00532616">
      <w:pPr>
        <w:widowControl/>
        <w:shd w:val="clear" w:color="auto" w:fill="FFFFFF"/>
        <w:autoSpaceDE/>
        <w:autoSpaceDN/>
        <w:adjustRightInd/>
        <w:spacing w:line="288" w:lineRule="exact"/>
        <w:ind w:left="1440" w:right="335" w:firstLine="720"/>
        <w:rPr>
          <w:rFonts w:ascii="Times New Roman" w:hAnsi="Times New Roman" w:cs="Times New Roman"/>
          <w:sz w:val="28"/>
          <w:szCs w:val="28"/>
        </w:rPr>
      </w:pPr>
      <w:r w:rsidRPr="00824CD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от_04.04.2019г. №_187___</w:t>
      </w:r>
    </w:p>
    <w:p w:rsidR="00415811" w:rsidRPr="00824CDB" w:rsidRDefault="00415811" w:rsidP="00824CDB">
      <w:pPr>
        <w:widowControl/>
        <w:shd w:val="clear" w:color="auto" w:fill="FFFFFF"/>
        <w:autoSpaceDE/>
        <w:autoSpaceDN/>
        <w:adjustRightInd/>
        <w:spacing w:line="288" w:lineRule="exact"/>
        <w:ind w:left="1440" w:right="1382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415811" w:rsidRDefault="00415811" w:rsidP="00824CDB">
      <w:pPr>
        <w:widowControl/>
        <w:shd w:val="clear" w:color="auto" w:fill="FFFFFF"/>
        <w:autoSpaceDE/>
        <w:autoSpaceDN/>
        <w:adjustRightInd/>
        <w:spacing w:line="288" w:lineRule="exact"/>
        <w:ind w:left="1440" w:right="1382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24CDB">
        <w:rPr>
          <w:rFonts w:ascii="Times New Roman" w:hAnsi="Times New Roman" w:cs="Times New Roman"/>
          <w:sz w:val="28"/>
          <w:szCs w:val="28"/>
        </w:rPr>
        <w:t>Типовая форма соглашения</w:t>
      </w:r>
    </w:p>
    <w:p w:rsidR="00415811" w:rsidRPr="00824CDB" w:rsidRDefault="00415811" w:rsidP="00824CDB">
      <w:pPr>
        <w:widowControl/>
        <w:shd w:val="clear" w:color="auto" w:fill="FFFFFF"/>
        <w:autoSpaceDE/>
        <w:autoSpaceDN/>
        <w:adjustRightInd/>
        <w:spacing w:line="288" w:lineRule="exact"/>
        <w:ind w:left="1440" w:right="1382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24CDB">
        <w:rPr>
          <w:rFonts w:ascii="Times New Roman" w:hAnsi="Times New Roman" w:cs="Times New Roman"/>
          <w:sz w:val="28"/>
          <w:szCs w:val="28"/>
        </w:rPr>
        <w:t xml:space="preserve">о предоставлении из бюджета Рузаевского муниципального района субсидии некоммерческой организации, не являющейся государственным (муниципальным) учреждением       </w:t>
      </w:r>
    </w:p>
    <w:p w:rsidR="00415811" w:rsidRPr="002C6742" w:rsidRDefault="00415811" w:rsidP="008C2687">
      <w:pPr>
        <w:shd w:val="clear" w:color="auto" w:fill="FFFFFF"/>
        <w:tabs>
          <w:tab w:val="left" w:pos="6643"/>
          <w:tab w:val="left" w:leader="underscore" w:pos="8914"/>
        </w:tabs>
        <w:spacing w:before="552"/>
        <w:ind w:left="34"/>
        <w:rPr>
          <w:rFonts w:ascii="Times New Roman" w:hAnsi="Times New Roman" w:cs="Times New Roman"/>
          <w:sz w:val="28"/>
          <w:szCs w:val="28"/>
        </w:rPr>
      </w:pPr>
      <w:r w:rsidRPr="002C6742">
        <w:rPr>
          <w:rFonts w:ascii="Times New Roman" w:hAnsi="Times New Roman" w:cs="Times New Roman"/>
          <w:sz w:val="28"/>
          <w:szCs w:val="28"/>
        </w:rPr>
        <w:t>г. Рузаевка</w:t>
      </w:r>
      <w:r w:rsidRPr="002C6742">
        <w:rPr>
          <w:rFonts w:ascii="Times New Roman" w:hAnsi="Times New Roman" w:cs="Times New Roman"/>
          <w:sz w:val="28"/>
          <w:szCs w:val="28"/>
        </w:rPr>
        <w:tab/>
        <w:t xml:space="preserve">           «    »_________20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C6742">
        <w:rPr>
          <w:rFonts w:ascii="Times New Roman" w:hAnsi="Times New Roman" w:cs="Times New Roman"/>
          <w:sz w:val="28"/>
          <w:szCs w:val="28"/>
        </w:rPr>
        <w:t>г.</w:t>
      </w:r>
    </w:p>
    <w:p w:rsidR="00415811" w:rsidRPr="002C6742" w:rsidRDefault="00415811" w:rsidP="008C268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5811" w:rsidRPr="002C6742" w:rsidRDefault="00415811" w:rsidP="008C268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742">
        <w:rPr>
          <w:rFonts w:ascii="Times New Roman" w:hAnsi="Times New Roman" w:cs="Times New Roman"/>
          <w:sz w:val="28"/>
          <w:szCs w:val="28"/>
        </w:rPr>
        <w:t xml:space="preserve">Администрация Рузаевского муниципального района Республики Мордовия (далее - Главный распорядитель) в лице Главы Рузаевского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2C6742">
        <w:rPr>
          <w:rFonts w:ascii="Times New Roman" w:hAnsi="Times New Roman" w:cs="Times New Roman"/>
          <w:sz w:val="28"/>
          <w:szCs w:val="28"/>
        </w:rPr>
        <w:t xml:space="preserve">, действующей на основании Устава, с одной стороны, и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2C6742">
        <w:rPr>
          <w:rFonts w:ascii="Times New Roman" w:hAnsi="Times New Roman" w:cs="Times New Roman"/>
          <w:sz w:val="28"/>
          <w:szCs w:val="28"/>
        </w:rPr>
        <w:t xml:space="preserve"> (далее - Получатель субсидии) в лице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2C6742">
        <w:rPr>
          <w:rFonts w:ascii="Times New Roman" w:hAnsi="Times New Roman" w:cs="Times New Roman"/>
          <w:sz w:val="28"/>
          <w:szCs w:val="28"/>
        </w:rPr>
        <w:t xml:space="preserve">, действующей на основании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2C6742">
        <w:rPr>
          <w:rFonts w:ascii="Times New Roman" w:hAnsi="Times New Roman" w:cs="Times New Roman"/>
          <w:sz w:val="28"/>
          <w:szCs w:val="28"/>
        </w:rPr>
        <w:t>, с другой стороны, далее именуемые Стороны, в соответствии с решением Совета депутатов Рузаевского муниципального района от 26.12.2018г. №34/272 «О бюджете Рузаевского муниципального района на 2019 год и на плановый период 2020 и 2021 годов»,   постановлением «Об утверждении Порядка определения объёма и предоставления субсидий социально ориентированным некоммерческим организациям» от 30.11.2017года № 1014 (с изм. от 24.01.2018г №31) (далее – Порядок предоставления субсидии), заключили настоящее Соглашение о нижеследующем.</w:t>
      </w:r>
    </w:p>
    <w:p w:rsidR="00415811" w:rsidRPr="002C6742" w:rsidRDefault="00415811" w:rsidP="008C2687">
      <w:pPr>
        <w:shd w:val="clear" w:color="auto" w:fill="FFFFFF"/>
        <w:ind w:left="567" w:right="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5811" w:rsidRPr="002C6742" w:rsidRDefault="00415811" w:rsidP="008C2687">
      <w:pPr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C6742">
        <w:rPr>
          <w:rFonts w:ascii="Times New Roman" w:hAnsi="Times New Roman" w:cs="Times New Roman"/>
          <w:b/>
          <w:sz w:val="28"/>
          <w:szCs w:val="28"/>
        </w:rPr>
        <w:t>1. Предмет Соглашения</w:t>
      </w:r>
    </w:p>
    <w:p w:rsidR="00415811" w:rsidRPr="002C6742" w:rsidRDefault="00415811" w:rsidP="008C2687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15811" w:rsidRPr="002C6742" w:rsidRDefault="00415811" w:rsidP="008C2687">
      <w:pPr>
        <w:widowControl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C6742">
        <w:rPr>
          <w:rFonts w:ascii="Times New Roman" w:hAnsi="Times New Roman" w:cs="Times New Roman"/>
          <w:sz w:val="28"/>
          <w:szCs w:val="28"/>
        </w:rPr>
        <w:t xml:space="preserve">    1.1. Предметом настоящего Соглашения является предоставление Получателю субсидии из бюджета Рузаевского муниципального района Республики Мордовия в 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C6742">
        <w:rPr>
          <w:rFonts w:ascii="Times New Roman" w:hAnsi="Times New Roman" w:cs="Times New Roman"/>
          <w:sz w:val="28"/>
          <w:szCs w:val="28"/>
        </w:rPr>
        <w:t xml:space="preserve"> году/20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C6742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C6742">
        <w:rPr>
          <w:rFonts w:ascii="Times New Roman" w:hAnsi="Times New Roman" w:cs="Times New Roman"/>
          <w:sz w:val="28"/>
          <w:szCs w:val="28"/>
        </w:rPr>
        <w:t xml:space="preserve">годах субсидии, </w:t>
      </w:r>
      <w:r>
        <w:rPr>
          <w:rFonts w:ascii="Times New Roman" w:hAnsi="Times New Roman" w:cs="Times New Roman"/>
          <w:sz w:val="28"/>
          <w:szCs w:val="28"/>
        </w:rPr>
        <w:t xml:space="preserve">иным некоммерческим организациям на финансовое обеспечение затрат, </w:t>
      </w:r>
      <w:r w:rsidRPr="002C6742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2C6742">
        <w:rPr>
          <w:rFonts w:ascii="Times New Roman" w:hAnsi="Times New Roman" w:cs="Times New Roman"/>
          <w:sz w:val="28"/>
          <w:szCs w:val="28"/>
        </w:rPr>
        <w:t>в Рузаевском муниципальном районе Республики Мордовия (далее - Субсидия).</w:t>
      </w:r>
    </w:p>
    <w:p w:rsidR="00415811" w:rsidRPr="002C6742" w:rsidRDefault="00415811" w:rsidP="008C2687">
      <w:pPr>
        <w:widowControl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1.2. Направления (мероприятия) проекта указаны в перечне, являющемся неотъемлемым приложением к настоящему Соглашению (Приложение №1).</w:t>
      </w:r>
    </w:p>
    <w:p w:rsidR="00415811" w:rsidRDefault="00415811" w:rsidP="008C2687">
      <w:pPr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15811" w:rsidRPr="002C6742" w:rsidRDefault="00415811" w:rsidP="008C2687">
      <w:pPr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C6742">
        <w:rPr>
          <w:rFonts w:ascii="Times New Roman" w:hAnsi="Times New Roman" w:cs="Times New Roman"/>
          <w:b/>
          <w:sz w:val="28"/>
          <w:szCs w:val="28"/>
        </w:rPr>
        <w:t>2. Финансовое обеспечение предоставления Субсидии</w:t>
      </w:r>
    </w:p>
    <w:p w:rsidR="00415811" w:rsidRPr="002C6742" w:rsidRDefault="00415811" w:rsidP="008C2687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5811" w:rsidRPr="002C6742" w:rsidRDefault="00415811" w:rsidP="008C268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C6742">
        <w:rPr>
          <w:rFonts w:ascii="Times New Roman" w:hAnsi="Times New Roman" w:cs="Times New Roman"/>
          <w:sz w:val="28"/>
          <w:szCs w:val="28"/>
        </w:rPr>
        <w:t xml:space="preserve">  2.1.  Субсидия  предоставляется  в  соответствии  с  лимитами бюджетных обязательств, доведенными Главным распорядителем, как получателю средств бюджета Рузаевского муниципального района,  по  кодам  классификации расходов бюджетов Российской  Федерации (далее - коды БК) : глава 900 «Администрация Рузаевского муниципального района», по разделу 10 "Социальная политика", подразделу 06 "Другие вопросы в области социальной политики", целевой статье 8910091010 "Субсидии на поддержку социально ориентированных некоммерческих организаций", виду расходов 633 "Субсидии (гранты в форме субсидий), не подлежащие казначейскому сопровождению" на цель(и), указанные в </w:t>
      </w:r>
      <w:hyperlink w:anchor="Par66" w:history="1">
        <w:r w:rsidRPr="002C6742">
          <w:rPr>
            <w:rFonts w:ascii="Times New Roman" w:hAnsi="Times New Roman" w:cs="Times New Roman"/>
            <w:sz w:val="28"/>
            <w:szCs w:val="28"/>
          </w:rPr>
          <w:t>разделе</w:t>
        </w:r>
      </w:hyperlink>
      <w:r w:rsidRPr="002C6742">
        <w:rPr>
          <w:rFonts w:ascii="Times New Roman" w:hAnsi="Times New Roman" w:cs="Times New Roman"/>
          <w:sz w:val="28"/>
          <w:szCs w:val="28"/>
        </w:rPr>
        <w:t xml:space="preserve"> 1  настоящего  Соглашения,  в размере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2C674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415811" w:rsidRPr="002C6742" w:rsidRDefault="00415811" w:rsidP="008C268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20__</w:t>
      </w:r>
      <w:r w:rsidRPr="002C6742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2C674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2C6742">
        <w:rPr>
          <w:rFonts w:ascii="Times New Roman" w:hAnsi="Times New Roman" w:cs="Times New Roman"/>
          <w:sz w:val="28"/>
          <w:szCs w:val="28"/>
        </w:rPr>
        <w:t xml:space="preserve">тысяч) рублей 00 копеек - по коду БК 900 1006 8910091010 633;                               </w:t>
      </w:r>
    </w:p>
    <w:p w:rsidR="00415811" w:rsidRPr="002C6742" w:rsidRDefault="00415811" w:rsidP="0039280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C6742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C6742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2C674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2C6742">
        <w:rPr>
          <w:rFonts w:ascii="Times New Roman" w:hAnsi="Times New Roman" w:cs="Times New Roman"/>
          <w:sz w:val="28"/>
          <w:szCs w:val="28"/>
        </w:rPr>
        <w:t>тысяч) рублей 00 копеек - по коду БК 900 1006 8910091010 633;</w:t>
      </w:r>
    </w:p>
    <w:p w:rsidR="00415811" w:rsidRPr="002C6742" w:rsidRDefault="00415811" w:rsidP="0039280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C6742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C6742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Pr="002C674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2C6742">
        <w:rPr>
          <w:rFonts w:ascii="Times New Roman" w:hAnsi="Times New Roman" w:cs="Times New Roman"/>
          <w:sz w:val="28"/>
          <w:szCs w:val="28"/>
        </w:rPr>
        <w:t xml:space="preserve">тысяч) рублей 00 копеек - по коду БК 900 1006 8910091010 633. </w:t>
      </w:r>
    </w:p>
    <w:p w:rsidR="00415811" w:rsidRPr="002C6742" w:rsidRDefault="00415811" w:rsidP="008C2687">
      <w:pPr>
        <w:pStyle w:val="aff4"/>
        <w:spacing w:before="100" w:beforeAutospacing="1" w:after="100" w:afterAutospacing="1"/>
        <w:ind w:firstLine="720"/>
        <w:jc w:val="center"/>
        <w:rPr>
          <w:rStyle w:val="a"/>
          <w:rFonts w:ascii="Times New Roman" w:hAnsi="Times New Roman" w:cs="Times New Roman"/>
          <w:bCs/>
          <w:sz w:val="28"/>
          <w:szCs w:val="28"/>
        </w:rPr>
      </w:pPr>
      <w:r w:rsidRPr="002C6742">
        <w:rPr>
          <w:rStyle w:val="a"/>
          <w:rFonts w:ascii="Times New Roman" w:hAnsi="Times New Roman" w:cs="Times New Roman"/>
          <w:bCs/>
          <w:sz w:val="28"/>
          <w:szCs w:val="28"/>
        </w:rPr>
        <w:t>3. Условия предоставления Субсидии</w:t>
      </w:r>
    </w:p>
    <w:p w:rsidR="00415811" w:rsidRPr="002C6742" w:rsidRDefault="00415811" w:rsidP="00392801">
      <w:pPr>
        <w:pStyle w:val="aff4"/>
        <w:rPr>
          <w:rFonts w:ascii="Times New Roman" w:hAnsi="Times New Roman" w:cs="Times New Roman"/>
          <w:sz w:val="28"/>
          <w:szCs w:val="28"/>
        </w:rPr>
      </w:pPr>
      <w:bookmarkStart w:id="4" w:name="sub_1301"/>
      <w:bookmarkEnd w:id="0"/>
      <w:r w:rsidRPr="002C6742">
        <w:rPr>
          <w:rFonts w:ascii="Times New Roman" w:hAnsi="Times New Roman" w:cs="Times New Roman"/>
          <w:sz w:val="28"/>
          <w:szCs w:val="28"/>
        </w:rPr>
        <w:t xml:space="preserve">   3.1.  Субсидия предоставляется   в   соответствии   с     Порядком</w:t>
      </w:r>
      <w:bookmarkEnd w:id="4"/>
      <w:r w:rsidRPr="002C6742">
        <w:rPr>
          <w:rFonts w:ascii="Times New Roman" w:hAnsi="Times New Roman" w:cs="Times New Roman"/>
          <w:sz w:val="28"/>
          <w:szCs w:val="28"/>
        </w:rPr>
        <w:t xml:space="preserve"> предоставления субсидии:</w:t>
      </w:r>
    </w:p>
    <w:p w:rsidR="00415811" w:rsidRPr="002C6742" w:rsidRDefault="00415811" w:rsidP="00392801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5" w:name="sub_1311"/>
      <w:r w:rsidRPr="002C6742">
        <w:rPr>
          <w:rFonts w:ascii="Times New Roman" w:hAnsi="Times New Roman" w:cs="Times New Roman"/>
          <w:sz w:val="28"/>
          <w:szCs w:val="28"/>
        </w:rPr>
        <w:t>3.1.1.  при представлении Получателем субсидии Главному распорядителю:</w:t>
      </w:r>
    </w:p>
    <w:p w:rsidR="00415811" w:rsidRPr="002C6742" w:rsidRDefault="00415811" w:rsidP="00392801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6" w:name="sub_13111"/>
      <w:bookmarkEnd w:id="5"/>
      <w:r w:rsidRPr="002C6742">
        <w:rPr>
          <w:rFonts w:ascii="Times New Roman" w:hAnsi="Times New Roman" w:cs="Times New Roman"/>
          <w:sz w:val="28"/>
          <w:szCs w:val="28"/>
        </w:rPr>
        <w:t>3.1.1.1. документов в соответствии с Порядком определения объема и предоставления субсидий социально ориентированным некоммерческим организациям</w:t>
      </w:r>
      <w:bookmarkStart w:id="7" w:name="sub_13122"/>
      <w:bookmarkEnd w:id="6"/>
      <w:r w:rsidRPr="002C6742">
        <w:rPr>
          <w:rFonts w:ascii="Times New Roman" w:hAnsi="Times New Roman" w:cs="Times New Roman"/>
          <w:sz w:val="28"/>
          <w:szCs w:val="28"/>
        </w:rPr>
        <w:t>;</w:t>
      </w:r>
    </w:p>
    <w:p w:rsidR="00415811" w:rsidRPr="002C6742" w:rsidRDefault="00415811" w:rsidP="00392801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r w:rsidRPr="002C6742">
        <w:rPr>
          <w:rFonts w:ascii="Times New Roman" w:hAnsi="Times New Roman" w:cs="Times New Roman"/>
          <w:sz w:val="28"/>
          <w:szCs w:val="28"/>
        </w:rPr>
        <w:t xml:space="preserve"> 3.1.2. на финансовое обеспечение расходов, источником финансового обеспечения которых является Субсидия.</w:t>
      </w:r>
    </w:p>
    <w:p w:rsidR="00415811" w:rsidRPr="002C6742" w:rsidRDefault="00415811" w:rsidP="00392801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8" w:name="sub_1302"/>
      <w:bookmarkEnd w:id="7"/>
      <w:r w:rsidRPr="002C6742">
        <w:rPr>
          <w:rFonts w:ascii="Times New Roman" w:hAnsi="Times New Roman" w:cs="Times New Roman"/>
          <w:sz w:val="28"/>
          <w:szCs w:val="28"/>
        </w:rPr>
        <w:t xml:space="preserve">3.2. перечисление Субсидии осуществляется в соответствии с </w:t>
      </w:r>
      <w:hyperlink r:id="rId9" w:history="1">
        <w:r w:rsidRPr="002C6742">
          <w:rPr>
            <w:rStyle w:val="a0"/>
            <w:rFonts w:ascii="Times New Roman" w:hAnsi="Times New Roman" w:cs="Times New Roman"/>
            <w:bCs/>
            <w:sz w:val="28"/>
            <w:szCs w:val="28"/>
          </w:rPr>
          <w:t>бюджетным</w:t>
        </w:r>
      </w:hyperlink>
      <w:bookmarkEnd w:id="8"/>
      <w:r w:rsidRPr="002C674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2C6742">
          <w:rPr>
            <w:rStyle w:val="a0"/>
            <w:rFonts w:ascii="Times New Roman" w:hAnsi="Times New Roman" w:cs="Times New Roman"/>
            <w:bCs/>
            <w:sz w:val="28"/>
            <w:szCs w:val="28"/>
          </w:rPr>
          <w:t>законодательством</w:t>
        </w:r>
      </w:hyperlink>
      <w:r w:rsidRPr="002C6742">
        <w:rPr>
          <w:rFonts w:ascii="Times New Roman" w:hAnsi="Times New Roman" w:cs="Times New Roman"/>
          <w:sz w:val="28"/>
          <w:szCs w:val="28"/>
        </w:rPr>
        <w:t xml:space="preserve"> Российской Федерации:</w:t>
      </w:r>
    </w:p>
    <w:p w:rsidR="00415811" w:rsidRPr="002C6742" w:rsidRDefault="00415811" w:rsidP="00392801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r w:rsidRPr="002C6742">
        <w:rPr>
          <w:rFonts w:ascii="Times New Roman" w:hAnsi="Times New Roman" w:cs="Times New Roman"/>
          <w:sz w:val="28"/>
          <w:szCs w:val="28"/>
        </w:rPr>
        <w:t xml:space="preserve">3.2.1.  </w:t>
      </w:r>
      <w:bookmarkStart w:id="9" w:name="sub_1322"/>
      <w:r w:rsidRPr="002C6742">
        <w:rPr>
          <w:rFonts w:ascii="Times New Roman" w:hAnsi="Times New Roman" w:cs="Times New Roman"/>
          <w:sz w:val="28"/>
          <w:szCs w:val="28"/>
        </w:rPr>
        <w:t>на счет Получателя субсидии, открытый</w:t>
      </w:r>
      <w:bookmarkEnd w:id="9"/>
      <w:r w:rsidRPr="002C674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2C6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2C674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15811" w:rsidRPr="002C6742" w:rsidRDefault="00415811" w:rsidP="00392801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10" w:name="sub_13221"/>
      <w:r w:rsidRPr="002C6742">
        <w:rPr>
          <w:rFonts w:ascii="Times New Roman" w:hAnsi="Times New Roman" w:cs="Times New Roman"/>
          <w:sz w:val="28"/>
          <w:szCs w:val="28"/>
        </w:rPr>
        <w:t xml:space="preserve">3.2.2.1. </w:t>
      </w:r>
      <w:bookmarkStart w:id="11" w:name="sub_13222"/>
      <w:bookmarkEnd w:id="10"/>
      <w:r w:rsidRPr="002C6742">
        <w:rPr>
          <w:rFonts w:ascii="Times New Roman" w:hAnsi="Times New Roman" w:cs="Times New Roman"/>
          <w:sz w:val="28"/>
          <w:szCs w:val="28"/>
        </w:rPr>
        <w:t>не позднее 10 рабочих дней, следующего за днем</w:t>
      </w:r>
      <w:bookmarkEnd w:id="11"/>
      <w:r w:rsidRPr="002C6742">
        <w:rPr>
          <w:rFonts w:ascii="Times New Roman" w:hAnsi="Times New Roman" w:cs="Times New Roman"/>
          <w:sz w:val="28"/>
          <w:szCs w:val="28"/>
        </w:rPr>
        <w:t xml:space="preserve"> представления Получателем субсидии Главному распорядителю следующих документов:</w:t>
      </w:r>
    </w:p>
    <w:p w:rsidR="00415811" w:rsidRPr="002C6742" w:rsidRDefault="00415811" w:rsidP="00392801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12" w:name="sub_132221"/>
      <w:r w:rsidRPr="002C6742">
        <w:rPr>
          <w:rFonts w:ascii="Times New Roman" w:hAnsi="Times New Roman" w:cs="Times New Roman"/>
          <w:sz w:val="28"/>
          <w:szCs w:val="28"/>
        </w:rPr>
        <w:t>3.2.2.1.1.заявки на выделение денежных средств;</w:t>
      </w:r>
    </w:p>
    <w:p w:rsidR="00415811" w:rsidRPr="002C6742" w:rsidRDefault="00415811" w:rsidP="00392801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13" w:name="sub_1302222"/>
      <w:bookmarkEnd w:id="12"/>
      <w:r w:rsidRPr="002C6742">
        <w:rPr>
          <w:rFonts w:ascii="Times New Roman" w:hAnsi="Times New Roman" w:cs="Times New Roman"/>
          <w:sz w:val="28"/>
          <w:szCs w:val="28"/>
        </w:rPr>
        <w:t>3.2.2.1.2.финансового отчета о реализации проекта.</w:t>
      </w:r>
    </w:p>
    <w:p w:rsidR="00415811" w:rsidRPr="002C6742" w:rsidRDefault="00415811" w:rsidP="00392801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14" w:name="sub_1303"/>
      <w:bookmarkEnd w:id="13"/>
      <w:r w:rsidRPr="002C6742">
        <w:rPr>
          <w:rFonts w:ascii="Times New Roman" w:hAnsi="Times New Roman" w:cs="Times New Roman"/>
          <w:sz w:val="28"/>
          <w:szCs w:val="28"/>
        </w:rPr>
        <w:t>3.3.</w:t>
      </w:r>
      <w:bookmarkStart w:id="15" w:name="sub_1304"/>
      <w:bookmarkEnd w:id="14"/>
      <w:r w:rsidRPr="002C6742">
        <w:rPr>
          <w:rFonts w:ascii="Times New Roman" w:hAnsi="Times New Roman" w:cs="Times New Roman"/>
          <w:sz w:val="28"/>
          <w:szCs w:val="28"/>
        </w:rPr>
        <w:t>Условием предоставления Субсидии является согласие Получателя</w:t>
      </w:r>
      <w:bookmarkEnd w:id="15"/>
      <w:r w:rsidRPr="002C6742">
        <w:rPr>
          <w:rFonts w:ascii="Times New Roman" w:hAnsi="Times New Roman" w:cs="Times New Roman"/>
          <w:sz w:val="28"/>
          <w:szCs w:val="28"/>
        </w:rPr>
        <w:t xml:space="preserve"> субсидии на осуществление Главным распорядителем и органом муниципального финансового контроля проверок соблюдения Получателем субсидии условий, целей и порядка предоставления Субсидии.</w:t>
      </w:r>
    </w:p>
    <w:p w:rsidR="00415811" w:rsidRPr="002C6742" w:rsidRDefault="00415811" w:rsidP="0097584E">
      <w:pPr>
        <w:pStyle w:val="aff4"/>
        <w:spacing w:before="100" w:beforeAutospacing="1" w:after="100" w:afterAutospacing="1"/>
        <w:ind w:firstLine="720"/>
        <w:jc w:val="center"/>
        <w:rPr>
          <w:rStyle w:val="a"/>
          <w:rFonts w:ascii="Times New Roman" w:hAnsi="Times New Roman" w:cs="Times New Roman"/>
          <w:bCs/>
          <w:sz w:val="28"/>
          <w:szCs w:val="28"/>
        </w:rPr>
      </w:pPr>
      <w:bookmarkStart w:id="16" w:name="sub_1400"/>
      <w:r w:rsidRPr="002C6742">
        <w:rPr>
          <w:rStyle w:val="a"/>
          <w:rFonts w:ascii="Times New Roman" w:hAnsi="Times New Roman" w:cs="Times New Roman"/>
          <w:bCs/>
          <w:sz w:val="28"/>
          <w:szCs w:val="28"/>
        </w:rPr>
        <w:t>4. Взаимодействие Сторон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17" w:name="sub_1401"/>
      <w:bookmarkEnd w:id="16"/>
      <w:r w:rsidRPr="002C6742">
        <w:rPr>
          <w:rFonts w:ascii="Times New Roman" w:hAnsi="Times New Roman" w:cs="Times New Roman"/>
          <w:sz w:val="28"/>
          <w:szCs w:val="28"/>
        </w:rPr>
        <w:t>4.1. Главный распорядитель обязуется: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18" w:name="sub_1411"/>
      <w:bookmarkEnd w:id="17"/>
      <w:r w:rsidRPr="002C6742">
        <w:rPr>
          <w:rFonts w:ascii="Times New Roman" w:hAnsi="Times New Roman" w:cs="Times New Roman"/>
          <w:sz w:val="28"/>
          <w:szCs w:val="28"/>
        </w:rPr>
        <w:t xml:space="preserve">4.1.1. обеспечить предоставление Субсидии в соответствии с </w:t>
      </w:r>
      <w:hyperlink w:anchor="sub_1300" w:history="1">
        <w:r w:rsidRPr="002C6742">
          <w:rPr>
            <w:rStyle w:val="a0"/>
            <w:rFonts w:ascii="Times New Roman" w:hAnsi="Times New Roman" w:cs="Times New Roman"/>
            <w:bCs/>
            <w:sz w:val="28"/>
            <w:szCs w:val="28"/>
          </w:rPr>
          <w:t>разделом</w:t>
        </w:r>
      </w:hyperlink>
      <w:bookmarkEnd w:id="18"/>
      <w:r w:rsidRPr="002C6742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300" w:history="1">
        <w:r w:rsidRPr="002C6742">
          <w:rPr>
            <w:rStyle w:val="a0"/>
            <w:rFonts w:ascii="Times New Roman" w:hAnsi="Times New Roman" w:cs="Times New Roman"/>
            <w:bCs/>
            <w:sz w:val="28"/>
            <w:szCs w:val="28"/>
          </w:rPr>
          <w:t>3</w:t>
        </w:r>
      </w:hyperlink>
      <w:r w:rsidRPr="002C6742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19" w:name="sub_1412"/>
      <w:r w:rsidRPr="002C6742">
        <w:rPr>
          <w:rFonts w:ascii="Times New Roman" w:hAnsi="Times New Roman" w:cs="Times New Roman"/>
          <w:sz w:val="28"/>
          <w:szCs w:val="28"/>
        </w:rPr>
        <w:t>4.1.2. осуществлять проверку представляемых Получателем субсидии документов,</w:t>
      </w:r>
      <w:bookmarkEnd w:id="19"/>
      <w:r w:rsidRPr="002C6742">
        <w:rPr>
          <w:rFonts w:ascii="Times New Roman" w:hAnsi="Times New Roman" w:cs="Times New Roman"/>
          <w:sz w:val="28"/>
          <w:szCs w:val="28"/>
        </w:rPr>
        <w:t xml:space="preserve"> указанных в пунктах 3.2.2.1.1, 3.2.2.1.2 настоящего Соглашения, в том числе на соответствие их Порядку предоставления субсидии, в течение 3 рабочих дней со дня их получения от Получателя;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20" w:name="sub_1414"/>
      <w:r w:rsidRPr="002C6742">
        <w:rPr>
          <w:rFonts w:ascii="Times New Roman" w:hAnsi="Times New Roman" w:cs="Times New Roman"/>
          <w:sz w:val="28"/>
          <w:szCs w:val="28"/>
        </w:rPr>
        <w:t xml:space="preserve"> 4.1.3. обеспечивать перечисление Субсидии на счет   Получателя,</w:t>
      </w:r>
      <w:bookmarkEnd w:id="20"/>
      <w:r w:rsidRPr="002C6742">
        <w:rPr>
          <w:rFonts w:ascii="Times New Roman" w:hAnsi="Times New Roman" w:cs="Times New Roman"/>
          <w:sz w:val="28"/>
          <w:szCs w:val="28"/>
        </w:rPr>
        <w:t xml:space="preserve"> указанный в </w:t>
      </w:r>
      <w:hyperlink w:anchor="sub_1800" w:history="1">
        <w:r w:rsidRPr="002C6742">
          <w:rPr>
            <w:rStyle w:val="a0"/>
            <w:rFonts w:ascii="Times New Roman" w:hAnsi="Times New Roman" w:cs="Times New Roman"/>
            <w:bCs/>
            <w:sz w:val="28"/>
            <w:szCs w:val="28"/>
          </w:rPr>
          <w:t>разделе 7</w:t>
        </w:r>
      </w:hyperlink>
      <w:r w:rsidRPr="002C6742">
        <w:rPr>
          <w:rFonts w:ascii="Times New Roman" w:hAnsi="Times New Roman" w:cs="Times New Roman"/>
          <w:sz w:val="28"/>
          <w:szCs w:val="28"/>
        </w:rPr>
        <w:t xml:space="preserve"> настоящего Соглашения, в соответствии с </w:t>
      </w:r>
      <w:hyperlink w:anchor="sub_1302" w:history="1">
        <w:r w:rsidRPr="002C6742">
          <w:rPr>
            <w:rStyle w:val="a0"/>
            <w:rFonts w:ascii="Times New Roman" w:hAnsi="Times New Roman" w:cs="Times New Roman"/>
            <w:bCs/>
            <w:sz w:val="28"/>
            <w:szCs w:val="28"/>
          </w:rPr>
          <w:t>пунктом 3</w:t>
        </w:r>
      </w:hyperlink>
      <w:r w:rsidRPr="002C6742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415811" w:rsidRPr="002C6742" w:rsidRDefault="00415811" w:rsidP="00960128">
      <w:pPr>
        <w:pStyle w:val="aff4"/>
        <w:ind w:firstLine="720"/>
        <w:jc w:val="left"/>
        <w:rPr>
          <w:rFonts w:ascii="Times New Roman" w:hAnsi="Times New Roman" w:cs="Times New Roman"/>
          <w:sz w:val="28"/>
          <w:szCs w:val="28"/>
        </w:rPr>
      </w:pPr>
      <w:bookmarkStart w:id="21" w:name="sub_1415"/>
      <w:r w:rsidRPr="002C6742">
        <w:rPr>
          <w:rFonts w:ascii="Times New Roman" w:hAnsi="Times New Roman" w:cs="Times New Roman"/>
          <w:sz w:val="28"/>
          <w:szCs w:val="28"/>
        </w:rPr>
        <w:t>4.1.4. устанавливать: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22" w:name="sub_14151"/>
      <w:bookmarkEnd w:id="21"/>
      <w:r w:rsidRPr="002C6742">
        <w:rPr>
          <w:rFonts w:ascii="Times New Roman" w:hAnsi="Times New Roman" w:cs="Times New Roman"/>
          <w:sz w:val="28"/>
          <w:szCs w:val="28"/>
        </w:rPr>
        <w:t>4.1.4.1.  показатели результативности предоставления Субсидии в</w:t>
      </w:r>
      <w:bookmarkEnd w:id="22"/>
      <w:r w:rsidRPr="002C6742">
        <w:rPr>
          <w:rFonts w:ascii="Times New Roman" w:hAnsi="Times New Roman" w:cs="Times New Roman"/>
          <w:sz w:val="28"/>
          <w:szCs w:val="28"/>
        </w:rPr>
        <w:t xml:space="preserve"> приложении № 1 к настоящему Соглашению, являющемся   неотъемлемой частью настоящего Соглашения;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23" w:name="sub_1417"/>
      <w:r w:rsidRPr="002C6742">
        <w:rPr>
          <w:rFonts w:ascii="Times New Roman" w:hAnsi="Times New Roman" w:cs="Times New Roman"/>
          <w:sz w:val="28"/>
          <w:szCs w:val="28"/>
        </w:rPr>
        <w:t>4.1.5.  осуществлять оценку достижения Получателем субсидии показателей</w:t>
      </w:r>
      <w:bookmarkEnd w:id="23"/>
      <w:r w:rsidRPr="002C6742">
        <w:rPr>
          <w:rFonts w:ascii="Times New Roman" w:hAnsi="Times New Roman" w:cs="Times New Roman"/>
          <w:sz w:val="28"/>
          <w:szCs w:val="28"/>
        </w:rPr>
        <w:t xml:space="preserve"> результативности предоставления Субсидии, установленных Порядком предоставления субсидии в соответствии с </w:t>
      </w:r>
      <w:hyperlink w:anchor="sub_1415" w:history="1">
        <w:r w:rsidRPr="002C6742">
          <w:rPr>
            <w:rStyle w:val="a0"/>
            <w:rFonts w:ascii="Times New Roman" w:hAnsi="Times New Roman" w:cs="Times New Roman"/>
            <w:bCs/>
            <w:sz w:val="28"/>
            <w:szCs w:val="28"/>
          </w:rPr>
          <w:t>пунктом 4.1.4</w:t>
        </w:r>
      </w:hyperlink>
      <w:r w:rsidRPr="002C6742">
        <w:rPr>
          <w:rFonts w:ascii="Times New Roman" w:hAnsi="Times New Roman" w:cs="Times New Roman"/>
          <w:sz w:val="28"/>
          <w:szCs w:val="28"/>
        </w:rPr>
        <w:t xml:space="preserve"> настоящего Соглашения, на основании:</w:t>
      </w:r>
    </w:p>
    <w:p w:rsidR="00415811" w:rsidRPr="002C6742" w:rsidRDefault="00415811" w:rsidP="00C30FF7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24" w:name="sub_14171"/>
      <w:r w:rsidRPr="002C6742">
        <w:rPr>
          <w:rFonts w:ascii="Times New Roman" w:hAnsi="Times New Roman" w:cs="Times New Roman"/>
          <w:sz w:val="28"/>
          <w:szCs w:val="28"/>
        </w:rPr>
        <w:t>4.1.5.1. отчеты о достижении значений показателей</w:t>
      </w:r>
      <w:bookmarkEnd w:id="24"/>
      <w:r w:rsidRPr="002C6742">
        <w:rPr>
          <w:rFonts w:ascii="Times New Roman" w:hAnsi="Times New Roman" w:cs="Times New Roman"/>
          <w:sz w:val="28"/>
          <w:szCs w:val="28"/>
        </w:rPr>
        <w:t xml:space="preserve"> результативности предоставления Субсидии по форме согласно приложению №2 к настоящему Соглашению, являющемся неотъемлемой   частью настоящего   Соглашения, представленного(ых) в соответствии с </w:t>
      </w:r>
      <w:hyperlink w:anchor="sub_143102" w:history="1">
        <w:r w:rsidRPr="002C6742">
          <w:rPr>
            <w:rStyle w:val="a0"/>
            <w:rFonts w:ascii="Times New Roman" w:hAnsi="Times New Roman" w:cs="Times New Roman"/>
            <w:bCs/>
            <w:sz w:val="28"/>
            <w:szCs w:val="28"/>
          </w:rPr>
          <w:t>пунктом 4.3.4.</w:t>
        </w:r>
      </w:hyperlink>
      <w:r w:rsidRPr="002C6742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25" w:name="sub_1418"/>
      <w:r w:rsidRPr="002C6742">
        <w:rPr>
          <w:rFonts w:ascii="Times New Roman" w:hAnsi="Times New Roman" w:cs="Times New Roman"/>
          <w:sz w:val="28"/>
          <w:szCs w:val="28"/>
        </w:rPr>
        <w:t>4.1.6. осуществлять контроль за соблюдением Получателем   порядка,</w:t>
      </w:r>
      <w:bookmarkEnd w:id="25"/>
      <w:r w:rsidRPr="002C6742">
        <w:rPr>
          <w:rFonts w:ascii="Times New Roman" w:hAnsi="Times New Roman" w:cs="Times New Roman"/>
          <w:sz w:val="28"/>
          <w:szCs w:val="28"/>
        </w:rPr>
        <w:t xml:space="preserve"> целей и условий предоставления Субсидии, установленных Порядком предоставления субсидии и настоящим Соглашением, путем проведения плановых и (или) внеплановых проверок:</w:t>
      </w:r>
    </w:p>
    <w:p w:rsidR="00415811" w:rsidRPr="002C6742" w:rsidRDefault="00415811" w:rsidP="00960128">
      <w:pPr>
        <w:pStyle w:val="aff4"/>
        <w:ind w:firstLine="720"/>
        <w:jc w:val="left"/>
        <w:rPr>
          <w:rFonts w:ascii="Times New Roman" w:hAnsi="Times New Roman" w:cs="Times New Roman"/>
          <w:sz w:val="28"/>
          <w:szCs w:val="28"/>
        </w:rPr>
      </w:pPr>
      <w:bookmarkStart w:id="26" w:name="sub_14181"/>
      <w:r w:rsidRPr="002C6742">
        <w:rPr>
          <w:rFonts w:ascii="Times New Roman" w:hAnsi="Times New Roman" w:cs="Times New Roman"/>
          <w:sz w:val="28"/>
          <w:szCs w:val="28"/>
        </w:rPr>
        <w:t>4.1.6.1. по месту нахождения Главного распорядителя на основании: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27" w:name="sub_141813"/>
      <w:bookmarkEnd w:id="26"/>
      <w:r w:rsidRPr="002C6742">
        <w:rPr>
          <w:rFonts w:ascii="Times New Roman" w:hAnsi="Times New Roman" w:cs="Times New Roman"/>
          <w:sz w:val="28"/>
          <w:szCs w:val="28"/>
        </w:rPr>
        <w:t>4.1.6.1.1. отчета о расходах Получателя субсидии, источником финансового обеспечения которых является субсидия, по форме согласно приложению №4 к настоящему Соглашению, являющемся неотъемлемой частью настоящего Соглашения;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r w:rsidRPr="002C6742">
        <w:rPr>
          <w:rFonts w:ascii="Times New Roman" w:hAnsi="Times New Roman" w:cs="Times New Roman"/>
          <w:sz w:val="28"/>
          <w:szCs w:val="28"/>
        </w:rPr>
        <w:t>4.1.6.1.2. иных документов, представленных Получателем субсидии по запросу</w:t>
      </w:r>
      <w:bookmarkEnd w:id="27"/>
      <w:r w:rsidRPr="002C6742">
        <w:rPr>
          <w:rFonts w:ascii="Times New Roman" w:hAnsi="Times New Roman" w:cs="Times New Roman"/>
          <w:sz w:val="28"/>
          <w:szCs w:val="28"/>
        </w:rPr>
        <w:t xml:space="preserve"> Главного распорядителя в соответствии с </w:t>
      </w:r>
      <w:hyperlink w:anchor="sub_14311" w:history="1">
        <w:r w:rsidRPr="002C6742">
          <w:rPr>
            <w:rStyle w:val="a0"/>
            <w:rFonts w:ascii="Times New Roman" w:hAnsi="Times New Roman" w:cs="Times New Roman"/>
            <w:bCs/>
            <w:sz w:val="28"/>
            <w:szCs w:val="28"/>
          </w:rPr>
          <w:t>пунктом 4.3.</w:t>
        </w:r>
      </w:hyperlink>
      <w:r w:rsidRPr="002C674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C6742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28" w:name="sub_14182"/>
      <w:r w:rsidRPr="002C6742">
        <w:rPr>
          <w:rFonts w:ascii="Times New Roman" w:hAnsi="Times New Roman" w:cs="Times New Roman"/>
          <w:sz w:val="28"/>
          <w:szCs w:val="28"/>
        </w:rPr>
        <w:t>4.1.6.2. по месту нахождения Получателя субсидии путем документального и</w:t>
      </w:r>
      <w:bookmarkEnd w:id="28"/>
      <w:r w:rsidRPr="002C6742">
        <w:rPr>
          <w:rFonts w:ascii="Times New Roman" w:hAnsi="Times New Roman" w:cs="Times New Roman"/>
          <w:sz w:val="28"/>
          <w:szCs w:val="28"/>
        </w:rPr>
        <w:t xml:space="preserve"> фактического анализа операций, произведенных Получателем субсидии, связанных с использованием Субсидии;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29" w:name="sub_1419"/>
      <w:r w:rsidRPr="002C6742">
        <w:rPr>
          <w:rFonts w:ascii="Times New Roman" w:hAnsi="Times New Roman" w:cs="Times New Roman"/>
          <w:sz w:val="28"/>
          <w:szCs w:val="28"/>
        </w:rPr>
        <w:t xml:space="preserve"> 4.1.7. в случае установления </w:t>
      </w:r>
      <w:bookmarkEnd w:id="29"/>
      <w:r w:rsidRPr="002C6742">
        <w:rPr>
          <w:rFonts w:ascii="Times New Roman" w:hAnsi="Times New Roman" w:cs="Times New Roman"/>
          <w:sz w:val="28"/>
          <w:szCs w:val="28"/>
        </w:rPr>
        <w:t>Главным распорядителем или  получения от органа  муниципального финансового контроля информации о факте(ах) нарушения Получателем субсидии порядка, целей и условий предоставления Субсидии, предусмотренных Порядком     предоставления субсидии  и (или)  настоящим  Соглашением,  в  том  числе указания в документах,  представленных  Получателем  в  соответствии  с  Порядком предоставления субсидии и  настоящим  Соглашением,   недостоверных сведений,  направлять  Получателю субсидии требование об обеспечении возврата Субсидии в бюджет Рузаевского муниципального района в  размере  и  в  сроки,    определенные в указанном требовании;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30" w:name="sub_14111"/>
      <w:r w:rsidRPr="002C6742">
        <w:rPr>
          <w:rFonts w:ascii="Times New Roman" w:hAnsi="Times New Roman" w:cs="Times New Roman"/>
          <w:sz w:val="28"/>
          <w:szCs w:val="28"/>
        </w:rPr>
        <w:t>4.1.8. рассматривать предложения, документы и иную информацию,</w:t>
      </w:r>
      <w:bookmarkEnd w:id="30"/>
      <w:r w:rsidRPr="002C6742">
        <w:rPr>
          <w:rFonts w:ascii="Times New Roman" w:hAnsi="Times New Roman" w:cs="Times New Roman"/>
          <w:sz w:val="28"/>
          <w:szCs w:val="28"/>
        </w:rPr>
        <w:t xml:space="preserve"> направленную Получателем субсидии, в том числе в соответствии с   </w:t>
      </w:r>
      <w:hyperlink w:anchor="sub_1441" w:history="1">
        <w:r w:rsidRPr="002C6742">
          <w:rPr>
            <w:rStyle w:val="a0"/>
            <w:rFonts w:ascii="Times New Roman" w:hAnsi="Times New Roman" w:cs="Times New Roman"/>
            <w:bCs/>
            <w:sz w:val="28"/>
            <w:szCs w:val="28"/>
          </w:rPr>
          <w:t>пунктом 4.4.1</w:t>
        </w:r>
      </w:hyperlink>
      <w:r w:rsidRPr="002C6742">
        <w:rPr>
          <w:rFonts w:ascii="Times New Roman" w:hAnsi="Times New Roman" w:cs="Times New Roman"/>
          <w:sz w:val="28"/>
          <w:szCs w:val="28"/>
        </w:rPr>
        <w:t xml:space="preserve"> настоящего Соглашения, в течение 10 рабочих дней со дня их получения   и уведомлять Получателя субсидии о принятом решении (при необходимости);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31" w:name="sub_14112"/>
      <w:r w:rsidRPr="002C6742">
        <w:rPr>
          <w:rFonts w:ascii="Times New Roman" w:hAnsi="Times New Roman" w:cs="Times New Roman"/>
          <w:sz w:val="28"/>
          <w:szCs w:val="28"/>
        </w:rPr>
        <w:t>4.1.9. направлять разъяснения Получателю субсидии по вопросам, связанным с</w:t>
      </w:r>
      <w:bookmarkEnd w:id="31"/>
      <w:r w:rsidRPr="002C6742">
        <w:rPr>
          <w:rFonts w:ascii="Times New Roman" w:hAnsi="Times New Roman" w:cs="Times New Roman"/>
          <w:sz w:val="28"/>
          <w:szCs w:val="28"/>
        </w:rPr>
        <w:t xml:space="preserve"> исполнением настоящего Соглашения, в течение 3 рабочих дней со дня получения обращения Получателя субсидии в соответствии с </w:t>
      </w:r>
      <w:hyperlink w:anchor="sub_1442" w:history="1">
        <w:r w:rsidRPr="002C6742">
          <w:rPr>
            <w:rStyle w:val="a0"/>
            <w:rFonts w:ascii="Times New Roman" w:hAnsi="Times New Roman" w:cs="Times New Roman"/>
            <w:bCs/>
            <w:sz w:val="28"/>
            <w:szCs w:val="28"/>
          </w:rPr>
          <w:t>пунктом 4.4.1</w:t>
        </w:r>
      </w:hyperlink>
      <w:r w:rsidRPr="002C6742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32" w:name="sub_14113"/>
      <w:r w:rsidRPr="002C6742">
        <w:rPr>
          <w:rFonts w:ascii="Times New Roman" w:hAnsi="Times New Roman" w:cs="Times New Roman"/>
          <w:sz w:val="28"/>
          <w:szCs w:val="28"/>
        </w:rPr>
        <w:t xml:space="preserve">4.1.10. выполнять иные обязательства в соответствии с </w:t>
      </w:r>
      <w:hyperlink r:id="rId11" w:history="1">
        <w:r w:rsidRPr="002C6742">
          <w:rPr>
            <w:rStyle w:val="a0"/>
            <w:rFonts w:ascii="Times New Roman" w:hAnsi="Times New Roman" w:cs="Times New Roman"/>
            <w:bCs/>
            <w:sz w:val="28"/>
            <w:szCs w:val="28"/>
          </w:rPr>
          <w:t>бюджетным</w:t>
        </w:r>
      </w:hyperlink>
      <w:bookmarkEnd w:id="32"/>
      <w:r w:rsidRPr="002C6742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2C6742">
          <w:rPr>
            <w:rStyle w:val="a0"/>
            <w:rFonts w:ascii="Times New Roman" w:hAnsi="Times New Roman" w:cs="Times New Roman"/>
            <w:bCs/>
            <w:sz w:val="28"/>
            <w:szCs w:val="28"/>
          </w:rPr>
          <w:t>законодательством</w:t>
        </w:r>
      </w:hyperlink>
      <w:r w:rsidRPr="002C6742">
        <w:rPr>
          <w:rFonts w:ascii="Times New Roman" w:hAnsi="Times New Roman" w:cs="Times New Roman"/>
          <w:sz w:val="28"/>
          <w:szCs w:val="28"/>
        </w:rPr>
        <w:t xml:space="preserve"> Российской Федерации и Порядком предоставления субсидии: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33" w:name="sub_141131"/>
      <w:r w:rsidRPr="002C6742">
        <w:rPr>
          <w:rFonts w:ascii="Times New Roman" w:hAnsi="Times New Roman" w:cs="Times New Roman"/>
          <w:sz w:val="28"/>
          <w:szCs w:val="28"/>
        </w:rPr>
        <w:t>4.1.10.1.предоставление отчетов в соответствии с формами, прилагаемыми к настоящему Соглашению</w:t>
      </w:r>
      <w:bookmarkStart w:id="34" w:name="sub_141132"/>
      <w:bookmarkEnd w:id="33"/>
      <w:r w:rsidRPr="002C6742">
        <w:rPr>
          <w:rFonts w:ascii="Times New Roman" w:hAnsi="Times New Roman" w:cs="Times New Roman"/>
          <w:sz w:val="28"/>
          <w:szCs w:val="28"/>
        </w:rPr>
        <w:t>.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35" w:name="sub_1402"/>
      <w:bookmarkEnd w:id="34"/>
      <w:r w:rsidRPr="002C6742">
        <w:rPr>
          <w:rFonts w:ascii="Times New Roman" w:hAnsi="Times New Roman" w:cs="Times New Roman"/>
          <w:sz w:val="28"/>
          <w:szCs w:val="28"/>
        </w:rPr>
        <w:t>4.2. Главный распорядитель вправе: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36" w:name="sub_1421"/>
      <w:bookmarkEnd w:id="35"/>
      <w:r w:rsidRPr="002C6742">
        <w:rPr>
          <w:rFonts w:ascii="Times New Roman" w:hAnsi="Times New Roman" w:cs="Times New Roman"/>
          <w:sz w:val="28"/>
          <w:szCs w:val="28"/>
        </w:rPr>
        <w:t xml:space="preserve"> 4.2.1. принимать решение об изменении условий настоящего Соглашения</w:t>
      </w:r>
      <w:bookmarkEnd w:id="36"/>
      <w:r w:rsidRPr="002C674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sub_1703" w:history="1">
        <w:r w:rsidRPr="002C6742">
          <w:rPr>
            <w:rStyle w:val="a0"/>
            <w:rFonts w:ascii="Times New Roman" w:hAnsi="Times New Roman" w:cs="Times New Roman"/>
            <w:bCs/>
            <w:sz w:val="28"/>
            <w:szCs w:val="28"/>
          </w:rPr>
          <w:t>пунктом 6.3</w:t>
        </w:r>
      </w:hyperlink>
      <w:r w:rsidRPr="002C6742">
        <w:rPr>
          <w:rFonts w:ascii="Times New Roman" w:hAnsi="Times New Roman" w:cs="Times New Roman"/>
          <w:sz w:val="28"/>
          <w:szCs w:val="28"/>
        </w:rPr>
        <w:t xml:space="preserve"> настоящего Соглашения, в том числе на основании информации и предложений, направленных Получателем субсидии в соответствии с </w:t>
      </w:r>
      <w:hyperlink w:anchor="sub_1441" w:history="1">
        <w:r w:rsidRPr="002C6742">
          <w:rPr>
            <w:rStyle w:val="a0"/>
            <w:rFonts w:ascii="Times New Roman" w:hAnsi="Times New Roman" w:cs="Times New Roman"/>
            <w:bCs/>
            <w:sz w:val="28"/>
            <w:szCs w:val="28"/>
          </w:rPr>
          <w:t>пунктом 4.3.1</w:t>
        </w:r>
      </w:hyperlink>
      <w:r w:rsidRPr="002C6742">
        <w:rPr>
          <w:rFonts w:ascii="Times New Roman" w:hAnsi="Times New Roman" w:cs="Times New Roman"/>
          <w:sz w:val="28"/>
          <w:szCs w:val="28"/>
        </w:rPr>
        <w:t xml:space="preserve"> настоящего Соглашения, включая изменение размера Субсидии;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37" w:name="sub_1422"/>
      <w:r w:rsidRPr="002C6742">
        <w:rPr>
          <w:rFonts w:ascii="Times New Roman" w:hAnsi="Times New Roman" w:cs="Times New Roman"/>
          <w:sz w:val="28"/>
          <w:szCs w:val="28"/>
        </w:rPr>
        <w:t xml:space="preserve">4.2.2.  принимать  в  соответствии  с  </w:t>
      </w:r>
      <w:hyperlink r:id="rId13" w:history="1">
        <w:r w:rsidRPr="002C6742">
          <w:rPr>
            <w:rStyle w:val="a0"/>
            <w:rFonts w:ascii="Times New Roman" w:hAnsi="Times New Roman" w:cs="Times New Roman"/>
            <w:bCs/>
            <w:sz w:val="28"/>
            <w:szCs w:val="28"/>
          </w:rPr>
          <w:t>бюджетным законодательством</w:t>
        </w:r>
      </w:hyperlink>
      <w:bookmarkEnd w:id="37"/>
      <w:r w:rsidRPr="002C6742">
        <w:rPr>
          <w:rFonts w:ascii="Times New Roman" w:hAnsi="Times New Roman" w:cs="Times New Roman"/>
          <w:sz w:val="28"/>
          <w:szCs w:val="28"/>
        </w:rPr>
        <w:t xml:space="preserve"> Российской Федерации решение о  наличии  или  отсутствии    потребности в направлении в 2020 году остатка  Субсидии,  не  использованного в 2019 году, на цели, указанные в </w:t>
      </w:r>
      <w:hyperlink w:anchor="sub_1100" w:history="1">
        <w:r w:rsidRPr="002C6742">
          <w:rPr>
            <w:rStyle w:val="a0"/>
            <w:rFonts w:ascii="Times New Roman" w:hAnsi="Times New Roman" w:cs="Times New Roman"/>
            <w:bCs/>
            <w:sz w:val="28"/>
            <w:szCs w:val="28"/>
          </w:rPr>
          <w:t>разделе 1</w:t>
        </w:r>
      </w:hyperlink>
      <w:r w:rsidRPr="002C6742">
        <w:rPr>
          <w:rFonts w:ascii="Times New Roman" w:hAnsi="Times New Roman" w:cs="Times New Roman"/>
          <w:sz w:val="28"/>
          <w:szCs w:val="28"/>
        </w:rPr>
        <w:t xml:space="preserve"> настоящего Соглашения, не позднее 10  рабочих  дней  со  дня  получения  от   Получателя субсидии документов, обосновывающих потребность в  направлении   остатка Субсидии на указанные цели</w:t>
      </w:r>
      <w:bookmarkStart w:id="38" w:name="sub_14222"/>
      <w:r w:rsidRPr="002C6742">
        <w:rPr>
          <w:rFonts w:ascii="Times New Roman" w:hAnsi="Times New Roman" w:cs="Times New Roman"/>
          <w:sz w:val="28"/>
          <w:szCs w:val="28"/>
        </w:rPr>
        <w:t>.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39" w:name="sub_1423"/>
      <w:bookmarkEnd w:id="38"/>
      <w:r w:rsidRPr="002C6742">
        <w:rPr>
          <w:rFonts w:ascii="Times New Roman" w:hAnsi="Times New Roman" w:cs="Times New Roman"/>
          <w:sz w:val="28"/>
          <w:szCs w:val="28"/>
        </w:rPr>
        <w:t>4.2.3.приостанавливать предоставление Субсидии в случае</w:t>
      </w:r>
      <w:bookmarkEnd w:id="39"/>
      <w:r w:rsidRPr="002C6742">
        <w:rPr>
          <w:rFonts w:ascii="Times New Roman" w:hAnsi="Times New Roman" w:cs="Times New Roman"/>
          <w:sz w:val="28"/>
          <w:szCs w:val="28"/>
        </w:rPr>
        <w:t xml:space="preserve"> установления Главным распорядителем или получения от органа муниципального финансового контроля    информации  о факте(ах) нарушения Получателем субсидии порядка, целей и условий предоставления Субсидии, предусмотренных Порядком   предоставления субсидии и настоящим Соглашением,  в  том  числе  указания  в  документах, представленных Получателем субсидии  в  соответствии  с  настоящим Соглашением, недостоверных сведений, до устранения указанных нарушений с обязательным   уведомлением Получателя субсидии не позднее 4 рабочих дня с  даты  принятия    решения о приостановлении предоставления Субсидии;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40" w:name="sub_1424"/>
      <w:r w:rsidRPr="002C6742">
        <w:rPr>
          <w:rFonts w:ascii="Times New Roman" w:hAnsi="Times New Roman" w:cs="Times New Roman"/>
          <w:sz w:val="28"/>
          <w:szCs w:val="28"/>
        </w:rPr>
        <w:t>4.2.4. запрашивать у Получателя субсидии документы и информацию, необходимые</w:t>
      </w:r>
      <w:bookmarkEnd w:id="40"/>
      <w:r w:rsidRPr="002C6742">
        <w:rPr>
          <w:rFonts w:ascii="Times New Roman" w:hAnsi="Times New Roman" w:cs="Times New Roman"/>
          <w:sz w:val="28"/>
          <w:szCs w:val="28"/>
        </w:rPr>
        <w:t xml:space="preserve"> для осуществления контроля над соблюдением Получателем субсидии порядка, целей и условий предоставления Субсидии, установленных Порядком   предоставления Субсидии и настоящим Соглашением, в соответствии с </w:t>
      </w:r>
      <w:hyperlink w:anchor="sub_1418" w:history="1">
        <w:r w:rsidRPr="002C6742">
          <w:rPr>
            <w:rStyle w:val="a0"/>
            <w:rFonts w:ascii="Times New Roman" w:hAnsi="Times New Roman" w:cs="Times New Roman"/>
            <w:bCs/>
            <w:sz w:val="28"/>
            <w:szCs w:val="28"/>
          </w:rPr>
          <w:t>пунктом 4.1.5</w:t>
        </w:r>
      </w:hyperlink>
      <w:r w:rsidRPr="002C6742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bookmarkStart w:id="41" w:name="sub_14252"/>
      <w:r w:rsidRPr="002C6742">
        <w:rPr>
          <w:rFonts w:ascii="Times New Roman" w:hAnsi="Times New Roman" w:cs="Times New Roman"/>
          <w:sz w:val="28"/>
          <w:szCs w:val="28"/>
        </w:rPr>
        <w:t>.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42" w:name="sub_1403"/>
      <w:bookmarkEnd w:id="41"/>
      <w:r w:rsidRPr="002C6742">
        <w:rPr>
          <w:rFonts w:ascii="Times New Roman" w:hAnsi="Times New Roman" w:cs="Times New Roman"/>
          <w:sz w:val="28"/>
          <w:szCs w:val="28"/>
        </w:rPr>
        <w:t>4.3. Получатель обязуется: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43" w:name="sub_1431"/>
      <w:bookmarkEnd w:id="42"/>
      <w:r w:rsidRPr="002C6742">
        <w:rPr>
          <w:rFonts w:ascii="Times New Roman" w:hAnsi="Times New Roman" w:cs="Times New Roman"/>
          <w:sz w:val="28"/>
          <w:szCs w:val="28"/>
        </w:rPr>
        <w:t>4.3.1. представлять Главному распорядителю документы,</w:t>
      </w:r>
      <w:bookmarkEnd w:id="43"/>
      <w:r w:rsidRPr="002C674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sub_13111" w:history="1">
        <w:r w:rsidRPr="002C6742">
          <w:rPr>
            <w:rStyle w:val="a0"/>
            <w:rFonts w:ascii="Times New Roman" w:hAnsi="Times New Roman" w:cs="Times New Roman"/>
            <w:bCs/>
            <w:sz w:val="28"/>
            <w:szCs w:val="28"/>
          </w:rPr>
          <w:t>пунктами   3.1.1.1</w:t>
        </w:r>
      </w:hyperlink>
      <w:r w:rsidRPr="002C6742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3222" w:history="1">
        <w:r w:rsidRPr="002C6742">
          <w:rPr>
            <w:rStyle w:val="a0"/>
            <w:rFonts w:ascii="Times New Roman" w:hAnsi="Times New Roman" w:cs="Times New Roman"/>
            <w:bCs/>
            <w:sz w:val="28"/>
            <w:szCs w:val="28"/>
          </w:rPr>
          <w:t>3.2.2.2</w:t>
        </w:r>
      </w:hyperlink>
      <w:r w:rsidRPr="002C6742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44" w:name="sub_1432"/>
      <w:r w:rsidRPr="002C6742">
        <w:rPr>
          <w:rFonts w:ascii="Times New Roman" w:hAnsi="Times New Roman" w:cs="Times New Roman"/>
          <w:sz w:val="28"/>
          <w:szCs w:val="28"/>
        </w:rPr>
        <w:t>4.3.2. представить Главному распорядителю в срок до</w:t>
      </w:r>
      <w:bookmarkEnd w:id="44"/>
      <w:r w:rsidRPr="002C6742">
        <w:rPr>
          <w:rFonts w:ascii="Times New Roman" w:hAnsi="Times New Roman" w:cs="Times New Roman"/>
          <w:sz w:val="28"/>
          <w:szCs w:val="28"/>
        </w:rPr>
        <w:t xml:space="preserve"> 01.02.2020 года документы, установленные </w:t>
      </w:r>
      <w:hyperlink w:anchor="sub_1422" w:history="1">
        <w:r w:rsidRPr="002C6742">
          <w:rPr>
            <w:rStyle w:val="a0"/>
            <w:rFonts w:ascii="Times New Roman" w:hAnsi="Times New Roman" w:cs="Times New Roman"/>
            <w:bCs/>
            <w:sz w:val="28"/>
            <w:szCs w:val="28"/>
          </w:rPr>
          <w:t>пунктом 4.2.2</w:t>
        </w:r>
      </w:hyperlink>
      <w:r w:rsidRPr="002C6742">
        <w:rPr>
          <w:rFonts w:ascii="Times New Roman" w:hAnsi="Times New Roman" w:cs="Times New Roman"/>
          <w:sz w:val="28"/>
          <w:szCs w:val="28"/>
        </w:rPr>
        <w:t xml:space="preserve">   настоящего Соглашения;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45" w:name="sub_1437"/>
      <w:r w:rsidRPr="002C6742">
        <w:rPr>
          <w:rFonts w:ascii="Times New Roman" w:hAnsi="Times New Roman" w:cs="Times New Roman"/>
          <w:sz w:val="28"/>
          <w:szCs w:val="28"/>
        </w:rPr>
        <w:t>4.3.3.</w:t>
      </w:r>
      <w:bookmarkStart w:id="46" w:name="sub_1438"/>
      <w:bookmarkEnd w:id="45"/>
      <w:r w:rsidRPr="002C6742">
        <w:rPr>
          <w:rFonts w:ascii="Times New Roman" w:hAnsi="Times New Roman" w:cs="Times New Roman"/>
          <w:sz w:val="28"/>
          <w:szCs w:val="28"/>
        </w:rPr>
        <w:t xml:space="preserve"> вести обособленный аналитический учет операций,</w:t>
      </w:r>
      <w:bookmarkEnd w:id="46"/>
      <w:r w:rsidRPr="002C6742">
        <w:rPr>
          <w:rFonts w:ascii="Times New Roman" w:hAnsi="Times New Roman" w:cs="Times New Roman"/>
          <w:sz w:val="28"/>
          <w:szCs w:val="28"/>
        </w:rPr>
        <w:t xml:space="preserve"> осуществляемых за счет Субсидии;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47" w:name="sub_1439"/>
      <w:r w:rsidRPr="002C6742">
        <w:rPr>
          <w:rFonts w:ascii="Times New Roman" w:hAnsi="Times New Roman" w:cs="Times New Roman"/>
          <w:sz w:val="28"/>
          <w:szCs w:val="28"/>
        </w:rPr>
        <w:t>4.3.4. обеспечивать достижение значений показателей результативности</w:t>
      </w:r>
      <w:bookmarkEnd w:id="47"/>
      <w:r w:rsidRPr="002C6742">
        <w:rPr>
          <w:rFonts w:ascii="Times New Roman" w:hAnsi="Times New Roman" w:cs="Times New Roman"/>
          <w:sz w:val="28"/>
          <w:szCs w:val="28"/>
        </w:rPr>
        <w:t xml:space="preserve"> предоставления Субсидии и (или) иных показателей, установленных Порядком предоставления субсидии или в соответствии с </w:t>
      </w:r>
      <w:hyperlink w:anchor="sub_1415" w:history="1">
        <w:r w:rsidRPr="002C6742">
          <w:rPr>
            <w:rStyle w:val="a0"/>
            <w:rFonts w:ascii="Times New Roman" w:hAnsi="Times New Roman" w:cs="Times New Roman"/>
            <w:bCs/>
            <w:sz w:val="28"/>
            <w:szCs w:val="28"/>
          </w:rPr>
          <w:t>пунктом 4.1.5</w:t>
        </w:r>
      </w:hyperlink>
      <w:r w:rsidRPr="002C6742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48" w:name="sub_14310"/>
      <w:r w:rsidRPr="002C6742">
        <w:rPr>
          <w:rFonts w:ascii="Times New Roman" w:hAnsi="Times New Roman" w:cs="Times New Roman"/>
          <w:sz w:val="28"/>
          <w:szCs w:val="28"/>
        </w:rPr>
        <w:t>4.3.5. представлять Главному распорядителю: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49" w:name="sub_143101"/>
      <w:bookmarkEnd w:id="48"/>
      <w:r w:rsidRPr="002C6742">
        <w:rPr>
          <w:rFonts w:ascii="Times New Roman" w:hAnsi="Times New Roman" w:cs="Times New Roman"/>
          <w:sz w:val="28"/>
          <w:szCs w:val="28"/>
        </w:rPr>
        <w:t>4.3.5.1. отчет о расходах Получателя субсидии, источником финансового обеспечения которых является субсидия, в соответствии с пунктом 4.1.6.1.1 настоящего соглашения, не позднее 15 рабочего дня, следующего за отчетным месяцем.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50" w:name="sub_143102"/>
      <w:bookmarkEnd w:id="49"/>
      <w:r w:rsidRPr="002C6742">
        <w:rPr>
          <w:rFonts w:ascii="Times New Roman" w:hAnsi="Times New Roman" w:cs="Times New Roman"/>
          <w:sz w:val="28"/>
          <w:szCs w:val="28"/>
        </w:rPr>
        <w:t>4.3.5.2. отчет о достижении значений показателей результативности</w:t>
      </w:r>
      <w:bookmarkEnd w:id="50"/>
      <w:r w:rsidRPr="002C6742">
        <w:rPr>
          <w:rFonts w:ascii="Times New Roman" w:hAnsi="Times New Roman" w:cs="Times New Roman"/>
          <w:sz w:val="28"/>
          <w:szCs w:val="28"/>
        </w:rPr>
        <w:t xml:space="preserve"> предоставления Субсидии в соответствии с </w:t>
      </w:r>
      <w:hyperlink w:anchor="sub_14151" w:history="1">
        <w:r w:rsidRPr="002C6742">
          <w:rPr>
            <w:rStyle w:val="a0"/>
            <w:rFonts w:ascii="Times New Roman" w:hAnsi="Times New Roman" w:cs="Times New Roman"/>
            <w:bCs/>
            <w:sz w:val="28"/>
            <w:szCs w:val="28"/>
          </w:rPr>
          <w:t>пунктом 4.1.5.1</w:t>
        </w:r>
      </w:hyperlink>
      <w:r w:rsidRPr="002C6742">
        <w:rPr>
          <w:sz w:val="28"/>
          <w:szCs w:val="28"/>
        </w:rPr>
        <w:t xml:space="preserve"> </w:t>
      </w:r>
      <w:r w:rsidRPr="002C6742">
        <w:rPr>
          <w:rFonts w:ascii="Times New Roman" w:hAnsi="Times New Roman" w:cs="Times New Roman"/>
          <w:sz w:val="28"/>
          <w:szCs w:val="28"/>
        </w:rPr>
        <w:t>настоящего Соглашения не позднее 15рабочего дня, следующего за отчетным месяцем (кварталом);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51" w:name="sub_14311"/>
      <w:r w:rsidRPr="002C6742">
        <w:rPr>
          <w:rFonts w:ascii="Times New Roman" w:hAnsi="Times New Roman" w:cs="Times New Roman"/>
          <w:sz w:val="28"/>
          <w:szCs w:val="28"/>
        </w:rPr>
        <w:t xml:space="preserve">4.3.6. направлять по запросу </w:t>
      </w:r>
      <w:bookmarkEnd w:id="51"/>
      <w:r w:rsidRPr="002C6742">
        <w:rPr>
          <w:rFonts w:ascii="Times New Roman" w:hAnsi="Times New Roman" w:cs="Times New Roman"/>
          <w:sz w:val="28"/>
          <w:szCs w:val="28"/>
        </w:rPr>
        <w:t xml:space="preserve">Главного распорядителя документы и информацию, необходимые для осуществления контроля за соблюдением порядка, целей и условий предоставления Субсидии в соответствии с </w:t>
      </w:r>
      <w:hyperlink w:anchor="sub_1424" w:history="1">
        <w:r w:rsidRPr="002C6742">
          <w:rPr>
            <w:rStyle w:val="a0"/>
            <w:rFonts w:ascii="Times New Roman" w:hAnsi="Times New Roman" w:cs="Times New Roman"/>
            <w:bCs/>
            <w:sz w:val="28"/>
            <w:szCs w:val="28"/>
          </w:rPr>
          <w:t>пунктом 4.2.4</w:t>
        </w:r>
      </w:hyperlink>
      <w:r w:rsidRPr="002C6742">
        <w:rPr>
          <w:rFonts w:ascii="Times New Roman" w:hAnsi="Times New Roman" w:cs="Times New Roman"/>
          <w:sz w:val="28"/>
          <w:szCs w:val="28"/>
        </w:rPr>
        <w:t xml:space="preserve"> настоящего Соглашения, в течение 5 рабочих дней со дня получения указанного запроса;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52" w:name="sub_14312"/>
      <w:r w:rsidRPr="002C6742">
        <w:rPr>
          <w:rFonts w:ascii="Times New Roman" w:hAnsi="Times New Roman" w:cs="Times New Roman"/>
          <w:sz w:val="28"/>
          <w:szCs w:val="28"/>
        </w:rPr>
        <w:t xml:space="preserve"> 4.3.7. в случае получения от Главного распорядителя требования в</w:t>
      </w:r>
      <w:bookmarkEnd w:id="52"/>
      <w:r w:rsidRPr="002C6742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w:anchor="sub_1419" w:history="1">
        <w:r w:rsidRPr="002C6742">
          <w:rPr>
            <w:rStyle w:val="a0"/>
            <w:rFonts w:ascii="Times New Roman" w:hAnsi="Times New Roman" w:cs="Times New Roman"/>
            <w:bCs/>
            <w:sz w:val="28"/>
            <w:szCs w:val="28"/>
          </w:rPr>
          <w:t>пунктом 4.1.7</w:t>
        </w:r>
      </w:hyperlink>
      <w:r w:rsidRPr="002C6742">
        <w:rPr>
          <w:rFonts w:ascii="Times New Roman" w:hAnsi="Times New Roman" w:cs="Times New Roman"/>
          <w:sz w:val="28"/>
          <w:szCs w:val="28"/>
        </w:rPr>
        <w:t xml:space="preserve"> настоящего Соглашения: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53" w:name="sub_143121"/>
      <w:r w:rsidRPr="002C6742">
        <w:rPr>
          <w:rFonts w:ascii="Times New Roman" w:hAnsi="Times New Roman" w:cs="Times New Roman"/>
          <w:sz w:val="28"/>
          <w:szCs w:val="28"/>
        </w:rPr>
        <w:t>4.3.7.1. устранять факт(ы) нарушения порядка, целей и условий</w:t>
      </w:r>
      <w:bookmarkEnd w:id="53"/>
      <w:r w:rsidRPr="002C6742">
        <w:rPr>
          <w:rFonts w:ascii="Times New Roman" w:hAnsi="Times New Roman" w:cs="Times New Roman"/>
          <w:sz w:val="28"/>
          <w:szCs w:val="28"/>
        </w:rPr>
        <w:t xml:space="preserve"> предоставления Субсидии в сроки, определенные в указанном требовании;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54" w:name="sub_143122"/>
      <w:r w:rsidRPr="002C6742">
        <w:rPr>
          <w:rFonts w:ascii="Times New Roman" w:hAnsi="Times New Roman" w:cs="Times New Roman"/>
          <w:sz w:val="28"/>
          <w:szCs w:val="28"/>
        </w:rPr>
        <w:t>4.3.7.2. возвращать в бюджет Рузаевского муниципального района Субсидию в размере и в</w:t>
      </w:r>
      <w:bookmarkEnd w:id="54"/>
      <w:r w:rsidRPr="002C6742">
        <w:rPr>
          <w:rFonts w:ascii="Times New Roman" w:hAnsi="Times New Roman" w:cs="Times New Roman"/>
          <w:sz w:val="28"/>
          <w:szCs w:val="28"/>
        </w:rPr>
        <w:t xml:space="preserve"> сроки, определенные в указанном требовании.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55" w:name="sub_14314"/>
      <w:r w:rsidRPr="002C6742">
        <w:rPr>
          <w:rFonts w:ascii="Times New Roman" w:hAnsi="Times New Roman" w:cs="Times New Roman"/>
          <w:sz w:val="28"/>
          <w:szCs w:val="28"/>
        </w:rPr>
        <w:t>4.3.8. возвращать неиспользованный остаток Субсидии в доход</w:t>
      </w:r>
      <w:bookmarkEnd w:id="55"/>
      <w:r w:rsidRPr="002C6742">
        <w:rPr>
          <w:rFonts w:ascii="Times New Roman" w:hAnsi="Times New Roman" w:cs="Times New Roman"/>
          <w:sz w:val="28"/>
          <w:szCs w:val="28"/>
        </w:rPr>
        <w:t xml:space="preserve"> бюджета Рузаевского муниципального района в случае отсутствия решения Главного распорядителя о наличии потребности в направлении не использованного в 2019 году остатка Субсидии на цели, указанные   в </w:t>
      </w:r>
      <w:hyperlink w:anchor="sub_1100" w:history="1">
        <w:r w:rsidRPr="002C6742">
          <w:rPr>
            <w:rStyle w:val="a0"/>
            <w:rFonts w:ascii="Times New Roman" w:hAnsi="Times New Roman" w:cs="Times New Roman"/>
            <w:bCs/>
            <w:sz w:val="28"/>
            <w:szCs w:val="28"/>
          </w:rPr>
          <w:t>разделе 1</w:t>
        </w:r>
      </w:hyperlink>
      <w:r w:rsidRPr="002C6742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r w:rsidRPr="002C6742">
        <w:rPr>
          <w:rFonts w:ascii="Times New Roman" w:hAnsi="Times New Roman" w:cs="Times New Roman"/>
          <w:sz w:val="28"/>
          <w:szCs w:val="28"/>
        </w:rPr>
        <w:t>4.3.9. обеспечивать полноту и достоверность сведений, представляемых в Уполномоченный орган в соответствии с настоящим Соглашением.</w:t>
      </w:r>
    </w:p>
    <w:p w:rsidR="00415811" w:rsidRPr="002C6742" w:rsidRDefault="00415811" w:rsidP="001F62A6">
      <w:pPr>
        <w:pStyle w:val="aff4"/>
        <w:rPr>
          <w:rFonts w:ascii="Times New Roman" w:hAnsi="Times New Roman" w:cs="Times New Roman"/>
          <w:sz w:val="28"/>
          <w:szCs w:val="28"/>
        </w:rPr>
      </w:pPr>
      <w:bookmarkStart w:id="56" w:name="sub_1404"/>
      <w:r w:rsidRPr="002C6742">
        <w:rPr>
          <w:rFonts w:ascii="Times New Roman" w:hAnsi="Times New Roman" w:cs="Times New Roman"/>
          <w:sz w:val="28"/>
          <w:szCs w:val="28"/>
        </w:rPr>
        <w:t xml:space="preserve">            4.4. Получатель субсидии вправе: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57" w:name="sub_1442"/>
      <w:bookmarkEnd w:id="56"/>
      <w:r w:rsidRPr="002C6742">
        <w:rPr>
          <w:rFonts w:ascii="Times New Roman" w:hAnsi="Times New Roman" w:cs="Times New Roman"/>
          <w:sz w:val="28"/>
          <w:szCs w:val="28"/>
        </w:rPr>
        <w:t>4.4.1. обращаться к Главному распорядителю в целях</w:t>
      </w:r>
      <w:bookmarkEnd w:id="57"/>
      <w:r w:rsidRPr="002C6742">
        <w:rPr>
          <w:rFonts w:ascii="Times New Roman" w:hAnsi="Times New Roman" w:cs="Times New Roman"/>
          <w:sz w:val="28"/>
          <w:szCs w:val="28"/>
        </w:rPr>
        <w:t xml:space="preserve"> получения разъяснений в связи с исполнением настоящего Соглашения.</w:t>
      </w:r>
    </w:p>
    <w:p w:rsidR="00415811" w:rsidRPr="002C6742" w:rsidRDefault="00415811" w:rsidP="0097584E">
      <w:pPr>
        <w:pStyle w:val="aff4"/>
        <w:spacing w:before="100" w:beforeAutospacing="1" w:after="100" w:afterAutospacing="1"/>
        <w:ind w:firstLine="720"/>
        <w:jc w:val="center"/>
        <w:rPr>
          <w:rStyle w:val="a"/>
          <w:rFonts w:ascii="Times New Roman" w:hAnsi="Times New Roman" w:cs="Times New Roman"/>
          <w:bCs/>
          <w:sz w:val="28"/>
          <w:szCs w:val="28"/>
        </w:rPr>
      </w:pPr>
      <w:bookmarkStart w:id="58" w:name="sub_1500"/>
      <w:r w:rsidRPr="002C6742">
        <w:rPr>
          <w:rStyle w:val="a"/>
          <w:rFonts w:ascii="Times New Roman" w:hAnsi="Times New Roman" w:cs="Times New Roman"/>
          <w:bCs/>
          <w:sz w:val="28"/>
          <w:szCs w:val="28"/>
        </w:rPr>
        <w:t>5. Ответственность Сторон</w:t>
      </w:r>
      <w:bookmarkStart w:id="59" w:name="sub_1501"/>
      <w:bookmarkEnd w:id="58"/>
    </w:p>
    <w:p w:rsidR="00415811" w:rsidRPr="002C6742" w:rsidRDefault="00415811" w:rsidP="0097584E">
      <w:pPr>
        <w:pStyle w:val="aff4"/>
        <w:spacing w:before="100" w:beforeAutospacing="1" w:after="100" w:afterAutospacing="1"/>
        <w:ind w:firstLine="720"/>
        <w:rPr>
          <w:rFonts w:ascii="Times New Roman" w:hAnsi="Times New Roman" w:cs="Times New Roman"/>
          <w:sz w:val="28"/>
          <w:szCs w:val="28"/>
        </w:rPr>
      </w:pPr>
      <w:r w:rsidRPr="002C6742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</w:t>
      </w:r>
      <w:bookmarkEnd w:id="59"/>
      <w:r w:rsidRPr="002C6742">
        <w:rPr>
          <w:rFonts w:ascii="Times New Roman" w:hAnsi="Times New Roman" w:cs="Times New Roman"/>
          <w:sz w:val="28"/>
          <w:szCs w:val="28"/>
        </w:rPr>
        <w:t xml:space="preserve"> обязательств по настоящему Соглашению Стороны несут ответственность в соответствии с </w:t>
      </w:r>
      <w:hyperlink r:id="rId14" w:history="1">
        <w:r w:rsidRPr="002C6742">
          <w:rPr>
            <w:rStyle w:val="a0"/>
            <w:rFonts w:ascii="Times New Roman" w:hAnsi="Times New Roman" w:cs="Times New Roman"/>
            <w:bCs/>
            <w:sz w:val="28"/>
            <w:szCs w:val="28"/>
          </w:rPr>
          <w:t>законодательством</w:t>
        </w:r>
      </w:hyperlink>
      <w:r w:rsidRPr="002C6742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415811" w:rsidRPr="002C6742" w:rsidRDefault="00415811" w:rsidP="0097584E">
      <w:pPr>
        <w:pStyle w:val="aff4"/>
        <w:spacing w:before="100" w:beforeAutospacing="1" w:after="100" w:afterAutospacing="1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60" w:name="sub_1700"/>
      <w:r w:rsidRPr="002C6742">
        <w:rPr>
          <w:rStyle w:val="a"/>
          <w:rFonts w:ascii="Times New Roman" w:hAnsi="Times New Roman" w:cs="Times New Roman"/>
          <w:bCs/>
          <w:sz w:val="28"/>
          <w:szCs w:val="28"/>
        </w:rPr>
        <w:t>6. Заключительные положения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61" w:name="sub_1701"/>
      <w:bookmarkEnd w:id="60"/>
      <w:r w:rsidRPr="002C6742">
        <w:rPr>
          <w:rFonts w:ascii="Times New Roman" w:hAnsi="Times New Roman" w:cs="Times New Roman"/>
          <w:sz w:val="28"/>
          <w:szCs w:val="28"/>
        </w:rPr>
        <w:t>6.1. Споры, возникающие между Сторонами в связи с исполнением</w:t>
      </w:r>
      <w:bookmarkEnd w:id="61"/>
      <w:r w:rsidRPr="002C6742">
        <w:rPr>
          <w:rFonts w:ascii="Times New Roman" w:hAnsi="Times New Roman" w:cs="Times New Roman"/>
          <w:sz w:val="28"/>
          <w:szCs w:val="28"/>
        </w:rPr>
        <w:t xml:space="preserve"> настоящего Соглашения, решаются ими, по возможности, путем проведения переговоров с оформлением соответствующих протоколов или иных документов.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r w:rsidRPr="002C6742">
        <w:rPr>
          <w:rFonts w:ascii="Times New Roman" w:hAnsi="Times New Roman" w:cs="Times New Roman"/>
          <w:sz w:val="28"/>
          <w:szCs w:val="28"/>
        </w:rPr>
        <w:t>При не достижении согласия споры между Сторонами решаются в судебном порядке.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62" w:name="sub_1702"/>
      <w:r w:rsidRPr="002C6742">
        <w:rPr>
          <w:rFonts w:ascii="Times New Roman" w:hAnsi="Times New Roman" w:cs="Times New Roman"/>
          <w:sz w:val="28"/>
          <w:szCs w:val="28"/>
        </w:rPr>
        <w:t>6.2. Настоящее Соглашение вступает в силу с даты его подписания</w:t>
      </w:r>
      <w:bookmarkEnd w:id="62"/>
      <w:r w:rsidRPr="002C6742">
        <w:rPr>
          <w:rFonts w:ascii="Times New Roman" w:hAnsi="Times New Roman" w:cs="Times New Roman"/>
          <w:sz w:val="28"/>
          <w:szCs w:val="28"/>
        </w:rPr>
        <w:t xml:space="preserve">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sub_1201" w:history="1">
        <w:r w:rsidRPr="002C6742">
          <w:rPr>
            <w:rStyle w:val="a0"/>
            <w:rFonts w:ascii="Times New Roman" w:hAnsi="Times New Roman" w:cs="Times New Roman"/>
            <w:bCs/>
            <w:sz w:val="28"/>
            <w:szCs w:val="28"/>
          </w:rPr>
          <w:t>пункте 2.1</w:t>
        </w:r>
      </w:hyperlink>
      <w:r w:rsidRPr="002C6742">
        <w:rPr>
          <w:rFonts w:ascii="Times New Roman" w:hAnsi="Times New Roman" w:cs="Times New Roman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63" w:name="sub_1703"/>
      <w:r w:rsidRPr="002C6742">
        <w:rPr>
          <w:rFonts w:ascii="Times New Roman" w:hAnsi="Times New Roman" w:cs="Times New Roman"/>
          <w:sz w:val="28"/>
          <w:szCs w:val="28"/>
        </w:rPr>
        <w:t>6.3. Изменение настоящего Соглашения, в том числе в соответствии с</w:t>
      </w:r>
      <w:bookmarkEnd w:id="63"/>
      <w:r w:rsidRPr="002C6742">
        <w:rPr>
          <w:rFonts w:ascii="Times New Roman" w:hAnsi="Times New Roman" w:cs="Times New Roman"/>
          <w:sz w:val="28"/>
          <w:szCs w:val="28"/>
        </w:rPr>
        <w:t xml:space="preserve"> положениями </w:t>
      </w:r>
      <w:hyperlink w:anchor="sub_1421" w:history="1">
        <w:r w:rsidRPr="002C6742">
          <w:rPr>
            <w:rStyle w:val="a0"/>
            <w:rFonts w:ascii="Times New Roman" w:hAnsi="Times New Roman" w:cs="Times New Roman"/>
            <w:bCs/>
            <w:sz w:val="28"/>
            <w:szCs w:val="28"/>
          </w:rPr>
          <w:t>пункта 4.2.1</w:t>
        </w:r>
      </w:hyperlink>
      <w:r w:rsidRPr="002C6742">
        <w:rPr>
          <w:rFonts w:ascii="Times New Roman" w:hAnsi="Times New Roman" w:cs="Times New Roman"/>
          <w:sz w:val="28"/>
          <w:szCs w:val="28"/>
        </w:rPr>
        <w:t xml:space="preserve"> настоящего Соглашения, осуществляется по соглашению Сторон.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64" w:name="sub_1731"/>
      <w:r w:rsidRPr="002C6742">
        <w:rPr>
          <w:rFonts w:ascii="Times New Roman" w:hAnsi="Times New Roman" w:cs="Times New Roman"/>
          <w:sz w:val="28"/>
          <w:szCs w:val="28"/>
        </w:rPr>
        <w:t>6.3.1. Изменение настоящего Соглашения возможно в случае: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65" w:name="sub_170311"/>
      <w:bookmarkEnd w:id="64"/>
      <w:r w:rsidRPr="002C6742">
        <w:rPr>
          <w:rFonts w:ascii="Times New Roman" w:hAnsi="Times New Roman" w:cs="Times New Roman"/>
          <w:sz w:val="28"/>
          <w:szCs w:val="28"/>
        </w:rPr>
        <w:t>6.3.1.1. уменьшения/увеличения</w:t>
      </w:r>
      <w:bookmarkEnd w:id="65"/>
      <w:r w:rsidRPr="002C6742">
        <w:rPr>
          <w:rFonts w:ascii="Times New Roman" w:hAnsi="Times New Roman" w:cs="Times New Roman"/>
          <w:sz w:val="28"/>
          <w:szCs w:val="28"/>
        </w:rPr>
        <w:t xml:space="preserve"> Главным распорядителем ранее доведенных лимитов   бюджетных обязательств на предоставление субсидии.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66" w:name="sub_1074"/>
      <w:r w:rsidRPr="002C6742">
        <w:rPr>
          <w:rFonts w:ascii="Times New Roman" w:hAnsi="Times New Roman" w:cs="Times New Roman"/>
          <w:sz w:val="28"/>
          <w:szCs w:val="28"/>
        </w:rPr>
        <w:t>7.3. Расторжение настоящего Соглашения в одностороннем порядке</w:t>
      </w:r>
      <w:bookmarkEnd w:id="66"/>
      <w:r w:rsidRPr="002C6742">
        <w:rPr>
          <w:rFonts w:ascii="Times New Roman" w:hAnsi="Times New Roman" w:cs="Times New Roman"/>
          <w:sz w:val="28"/>
          <w:szCs w:val="28"/>
        </w:rPr>
        <w:t xml:space="preserve"> осуществляется в случаях: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67" w:name="sub_1741"/>
      <w:r w:rsidRPr="002C6742">
        <w:rPr>
          <w:rFonts w:ascii="Times New Roman" w:hAnsi="Times New Roman" w:cs="Times New Roman"/>
          <w:sz w:val="28"/>
          <w:szCs w:val="28"/>
        </w:rPr>
        <w:t>7.3.1.  реорганизации или прекращения деятельности Получателя субсидии;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68" w:name="sub_1742"/>
      <w:bookmarkEnd w:id="67"/>
      <w:r w:rsidRPr="002C6742">
        <w:rPr>
          <w:rFonts w:ascii="Times New Roman" w:hAnsi="Times New Roman" w:cs="Times New Roman"/>
          <w:sz w:val="28"/>
          <w:szCs w:val="28"/>
        </w:rPr>
        <w:t>7.3.2. нарушения Получателем субсидии порядка, целей и условий предоставления</w:t>
      </w:r>
      <w:bookmarkEnd w:id="68"/>
      <w:r w:rsidRPr="002C6742">
        <w:rPr>
          <w:rFonts w:ascii="Times New Roman" w:hAnsi="Times New Roman" w:cs="Times New Roman"/>
          <w:sz w:val="28"/>
          <w:szCs w:val="28"/>
        </w:rPr>
        <w:t xml:space="preserve"> Субсидии, установленных Порядком предоставления субсидии и настоящим Соглашением;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69" w:name="sub_1743"/>
      <w:r w:rsidRPr="002C6742">
        <w:rPr>
          <w:rFonts w:ascii="Times New Roman" w:hAnsi="Times New Roman" w:cs="Times New Roman"/>
          <w:sz w:val="28"/>
          <w:szCs w:val="28"/>
        </w:rPr>
        <w:t>7.3.3. не достижения Получателем субсидии установленных настоящим Соглашением</w:t>
      </w:r>
      <w:bookmarkEnd w:id="69"/>
      <w:r w:rsidRPr="002C6742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предоставления Субсидии или иных показателей, установленных в соответствии с </w:t>
      </w:r>
      <w:hyperlink w:anchor="sub_1415" w:history="1">
        <w:r w:rsidRPr="002C6742">
          <w:rPr>
            <w:rStyle w:val="a0"/>
            <w:rFonts w:ascii="Times New Roman" w:hAnsi="Times New Roman" w:cs="Times New Roman"/>
            <w:bCs/>
            <w:sz w:val="28"/>
            <w:szCs w:val="28"/>
          </w:rPr>
          <w:t>пунктом 4.1.5</w:t>
        </w:r>
      </w:hyperlink>
      <w:r w:rsidRPr="002C6742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70" w:name="sub_1075"/>
      <w:r w:rsidRPr="002C6742">
        <w:rPr>
          <w:rFonts w:ascii="Times New Roman" w:hAnsi="Times New Roman" w:cs="Times New Roman"/>
          <w:sz w:val="28"/>
          <w:szCs w:val="28"/>
        </w:rPr>
        <w:t>7.4. расторжение настоящего Соглашения осуществляется по соглашению</w:t>
      </w:r>
      <w:bookmarkEnd w:id="70"/>
      <w:r w:rsidRPr="002C6742">
        <w:rPr>
          <w:rFonts w:ascii="Times New Roman" w:hAnsi="Times New Roman" w:cs="Times New Roman"/>
          <w:sz w:val="28"/>
          <w:szCs w:val="28"/>
        </w:rPr>
        <w:t xml:space="preserve"> Сторон.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71" w:name="sub_1711112"/>
      <w:r w:rsidRPr="002C6742">
        <w:rPr>
          <w:rFonts w:ascii="Times New Roman" w:hAnsi="Times New Roman" w:cs="Times New Roman"/>
          <w:sz w:val="28"/>
          <w:szCs w:val="28"/>
        </w:rPr>
        <w:t>7.5. настоящее Соглашение заключено Сторонами в форме:</w:t>
      </w:r>
    </w:p>
    <w:p w:rsidR="00415811" w:rsidRPr="002C6742" w:rsidRDefault="00415811" w:rsidP="00960128">
      <w:pPr>
        <w:pStyle w:val="aff4"/>
        <w:ind w:firstLine="720"/>
        <w:rPr>
          <w:rFonts w:ascii="Times New Roman" w:hAnsi="Times New Roman" w:cs="Times New Roman"/>
          <w:sz w:val="28"/>
          <w:szCs w:val="28"/>
        </w:rPr>
      </w:pPr>
      <w:bookmarkStart w:id="72" w:name="sub_1772"/>
      <w:bookmarkEnd w:id="71"/>
      <w:r w:rsidRPr="002C6742">
        <w:rPr>
          <w:rFonts w:ascii="Times New Roman" w:hAnsi="Times New Roman" w:cs="Times New Roman"/>
          <w:sz w:val="28"/>
          <w:szCs w:val="28"/>
        </w:rPr>
        <w:t>7.5.1. бумажного документа в двух экземплярах, по одному экземпляру</w:t>
      </w:r>
      <w:bookmarkEnd w:id="72"/>
      <w:r w:rsidRPr="002C6742">
        <w:rPr>
          <w:rFonts w:ascii="Times New Roman" w:hAnsi="Times New Roman" w:cs="Times New Roman"/>
          <w:sz w:val="28"/>
          <w:szCs w:val="28"/>
        </w:rPr>
        <w:t xml:space="preserve"> для каждой из Сторон.</w:t>
      </w:r>
    </w:p>
    <w:p w:rsidR="00415811" w:rsidRPr="002C6742" w:rsidRDefault="00415811" w:rsidP="00E577DE">
      <w:pPr>
        <w:pStyle w:val="aff4"/>
        <w:spacing w:before="100" w:beforeAutospacing="1" w:after="100" w:afterAutospacing="1"/>
        <w:jc w:val="center"/>
        <w:rPr>
          <w:rStyle w:val="a"/>
          <w:rFonts w:ascii="Times New Roman" w:hAnsi="Times New Roman" w:cs="Times New Roman"/>
          <w:bCs/>
          <w:sz w:val="28"/>
          <w:szCs w:val="28"/>
        </w:rPr>
      </w:pPr>
      <w:r w:rsidRPr="002C6742">
        <w:rPr>
          <w:rStyle w:val="a"/>
          <w:rFonts w:ascii="Times New Roman" w:hAnsi="Times New Roman" w:cs="Times New Roman"/>
          <w:bCs/>
          <w:sz w:val="28"/>
          <w:szCs w:val="28"/>
        </w:rPr>
        <w:t>7. Платежные реквизиты Сторон</w:t>
      </w:r>
    </w:p>
    <w:p w:rsidR="00415811" w:rsidRDefault="00415811" w:rsidP="00E577DE"/>
    <w:p w:rsidR="00415811" w:rsidRPr="0054066B" w:rsidRDefault="00415811" w:rsidP="00E577DE">
      <w:pPr>
        <w:rPr>
          <w:rFonts w:ascii="Times New Roman" w:hAnsi="Times New Roman" w:cs="Times New Roman"/>
          <w:b/>
        </w:rPr>
      </w:pPr>
      <w:r w:rsidRPr="0054066B">
        <w:rPr>
          <w:rFonts w:ascii="Times New Roman" w:hAnsi="Times New Roman" w:cs="Times New Roman"/>
          <w:b/>
        </w:rPr>
        <w:t>Главный распорядитель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Получатель субсидии:</w:t>
      </w:r>
    </w:p>
    <w:tbl>
      <w:tblPr>
        <w:tblW w:w="10217" w:type="dxa"/>
        <w:tblLook w:val="01E0"/>
      </w:tblPr>
      <w:tblGrid>
        <w:gridCol w:w="10404"/>
        <w:gridCol w:w="236"/>
      </w:tblGrid>
      <w:tr w:rsidR="00415811" w:rsidRPr="00C36C98" w:rsidTr="00E577DE">
        <w:trPr>
          <w:trHeight w:val="286"/>
        </w:trPr>
        <w:tc>
          <w:tcPr>
            <w:tcW w:w="9995" w:type="dxa"/>
          </w:tcPr>
          <w:p w:rsidR="00415811" w:rsidRPr="00C36C98" w:rsidRDefault="00415811" w:rsidP="00E577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415811" w:rsidRPr="00C36C98" w:rsidRDefault="00415811" w:rsidP="00E577D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5811" w:rsidRPr="00C36C98" w:rsidTr="00E577DE">
        <w:trPr>
          <w:trHeight w:val="3209"/>
        </w:trPr>
        <w:tc>
          <w:tcPr>
            <w:tcW w:w="9995" w:type="dxa"/>
          </w:tcPr>
          <w:tbl>
            <w:tblPr>
              <w:tblpPr w:leftFromText="180" w:rightFromText="180" w:vertAnchor="text" w:horzAnchor="margin" w:tblpXSpec="center" w:tblpY="-47"/>
              <w:tblW w:w="10188" w:type="dxa"/>
              <w:tblLook w:val="0000"/>
            </w:tblPr>
            <w:tblGrid>
              <w:gridCol w:w="5142"/>
              <w:gridCol w:w="5046"/>
            </w:tblGrid>
            <w:tr w:rsidR="00415811" w:rsidRPr="00921A21" w:rsidTr="00E577DE">
              <w:trPr>
                <w:trHeight w:val="5235"/>
              </w:trPr>
              <w:tc>
                <w:tcPr>
                  <w:tcW w:w="5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15811" w:rsidRDefault="00415811" w:rsidP="00E577DE">
                  <w:pPr>
                    <w:pStyle w:val="Title"/>
                    <w:jc w:val="left"/>
                    <w:rPr>
                      <w:b w:val="0"/>
                      <w:sz w:val="24"/>
                      <w:szCs w:val="24"/>
                    </w:rPr>
                  </w:pPr>
                  <w:r w:rsidRPr="00F5299B">
                    <w:rPr>
                      <w:b w:val="0"/>
                      <w:sz w:val="24"/>
                      <w:szCs w:val="24"/>
                    </w:rPr>
                    <w:t xml:space="preserve">Администрация Рузаевского </w:t>
                  </w:r>
                </w:p>
                <w:p w:rsidR="00415811" w:rsidRDefault="00415811" w:rsidP="00E577DE">
                  <w:pPr>
                    <w:pStyle w:val="Title"/>
                    <w:jc w:val="left"/>
                    <w:rPr>
                      <w:b w:val="0"/>
                      <w:sz w:val="24"/>
                      <w:szCs w:val="24"/>
                    </w:rPr>
                  </w:pPr>
                  <w:r w:rsidRPr="00F5299B">
                    <w:rPr>
                      <w:b w:val="0"/>
                      <w:sz w:val="24"/>
                      <w:szCs w:val="24"/>
                    </w:rPr>
                    <w:t xml:space="preserve">муниципального района </w:t>
                  </w:r>
                </w:p>
                <w:p w:rsidR="00415811" w:rsidRDefault="00415811" w:rsidP="00E577DE">
                  <w:pPr>
                    <w:pStyle w:val="Title"/>
                    <w:jc w:val="left"/>
                    <w:rPr>
                      <w:b w:val="0"/>
                      <w:sz w:val="24"/>
                      <w:szCs w:val="24"/>
                    </w:rPr>
                  </w:pPr>
                  <w:r w:rsidRPr="00F5299B">
                    <w:rPr>
                      <w:b w:val="0"/>
                      <w:sz w:val="24"/>
                      <w:szCs w:val="24"/>
                    </w:rPr>
                    <w:t xml:space="preserve">Республики Мордовия </w:t>
                  </w:r>
                </w:p>
                <w:p w:rsidR="00415811" w:rsidRDefault="00415811" w:rsidP="00266ABB">
                  <w:pPr>
                    <w:pStyle w:val="Title"/>
                    <w:jc w:val="both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 xml:space="preserve">Адрес: 431440, Республика Мордовия, </w:t>
                  </w:r>
                </w:p>
                <w:p w:rsidR="00415811" w:rsidRPr="00F5299B" w:rsidRDefault="00415811" w:rsidP="00266ABB">
                  <w:pPr>
                    <w:pStyle w:val="Title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г. Рузаевка, ул. Ленина, д. 61</w:t>
                  </w:r>
                </w:p>
                <w:p w:rsidR="00415811" w:rsidRPr="00F5299B" w:rsidRDefault="00415811" w:rsidP="00E577DE">
                  <w:pPr>
                    <w:shd w:val="clear" w:color="auto" w:fill="FFFFFF"/>
                    <w:tabs>
                      <w:tab w:val="left" w:pos="47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29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13241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25347</w:t>
                  </w:r>
                </w:p>
                <w:p w:rsidR="00415811" w:rsidRDefault="00415811" w:rsidP="00E577DE">
                  <w:pPr>
                    <w:shd w:val="clear" w:color="auto" w:fill="FFFFFF"/>
                    <w:tabs>
                      <w:tab w:val="left" w:pos="47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29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КПП 132401001</w:t>
                  </w:r>
                </w:p>
                <w:p w:rsidR="00415811" w:rsidRDefault="00415811" w:rsidP="00E577DE">
                  <w:pPr>
                    <w:shd w:val="clear" w:color="auto" w:fill="FFFFFF"/>
                    <w:tabs>
                      <w:tab w:val="left" w:pos="47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УФК по Республики Мордовия</w:t>
                  </w:r>
                </w:p>
                <w:p w:rsidR="00415811" w:rsidRDefault="00415811" w:rsidP="00E577DE">
                  <w:pPr>
                    <w:shd w:val="clear" w:color="auto" w:fill="FFFFFF"/>
                    <w:tabs>
                      <w:tab w:val="left" w:pos="47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(Администрация Рузаевского муниципального района Республики Мордовия)</w:t>
                  </w:r>
                </w:p>
                <w:p w:rsidR="00415811" w:rsidRDefault="00415811" w:rsidP="00FD7441">
                  <w:pPr>
                    <w:pStyle w:val="Title"/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F5299B">
                    <w:rPr>
                      <w:b w:val="0"/>
                      <w:sz w:val="24"/>
                      <w:szCs w:val="24"/>
                    </w:rPr>
                    <w:t>л/с 03093006400</w:t>
                  </w:r>
                </w:p>
                <w:p w:rsidR="00415811" w:rsidRPr="00F5299B" w:rsidRDefault="00415811" w:rsidP="00E577DE">
                  <w:pPr>
                    <w:shd w:val="clear" w:color="auto" w:fill="FFFFFF"/>
                    <w:tabs>
                      <w:tab w:val="left" w:pos="47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БИК 048952001</w:t>
                  </w:r>
                </w:p>
                <w:p w:rsidR="00415811" w:rsidRPr="00F5299B" w:rsidRDefault="00415811" w:rsidP="00E577DE">
                  <w:pPr>
                    <w:shd w:val="clear" w:color="auto" w:fill="FFFFFF"/>
                    <w:tabs>
                      <w:tab w:val="left" w:pos="47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29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р/с 40204810022020007498</w:t>
                  </w:r>
                </w:p>
                <w:p w:rsidR="00415811" w:rsidRPr="00F5299B" w:rsidRDefault="00415811" w:rsidP="00E577DE">
                  <w:pPr>
                    <w:shd w:val="clear" w:color="auto" w:fill="FFFFFF"/>
                    <w:tabs>
                      <w:tab w:val="left" w:pos="47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F5299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тделение- НБ Республика Мордовия </w:t>
                  </w:r>
                </w:p>
                <w:p w:rsidR="00415811" w:rsidRDefault="00415811" w:rsidP="00E577DE">
                  <w:pPr>
                    <w:shd w:val="clear" w:color="auto" w:fill="FFFFFF"/>
                    <w:tabs>
                      <w:tab w:val="left" w:pos="47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299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 Саранск</w:t>
                  </w:r>
                </w:p>
                <w:p w:rsidR="00415811" w:rsidRDefault="00415811" w:rsidP="00E577DE">
                  <w:pPr>
                    <w:shd w:val="clear" w:color="auto" w:fill="FFFFFF"/>
                    <w:tabs>
                      <w:tab w:val="left" w:pos="479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15811" w:rsidRPr="00F5299B" w:rsidRDefault="00415811" w:rsidP="00E577DE">
                  <w:pPr>
                    <w:pStyle w:val="Title"/>
                    <w:jc w:val="left"/>
                    <w:rPr>
                      <w:b w:val="0"/>
                      <w:bCs/>
                      <w:sz w:val="24"/>
                      <w:szCs w:val="24"/>
                    </w:rPr>
                  </w:pPr>
                  <w:r w:rsidRPr="00F5299B">
                    <w:rPr>
                      <w:b w:val="0"/>
                      <w:bCs/>
                      <w:sz w:val="24"/>
                      <w:szCs w:val="24"/>
                    </w:rPr>
                    <w:t>Глава Рузаевского муниципального района Республики Мордовия</w:t>
                  </w:r>
                </w:p>
                <w:p w:rsidR="00415811" w:rsidRPr="00F5299B" w:rsidRDefault="00415811" w:rsidP="00E577DE">
                  <w:pPr>
                    <w:pStyle w:val="Title"/>
                    <w:jc w:val="both"/>
                    <w:rPr>
                      <w:b w:val="0"/>
                      <w:bCs/>
                      <w:sz w:val="24"/>
                      <w:szCs w:val="24"/>
                    </w:rPr>
                  </w:pPr>
                </w:p>
                <w:p w:rsidR="00415811" w:rsidRPr="00F5299B" w:rsidRDefault="00415811" w:rsidP="00E577DE">
                  <w:pPr>
                    <w:pStyle w:val="Title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F5299B">
                    <w:rPr>
                      <w:b w:val="0"/>
                      <w:bCs/>
                      <w:sz w:val="24"/>
                      <w:szCs w:val="24"/>
                    </w:rPr>
                    <w:t>_________________/В.Ю. Кормилицын/</w:t>
                  </w:r>
                </w:p>
                <w:p w:rsidR="00415811" w:rsidRPr="00F5299B" w:rsidRDefault="00415811" w:rsidP="00E577DE">
                  <w:pPr>
                    <w:pStyle w:val="Title"/>
                    <w:jc w:val="both"/>
                    <w:rPr>
                      <w:b w:val="0"/>
                      <w:sz w:val="24"/>
                      <w:szCs w:val="24"/>
                    </w:rPr>
                  </w:pPr>
                </w:p>
                <w:p w:rsidR="00415811" w:rsidRDefault="00415811" w:rsidP="00E577DE">
                  <w:pPr>
                    <w:pStyle w:val="Title"/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A65821">
                    <w:rPr>
                      <w:b w:val="0"/>
                      <w:sz w:val="24"/>
                      <w:szCs w:val="24"/>
                    </w:rPr>
                    <w:t xml:space="preserve">М.П.                                                                    </w:t>
                  </w:r>
                </w:p>
                <w:p w:rsidR="00415811" w:rsidRPr="00921A21" w:rsidRDefault="00415811" w:rsidP="00E577DE">
                  <w:pPr>
                    <w:pStyle w:val="Title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A65821">
                    <w:rPr>
                      <w:b w:val="0"/>
                      <w:sz w:val="24"/>
                      <w:szCs w:val="24"/>
                    </w:rPr>
                    <w:t xml:space="preserve">                          </w:t>
                  </w:r>
                </w:p>
              </w:tc>
              <w:tc>
                <w:tcPr>
                  <w:tcW w:w="5046" w:type="dxa"/>
                  <w:tcBorders>
                    <w:top w:val="nil"/>
                    <w:left w:val="nil"/>
                    <w:right w:val="nil"/>
                  </w:tcBorders>
                </w:tcPr>
                <w:p w:rsidR="00415811" w:rsidRPr="00824CDB" w:rsidRDefault="00415811" w:rsidP="00824CDB">
                  <w:pPr>
                    <w:pStyle w:val="Title"/>
                    <w:jc w:val="left"/>
                    <w:rPr>
                      <w:b w:val="0"/>
                      <w:sz w:val="26"/>
                      <w:szCs w:val="26"/>
                    </w:rPr>
                  </w:pPr>
                  <w:r w:rsidRPr="00824CDB">
                    <w:rPr>
                      <w:b w:val="0"/>
                      <w:sz w:val="26"/>
                      <w:szCs w:val="26"/>
                    </w:rPr>
                    <w:t>______</w:t>
                  </w:r>
                  <w:r>
                    <w:rPr>
                      <w:b w:val="0"/>
                      <w:sz w:val="26"/>
                      <w:szCs w:val="26"/>
                    </w:rPr>
                    <w:t>______</w:t>
                  </w:r>
                  <w:r w:rsidRPr="00824CDB">
                    <w:rPr>
                      <w:b w:val="0"/>
                      <w:sz w:val="26"/>
                      <w:szCs w:val="26"/>
                    </w:rPr>
                    <w:t>______________________</w:t>
                  </w:r>
                </w:p>
                <w:p w:rsidR="00415811" w:rsidRPr="00824CDB" w:rsidRDefault="00415811" w:rsidP="00824CDB">
                  <w:pPr>
                    <w:ind w:right="-140"/>
                    <w:rPr>
                      <w:rFonts w:ascii="Times New Roman" w:hAnsi="Times New Roman" w:cs="Times New Roman"/>
                    </w:rPr>
                  </w:pPr>
                  <w:r w:rsidRPr="00824CDB">
                    <w:rPr>
                      <w:rFonts w:ascii="Times New Roman" w:hAnsi="Times New Roman" w:cs="Times New Roman"/>
                    </w:rPr>
                    <w:t>_</w:t>
                  </w:r>
                  <w:r>
                    <w:rPr>
                      <w:rFonts w:ascii="Times New Roman" w:hAnsi="Times New Roman" w:cs="Times New Roman"/>
                    </w:rPr>
                    <w:t>______</w:t>
                  </w:r>
                  <w:r w:rsidRPr="00824CDB">
                    <w:rPr>
                      <w:rFonts w:ascii="Times New Roman" w:hAnsi="Times New Roman" w:cs="Times New Roman"/>
                    </w:rPr>
                    <w:t xml:space="preserve">___________________________ </w:t>
                  </w:r>
                </w:p>
                <w:p w:rsidR="00415811" w:rsidRPr="00824CDB" w:rsidRDefault="00415811" w:rsidP="00824CDB">
                  <w:pPr>
                    <w:ind w:right="-14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24CDB">
                    <w:rPr>
                      <w:rFonts w:ascii="Times New Roman" w:hAnsi="Times New Roman" w:cs="Times New Roman"/>
                    </w:rPr>
                    <w:t xml:space="preserve">             </w:t>
                  </w:r>
                  <w:r>
                    <w:rPr>
                      <w:rFonts w:ascii="Times New Roman" w:hAnsi="Times New Roman" w:cs="Times New Roman"/>
                    </w:rPr>
                    <w:t xml:space="preserve">       </w:t>
                  </w:r>
                  <w:r w:rsidRPr="00824CDB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(наименование получателя)</w:t>
                  </w:r>
                </w:p>
                <w:p w:rsidR="00415811" w:rsidRDefault="00415811" w:rsidP="00E577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получателя: _____________________________________, </w:t>
                  </w:r>
                </w:p>
                <w:p w:rsidR="00415811" w:rsidRDefault="00415811" w:rsidP="00E577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________________________________</w:t>
                  </w:r>
                </w:p>
                <w:p w:rsidR="00415811" w:rsidRDefault="00415811" w:rsidP="00E577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КПП ________________________________</w:t>
                  </w:r>
                </w:p>
                <w:p w:rsidR="00415811" w:rsidRDefault="00415811" w:rsidP="00FD74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БИК ________________________________</w:t>
                  </w:r>
                </w:p>
                <w:p w:rsidR="00415811" w:rsidRDefault="00415811" w:rsidP="00E577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р/с __________________________________</w:t>
                  </w:r>
                </w:p>
                <w:p w:rsidR="00415811" w:rsidRDefault="00415811" w:rsidP="00E577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 г. Саранск</w:t>
                  </w:r>
                </w:p>
                <w:p w:rsidR="00415811" w:rsidRDefault="00415811" w:rsidP="00E577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БИК ________________________________</w:t>
                  </w:r>
                </w:p>
                <w:p w:rsidR="00415811" w:rsidRDefault="00415811" w:rsidP="00E577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к/с __________________________________</w:t>
                  </w:r>
                </w:p>
                <w:p w:rsidR="00415811" w:rsidRDefault="00415811" w:rsidP="00E577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15811" w:rsidRDefault="00415811" w:rsidP="00E577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15811" w:rsidRDefault="00415811" w:rsidP="00E577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15811" w:rsidRDefault="00415811" w:rsidP="00E577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15811" w:rsidRDefault="00415811" w:rsidP="00E577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</w:t>
                  </w:r>
                </w:p>
                <w:p w:rsidR="00415811" w:rsidRDefault="00415811" w:rsidP="00E577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___________________________________ </w:t>
                  </w:r>
                </w:p>
                <w:p w:rsidR="00415811" w:rsidRDefault="00415811" w:rsidP="00E577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15811" w:rsidRDefault="00415811" w:rsidP="00E577D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_____________________/_____________/</w:t>
                  </w:r>
                </w:p>
                <w:p w:rsidR="00415811" w:rsidRPr="00B33ACA" w:rsidRDefault="00415811" w:rsidP="00E577D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</w:t>
                  </w:r>
                  <w:r w:rsidRPr="00B33AC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Подпись                        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   </w:t>
                  </w:r>
                  <w:r w:rsidRPr="00B33AC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ФИО</w:t>
                  </w:r>
                </w:p>
                <w:p w:rsidR="00415811" w:rsidRPr="00E62364" w:rsidRDefault="00415811" w:rsidP="00E577DE">
                  <w:pPr>
                    <w:rPr>
                      <w:bCs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</w:tr>
          </w:tbl>
          <w:p w:rsidR="00415811" w:rsidRPr="00C36C98" w:rsidRDefault="00415811" w:rsidP="00E577D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415811" w:rsidRPr="00C36C98" w:rsidRDefault="00415811" w:rsidP="00E577DE">
            <w:pPr>
              <w:pStyle w:val="CharChar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15811" w:rsidRDefault="00415811" w:rsidP="00E577DE">
      <w:pPr>
        <w:ind w:firstLine="698"/>
        <w:jc w:val="right"/>
        <w:rPr>
          <w:rStyle w:val="a"/>
          <w:bCs/>
        </w:rPr>
      </w:pPr>
    </w:p>
    <w:p w:rsidR="00415811" w:rsidRDefault="00415811" w:rsidP="00E577DE">
      <w:pPr>
        <w:ind w:firstLine="698"/>
        <w:jc w:val="right"/>
        <w:rPr>
          <w:rStyle w:val="a"/>
          <w:bCs/>
        </w:rPr>
      </w:pPr>
    </w:p>
    <w:p w:rsidR="00415811" w:rsidRDefault="00415811" w:rsidP="00CD4DBA">
      <w:pPr>
        <w:pStyle w:val="aff4"/>
        <w:spacing w:before="100" w:beforeAutospacing="1" w:after="100" w:afterAutospacing="1"/>
        <w:jc w:val="center"/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Default="00415811" w:rsidP="00CD4DBA">
      <w:pPr>
        <w:pStyle w:val="aff4"/>
        <w:spacing w:before="100" w:beforeAutospacing="1" w:after="100" w:afterAutospacing="1"/>
        <w:jc w:val="center"/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Default="00415811" w:rsidP="00CD4DBA">
      <w:pPr>
        <w:pStyle w:val="aff4"/>
        <w:spacing w:before="100" w:beforeAutospacing="1" w:after="100" w:afterAutospacing="1"/>
        <w:jc w:val="center"/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Default="00415811" w:rsidP="00CD4DBA">
      <w:pPr>
        <w:pStyle w:val="aff4"/>
        <w:spacing w:before="100" w:beforeAutospacing="1" w:after="100" w:afterAutospacing="1"/>
        <w:jc w:val="center"/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Default="00415811" w:rsidP="00E577DE"/>
    <w:p w:rsidR="00415811" w:rsidRDefault="00415811" w:rsidP="00E577DE"/>
    <w:p w:rsidR="00415811" w:rsidRDefault="00415811" w:rsidP="00E577DE"/>
    <w:p w:rsidR="00415811" w:rsidRDefault="00415811" w:rsidP="00E577DE"/>
    <w:p w:rsidR="00415811" w:rsidRDefault="00415811" w:rsidP="00E577DE"/>
    <w:p w:rsidR="00415811" w:rsidRDefault="00415811" w:rsidP="00E577DE"/>
    <w:p w:rsidR="00415811" w:rsidRDefault="00415811" w:rsidP="00E577DE"/>
    <w:p w:rsidR="00415811" w:rsidRDefault="00415811" w:rsidP="00907D03">
      <w:pPr>
        <w:autoSpaceDE/>
        <w:autoSpaceDN/>
        <w:adjustRightInd/>
        <w:spacing w:line="288" w:lineRule="exact"/>
        <w:ind w:left="2320" w:firstLine="560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                          </w:t>
      </w:r>
      <w:r w:rsidRPr="00907D03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Приложение №1</w:t>
      </w:r>
    </w:p>
    <w:p w:rsidR="00415811" w:rsidRDefault="00415811" w:rsidP="00907D03">
      <w:pPr>
        <w:autoSpaceDE/>
        <w:autoSpaceDN/>
        <w:adjustRightInd/>
        <w:spacing w:line="288" w:lineRule="exact"/>
        <w:ind w:left="3040" w:firstLine="560"/>
        <w:jc w:val="center"/>
        <w:rPr>
          <w:rFonts w:ascii="Times New Roman" w:hAnsi="Times New Roman" w:cs="Times New Roman"/>
          <w:sz w:val="24"/>
          <w:szCs w:val="24"/>
        </w:rPr>
      </w:pPr>
      <w:r w:rsidRPr="00907D03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 к соглашению</w:t>
      </w:r>
      <w:r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907D03">
        <w:rPr>
          <w:rFonts w:ascii="Times New Roman" w:hAnsi="Times New Roman" w:cs="Times New Roman"/>
          <w:sz w:val="24"/>
          <w:szCs w:val="24"/>
        </w:rPr>
        <w:t xml:space="preserve">о предоставлении из бюджета </w:t>
      </w:r>
    </w:p>
    <w:p w:rsidR="00415811" w:rsidRDefault="00415811" w:rsidP="00907D03">
      <w:pPr>
        <w:autoSpaceDE/>
        <w:autoSpaceDN/>
        <w:adjustRightInd/>
        <w:spacing w:line="288" w:lineRule="exact"/>
        <w:ind w:left="2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07D03">
        <w:rPr>
          <w:rFonts w:ascii="Times New Roman" w:hAnsi="Times New Roman" w:cs="Times New Roman"/>
          <w:sz w:val="24"/>
          <w:szCs w:val="24"/>
        </w:rPr>
        <w:t>Рузаевского муниципального района</w:t>
      </w:r>
    </w:p>
    <w:p w:rsidR="00415811" w:rsidRDefault="00415811" w:rsidP="00907D03">
      <w:pPr>
        <w:autoSpaceDE/>
        <w:autoSpaceDN/>
        <w:adjustRightInd/>
        <w:spacing w:line="288" w:lineRule="exact"/>
        <w:ind w:left="160"/>
        <w:jc w:val="center"/>
        <w:rPr>
          <w:rFonts w:ascii="Times New Roman" w:hAnsi="Times New Roman" w:cs="Times New Roman"/>
          <w:sz w:val="24"/>
          <w:szCs w:val="24"/>
        </w:rPr>
      </w:pPr>
      <w:r w:rsidRPr="00907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07D03">
        <w:rPr>
          <w:rFonts w:ascii="Times New Roman" w:hAnsi="Times New Roman" w:cs="Times New Roman"/>
          <w:sz w:val="24"/>
          <w:szCs w:val="24"/>
        </w:rPr>
        <w:t xml:space="preserve">Республики Мордовия субсидии, </w:t>
      </w:r>
    </w:p>
    <w:p w:rsidR="00415811" w:rsidRDefault="00415811" w:rsidP="00907D03">
      <w:pPr>
        <w:autoSpaceDE/>
        <w:autoSpaceDN/>
        <w:adjustRightInd/>
        <w:spacing w:line="288" w:lineRule="exact"/>
        <w:ind w:left="160"/>
        <w:jc w:val="center"/>
        <w:rPr>
          <w:rFonts w:ascii="Times New Roman" w:hAnsi="Times New Roman" w:cs="Times New Roman"/>
          <w:sz w:val="24"/>
          <w:szCs w:val="24"/>
        </w:rPr>
      </w:pPr>
      <w:r w:rsidRPr="00907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907D03">
        <w:rPr>
          <w:rFonts w:ascii="Times New Roman" w:hAnsi="Times New Roman" w:cs="Times New Roman"/>
          <w:sz w:val="24"/>
          <w:szCs w:val="24"/>
        </w:rPr>
        <w:t xml:space="preserve">иным некоммерческим организациям </w:t>
      </w:r>
    </w:p>
    <w:p w:rsidR="00415811" w:rsidRDefault="00415811" w:rsidP="00907D03">
      <w:pPr>
        <w:autoSpaceDE/>
        <w:autoSpaceDN/>
        <w:adjustRightInd/>
        <w:spacing w:line="288" w:lineRule="exact"/>
        <w:ind w:left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07D03">
        <w:rPr>
          <w:rFonts w:ascii="Times New Roman" w:hAnsi="Times New Roman" w:cs="Times New Roman"/>
          <w:sz w:val="24"/>
          <w:szCs w:val="24"/>
        </w:rPr>
        <w:t xml:space="preserve">на финансовое обеспечение затрат </w:t>
      </w:r>
    </w:p>
    <w:p w:rsidR="00415811" w:rsidRPr="00907D03" w:rsidRDefault="00415811" w:rsidP="00907D03">
      <w:pPr>
        <w:autoSpaceDE/>
        <w:autoSpaceDN/>
        <w:adjustRightInd/>
        <w:spacing w:line="288" w:lineRule="exact"/>
        <w:ind w:left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07D03">
        <w:rPr>
          <w:rFonts w:ascii="Times New Roman" w:hAnsi="Times New Roman" w:cs="Times New Roman"/>
          <w:sz w:val="24"/>
          <w:szCs w:val="24"/>
        </w:rPr>
        <w:t>Рузаевского муниципального района</w:t>
      </w:r>
    </w:p>
    <w:p w:rsidR="00415811" w:rsidRDefault="00415811" w:rsidP="00907D03">
      <w:pPr>
        <w:autoSpaceDE/>
        <w:autoSpaceDN/>
        <w:adjustRightInd/>
        <w:spacing w:line="288" w:lineRule="exact"/>
        <w:ind w:left="160"/>
        <w:jc w:val="center"/>
        <w:rPr>
          <w:rFonts w:ascii="Times New Roman" w:hAnsi="Times New Roman" w:cs="Times New Roman"/>
          <w:b/>
          <w:bCs/>
          <w:color w:val="000000"/>
          <w:spacing w:val="3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от____________________№_________</w:t>
      </w:r>
    </w:p>
    <w:p w:rsidR="00415811" w:rsidRDefault="00415811" w:rsidP="00907D03">
      <w:pPr>
        <w:autoSpaceDE/>
        <w:autoSpaceDN/>
        <w:adjustRightInd/>
        <w:spacing w:line="288" w:lineRule="exact"/>
        <w:ind w:left="160"/>
        <w:jc w:val="center"/>
        <w:rPr>
          <w:rFonts w:ascii="Times New Roman" w:hAnsi="Times New Roman" w:cs="Times New Roman"/>
          <w:b/>
          <w:bCs/>
          <w:color w:val="000000"/>
          <w:spacing w:val="3"/>
          <w:sz w:val="21"/>
          <w:szCs w:val="21"/>
        </w:rPr>
      </w:pPr>
    </w:p>
    <w:p w:rsidR="00415811" w:rsidRDefault="00415811" w:rsidP="00907D03">
      <w:pPr>
        <w:autoSpaceDE/>
        <w:autoSpaceDN/>
        <w:adjustRightInd/>
        <w:spacing w:line="288" w:lineRule="exact"/>
        <w:ind w:left="160"/>
        <w:jc w:val="center"/>
        <w:rPr>
          <w:rFonts w:ascii="Times New Roman" w:hAnsi="Times New Roman" w:cs="Times New Roman"/>
          <w:b/>
          <w:bCs/>
          <w:color w:val="000000"/>
          <w:spacing w:val="3"/>
          <w:sz w:val="21"/>
          <w:szCs w:val="21"/>
        </w:rPr>
      </w:pPr>
      <w:r w:rsidRPr="00907D03">
        <w:rPr>
          <w:rFonts w:ascii="Times New Roman" w:hAnsi="Times New Roman" w:cs="Times New Roman"/>
          <w:b/>
          <w:bCs/>
          <w:color w:val="000000"/>
          <w:spacing w:val="3"/>
          <w:sz w:val="21"/>
          <w:szCs w:val="21"/>
        </w:rPr>
        <w:t>ПЕРЕЧЕНЬ</w:t>
      </w:r>
    </w:p>
    <w:p w:rsidR="00415811" w:rsidRDefault="00415811" w:rsidP="00C93C7C">
      <w:pPr>
        <w:autoSpaceDE/>
        <w:autoSpaceDN/>
        <w:adjustRightInd/>
        <w:spacing w:line="288" w:lineRule="exact"/>
        <w:ind w:left="600" w:right="720" w:firstLine="560"/>
        <w:rPr>
          <w:rFonts w:ascii="Times New Roman" w:hAnsi="Times New Roman" w:cs="Times New Roman"/>
          <w:b/>
          <w:bCs/>
          <w:color w:val="000000"/>
          <w:spacing w:val="3"/>
          <w:sz w:val="21"/>
          <w:szCs w:val="21"/>
        </w:rPr>
      </w:pPr>
      <w:r w:rsidRPr="00907D03">
        <w:rPr>
          <w:rFonts w:ascii="Times New Roman" w:hAnsi="Times New Roman" w:cs="Times New Roman"/>
          <w:b/>
          <w:bCs/>
          <w:color w:val="000000"/>
          <w:spacing w:val="3"/>
          <w:sz w:val="21"/>
          <w:szCs w:val="21"/>
        </w:rPr>
        <w:t xml:space="preserve">направлений (мероприятий) проекта по осуществлению деятельности по </w:t>
      </w:r>
      <w:r>
        <w:rPr>
          <w:rFonts w:ascii="Times New Roman" w:hAnsi="Times New Roman" w:cs="Times New Roman"/>
          <w:b/>
          <w:bCs/>
          <w:color w:val="000000"/>
          <w:spacing w:val="3"/>
          <w:sz w:val="21"/>
          <w:szCs w:val="21"/>
        </w:rPr>
        <w:t>_______________________________________________________________________________</w:t>
      </w:r>
    </w:p>
    <w:p w:rsidR="00415811" w:rsidRPr="00E577DE" w:rsidRDefault="00415811" w:rsidP="00E577DE">
      <w:pPr>
        <w:autoSpaceDE/>
        <w:autoSpaceDN/>
        <w:adjustRightInd/>
        <w:spacing w:line="288" w:lineRule="exact"/>
        <w:ind w:left="160"/>
        <w:jc w:val="center"/>
        <w:rPr>
          <w:rStyle w:val="a"/>
          <w:rFonts w:ascii="Times New Roman" w:hAnsi="Times New Roman" w:cs="Times New Roman"/>
          <w:bCs/>
          <w:color w:val="000000"/>
          <w:spacing w:val="3"/>
          <w:sz w:val="21"/>
          <w:szCs w:val="21"/>
        </w:rPr>
      </w:pPr>
    </w:p>
    <w:bookmarkEnd w:id="1"/>
    <w:tbl>
      <w:tblPr>
        <w:tblW w:w="10113" w:type="dxa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09"/>
        <w:gridCol w:w="6095"/>
        <w:gridCol w:w="1567"/>
        <w:gridCol w:w="418"/>
        <w:gridCol w:w="652"/>
        <w:gridCol w:w="649"/>
        <w:gridCol w:w="23"/>
      </w:tblGrid>
      <w:tr w:rsidR="00415811" w:rsidRPr="00C93C7C" w:rsidTr="00C93C7C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hRule="exact" w:val="1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811" w:rsidRDefault="00415811" w:rsidP="00E577DE">
            <w:pPr>
              <w:autoSpaceDE/>
              <w:autoSpaceDN/>
              <w:adjustRightInd/>
              <w:spacing w:after="60" w:line="190" w:lineRule="exact"/>
              <w:ind w:left="260"/>
              <w:rPr>
                <w:rFonts w:ascii="Times New Roman" w:hAnsi="Times New Roman" w:cs="Times New Roman"/>
                <w:color w:val="000000"/>
                <w:spacing w:val="3"/>
                <w:sz w:val="19"/>
                <w:szCs w:val="19"/>
              </w:rPr>
            </w:pPr>
          </w:p>
          <w:p w:rsidR="00415811" w:rsidRPr="00E577DE" w:rsidRDefault="00415811" w:rsidP="00E577DE">
            <w:pPr>
              <w:autoSpaceDE/>
              <w:autoSpaceDN/>
              <w:adjustRightInd/>
              <w:spacing w:after="60" w:line="190" w:lineRule="exact"/>
              <w:ind w:left="260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</w:rPr>
            </w:pPr>
            <w:r w:rsidRPr="00E577DE">
              <w:rPr>
                <w:rFonts w:ascii="Times New Roman" w:hAnsi="Times New Roman" w:cs="Times New Roman"/>
                <w:color w:val="000000"/>
                <w:spacing w:val="3"/>
                <w:sz w:val="19"/>
                <w:szCs w:val="19"/>
              </w:rPr>
              <w:t>№</w:t>
            </w:r>
          </w:p>
          <w:p w:rsidR="00415811" w:rsidRPr="00E577DE" w:rsidRDefault="00415811" w:rsidP="00E577DE">
            <w:pPr>
              <w:autoSpaceDE/>
              <w:autoSpaceDN/>
              <w:adjustRightInd/>
              <w:spacing w:before="60" w:line="200" w:lineRule="exact"/>
              <w:ind w:left="260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</w:rPr>
            </w:pPr>
            <w:r w:rsidRPr="00E577DE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811" w:rsidRPr="00E577DE" w:rsidRDefault="00415811" w:rsidP="00E577DE">
            <w:pPr>
              <w:autoSpaceDE/>
              <w:autoSpaceDN/>
              <w:adjustRightInd/>
              <w:spacing w:line="274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</w:rPr>
            </w:pPr>
            <w:r w:rsidRPr="00E577DE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Направления (мероприятия) проекта, реализуемого в газете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811" w:rsidRPr="00E577DE" w:rsidRDefault="00415811" w:rsidP="00E577DE">
            <w:pPr>
              <w:autoSpaceDE/>
              <w:autoSpaceDN/>
              <w:adjustRightInd/>
              <w:spacing w:line="200" w:lineRule="exact"/>
              <w:ind w:left="180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</w:rPr>
            </w:pPr>
            <w:r w:rsidRPr="00E577DE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Периодичность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811" w:rsidRPr="00C93C7C" w:rsidRDefault="00415811" w:rsidP="00E577DE">
            <w:pPr>
              <w:autoSpaceDE/>
              <w:autoSpaceDN/>
              <w:adjustRightInd/>
              <w:spacing w:line="269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</w:pPr>
            <w:r w:rsidRPr="00C93C7C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>Примечание</w:t>
            </w:r>
          </w:p>
        </w:tc>
      </w:tr>
      <w:tr w:rsidR="00415811" w:rsidRPr="00E577DE" w:rsidTr="00C93C7C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hRule="exact" w:val="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811" w:rsidRPr="00C93C7C" w:rsidRDefault="00415811" w:rsidP="00C93C7C">
            <w:pPr>
              <w:autoSpaceDE/>
              <w:autoSpaceDN/>
              <w:adjustRightInd/>
              <w:spacing w:line="330" w:lineRule="exact"/>
              <w:ind w:left="260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</w:rPr>
            </w:pPr>
            <w:r w:rsidRPr="00C93C7C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811" w:rsidRPr="00E577DE" w:rsidRDefault="00415811" w:rsidP="00E577DE">
            <w:pPr>
              <w:autoSpaceDE/>
              <w:autoSpaceDN/>
              <w:adjustRightInd/>
              <w:spacing w:line="259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811" w:rsidRPr="00E577DE" w:rsidRDefault="00415811" w:rsidP="00E577DE">
            <w:pPr>
              <w:autoSpaceDE/>
              <w:autoSpaceDN/>
              <w:adjustRightInd/>
              <w:spacing w:line="200" w:lineRule="exact"/>
              <w:ind w:left="300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811" w:rsidRPr="00E577DE" w:rsidRDefault="00415811" w:rsidP="00E577DE">
            <w:pPr>
              <w:autoSpaceDE/>
              <w:autoSpaceDN/>
              <w:adjustRightInd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</w:rPr>
            </w:pPr>
          </w:p>
        </w:tc>
      </w:tr>
      <w:tr w:rsidR="00415811" w:rsidRPr="00E577DE" w:rsidTr="00C93C7C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811" w:rsidRPr="00C93C7C" w:rsidRDefault="00415811" w:rsidP="00C93C7C">
            <w:pPr>
              <w:autoSpaceDE/>
              <w:autoSpaceDN/>
              <w:adjustRightInd/>
              <w:spacing w:line="190" w:lineRule="exact"/>
              <w:ind w:left="240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</w:rPr>
            </w:pPr>
          </w:p>
          <w:p w:rsidR="00415811" w:rsidRPr="00C93C7C" w:rsidRDefault="00415811" w:rsidP="00C93C7C">
            <w:pPr>
              <w:autoSpaceDE/>
              <w:autoSpaceDN/>
              <w:adjustRightInd/>
              <w:spacing w:line="190" w:lineRule="exact"/>
              <w:ind w:left="240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</w:rPr>
            </w:pPr>
            <w:r w:rsidRPr="00C93C7C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811" w:rsidRPr="00E577DE" w:rsidRDefault="00415811" w:rsidP="00E577DE">
            <w:pPr>
              <w:autoSpaceDE/>
              <w:autoSpaceDN/>
              <w:adjustRightInd/>
              <w:spacing w:line="259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811" w:rsidRPr="00E577DE" w:rsidRDefault="00415811" w:rsidP="00E577DE">
            <w:pPr>
              <w:autoSpaceDE/>
              <w:autoSpaceDN/>
              <w:adjustRightInd/>
              <w:spacing w:line="200" w:lineRule="exact"/>
              <w:ind w:right="240"/>
              <w:jc w:val="right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811" w:rsidRPr="00E577DE" w:rsidRDefault="00415811" w:rsidP="00E577DE">
            <w:pPr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15811" w:rsidRPr="00E577DE" w:rsidRDefault="00415811" w:rsidP="00E577DE">
            <w:pPr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415811" w:rsidRPr="00E577DE" w:rsidTr="00C93C7C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hRule="exact"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811" w:rsidRPr="00C93C7C" w:rsidRDefault="00415811" w:rsidP="00C93C7C">
            <w:pPr>
              <w:autoSpaceDE/>
              <w:autoSpaceDN/>
              <w:adjustRightInd/>
              <w:spacing w:line="190" w:lineRule="exact"/>
              <w:ind w:left="220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</w:rPr>
            </w:pPr>
          </w:p>
          <w:p w:rsidR="00415811" w:rsidRPr="00C93C7C" w:rsidRDefault="00415811" w:rsidP="00C93C7C">
            <w:pPr>
              <w:autoSpaceDE/>
              <w:autoSpaceDN/>
              <w:adjustRightInd/>
              <w:spacing w:line="190" w:lineRule="exact"/>
              <w:ind w:left="220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</w:rPr>
            </w:pPr>
            <w:r w:rsidRPr="00C93C7C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18"/>
                <w:szCs w:val="18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811" w:rsidRPr="00E577DE" w:rsidRDefault="00415811" w:rsidP="00E577DE">
            <w:pPr>
              <w:autoSpaceDE/>
              <w:autoSpaceDN/>
              <w:adjustRightInd/>
              <w:spacing w:line="274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811" w:rsidRPr="00E577DE" w:rsidRDefault="00415811" w:rsidP="002C6742">
            <w:pPr>
              <w:autoSpaceDE/>
              <w:autoSpaceDN/>
              <w:adjustRightInd/>
              <w:spacing w:line="200" w:lineRule="exact"/>
              <w:ind w:left="220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415811" w:rsidRPr="00E577DE" w:rsidRDefault="00415811" w:rsidP="00E577DE">
            <w:pPr>
              <w:autoSpaceDE/>
              <w:autoSpaceDN/>
              <w:adjustRightInd/>
              <w:spacing w:line="130" w:lineRule="exact"/>
              <w:ind w:left="20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811" w:rsidRPr="00E577DE" w:rsidRDefault="00415811" w:rsidP="00E577DE">
            <w:pPr>
              <w:autoSpaceDE/>
              <w:autoSpaceDN/>
              <w:adjustRightInd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</w:rPr>
            </w:pPr>
          </w:p>
        </w:tc>
      </w:tr>
      <w:tr w:rsidR="00415811" w:rsidRPr="00E577DE" w:rsidTr="002C6742">
        <w:tblPrEx>
          <w:tblCellMar>
            <w:top w:w="0" w:type="dxa"/>
            <w:bottom w:w="0" w:type="dxa"/>
          </w:tblCellMar>
        </w:tblPrEx>
        <w:trPr>
          <w:gridAfter w:val="1"/>
          <w:wAfter w:w="23" w:type="dxa"/>
          <w:trHeight w:hRule="exact" w:val="408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811" w:rsidRPr="00E577DE" w:rsidRDefault="00415811" w:rsidP="00C93C7C">
            <w:pPr>
              <w:autoSpaceDE/>
              <w:autoSpaceDN/>
              <w:adjustRightInd/>
              <w:spacing w:line="210" w:lineRule="exact"/>
              <w:ind w:right="120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</w:rPr>
              <w:t xml:space="preserve">                                                        </w:t>
            </w:r>
            <w:r w:rsidRPr="00E577DE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</w:rPr>
              <w:t>Итого: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811" w:rsidRPr="00E577DE" w:rsidRDefault="00415811" w:rsidP="00E577DE">
            <w:pPr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15811" w:rsidRPr="00E577DE" w:rsidRDefault="00415811" w:rsidP="00E577DE">
            <w:pPr>
              <w:autoSpaceDE/>
              <w:autoSpaceDN/>
              <w:adjustRightInd/>
              <w:rPr>
                <w:rFonts w:ascii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811" w:rsidRPr="00E577DE" w:rsidRDefault="00415811" w:rsidP="00E577DE">
            <w:pPr>
              <w:autoSpaceDE/>
              <w:autoSpaceDN/>
              <w:adjustRightInd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1"/>
                <w:szCs w:val="21"/>
              </w:rPr>
            </w:pPr>
          </w:p>
        </w:tc>
      </w:tr>
    </w:tbl>
    <w:p w:rsidR="00415811" w:rsidRDefault="00415811" w:rsidP="00D47640">
      <w:pPr>
        <w:ind w:firstLine="698"/>
        <w:jc w:val="right"/>
        <w:rPr>
          <w:rStyle w:val="a"/>
          <w:bCs/>
        </w:rPr>
      </w:pPr>
    </w:p>
    <w:p w:rsidR="00415811" w:rsidRDefault="00415811" w:rsidP="00E577DE">
      <w:pPr>
        <w:rPr>
          <w:rStyle w:val="a"/>
          <w:bCs/>
        </w:rPr>
      </w:pPr>
    </w:p>
    <w:p w:rsidR="00415811" w:rsidRDefault="00415811" w:rsidP="00D47640">
      <w:pPr>
        <w:ind w:firstLine="698"/>
        <w:jc w:val="right"/>
        <w:rPr>
          <w:rStyle w:val="a"/>
          <w:bCs/>
        </w:rPr>
      </w:pPr>
    </w:p>
    <w:p w:rsidR="00415811" w:rsidRDefault="00415811" w:rsidP="00D47640">
      <w:pPr>
        <w:ind w:firstLine="698"/>
        <w:jc w:val="right"/>
        <w:rPr>
          <w:rStyle w:val="a"/>
          <w:bCs/>
        </w:rPr>
      </w:pPr>
    </w:p>
    <w:p w:rsidR="00415811" w:rsidRDefault="00415811" w:rsidP="00D47640">
      <w:pPr>
        <w:ind w:firstLine="698"/>
        <w:jc w:val="right"/>
        <w:rPr>
          <w:rStyle w:val="a"/>
          <w:bCs/>
        </w:rPr>
      </w:pPr>
    </w:p>
    <w:p w:rsidR="00415811" w:rsidRDefault="00415811" w:rsidP="00D47640">
      <w:pPr>
        <w:ind w:firstLine="698"/>
        <w:jc w:val="right"/>
        <w:rPr>
          <w:rStyle w:val="a"/>
          <w:bCs/>
        </w:rPr>
      </w:pPr>
    </w:p>
    <w:p w:rsidR="00415811" w:rsidRDefault="00415811" w:rsidP="00D47640">
      <w:pPr>
        <w:ind w:firstLine="698"/>
        <w:jc w:val="right"/>
        <w:rPr>
          <w:rStyle w:val="a"/>
          <w:bCs/>
        </w:rPr>
      </w:pPr>
    </w:p>
    <w:p w:rsidR="00415811" w:rsidRDefault="00415811" w:rsidP="00D47640">
      <w:pPr>
        <w:ind w:firstLine="698"/>
        <w:jc w:val="right"/>
        <w:rPr>
          <w:rStyle w:val="a"/>
          <w:bCs/>
        </w:rPr>
      </w:pPr>
    </w:p>
    <w:p w:rsidR="00415811" w:rsidRDefault="00415811" w:rsidP="00D47640">
      <w:pPr>
        <w:ind w:firstLine="698"/>
        <w:jc w:val="right"/>
        <w:rPr>
          <w:rStyle w:val="a"/>
          <w:bCs/>
        </w:rPr>
      </w:pPr>
    </w:p>
    <w:p w:rsidR="00415811" w:rsidRDefault="00415811" w:rsidP="00D47640">
      <w:pPr>
        <w:ind w:firstLine="698"/>
        <w:jc w:val="right"/>
        <w:rPr>
          <w:rStyle w:val="a"/>
          <w:bCs/>
        </w:rPr>
      </w:pPr>
    </w:p>
    <w:p w:rsidR="00415811" w:rsidRDefault="00415811" w:rsidP="00D47640">
      <w:pPr>
        <w:ind w:firstLine="698"/>
        <w:jc w:val="right"/>
        <w:rPr>
          <w:rStyle w:val="a"/>
          <w:bCs/>
        </w:rPr>
      </w:pPr>
    </w:p>
    <w:p w:rsidR="00415811" w:rsidRDefault="00415811" w:rsidP="00D47640">
      <w:pPr>
        <w:ind w:firstLine="698"/>
        <w:jc w:val="right"/>
        <w:rPr>
          <w:rStyle w:val="a"/>
          <w:bCs/>
        </w:rPr>
      </w:pPr>
    </w:p>
    <w:p w:rsidR="00415811" w:rsidRDefault="00415811" w:rsidP="00D47640">
      <w:pPr>
        <w:ind w:firstLine="698"/>
        <w:jc w:val="right"/>
        <w:rPr>
          <w:rStyle w:val="a"/>
          <w:bCs/>
        </w:rPr>
      </w:pPr>
    </w:p>
    <w:p w:rsidR="00415811" w:rsidRDefault="00415811" w:rsidP="00D47640">
      <w:pPr>
        <w:ind w:firstLine="698"/>
        <w:jc w:val="right"/>
        <w:rPr>
          <w:rStyle w:val="a"/>
          <w:bCs/>
        </w:rPr>
      </w:pPr>
    </w:p>
    <w:p w:rsidR="00415811" w:rsidRDefault="00415811" w:rsidP="00D47640">
      <w:pPr>
        <w:ind w:firstLine="698"/>
        <w:jc w:val="right"/>
        <w:rPr>
          <w:rStyle w:val="a"/>
          <w:bCs/>
        </w:rPr>
      </w:pPr>
    </w:p>
    <w:p w:rsidR="00415811" w:rsidRDefault="00415811" w:rsidP="00D47640">
      <w:pPr>
        <w:ind w:firstLine="698"/>
        <w:jc w:val="right"/>
        <w:rPr>
          <w:rStyle w:val="a"/>
          <w:bCs/>
        </w:rPr>
      </w:pPr>
    </w:p>
    <w:p w:rsidR="00415811" w:rsidRDefault="00415811" w:rsidP="00D47640">
      <w:pPr>
        <w:ind w:firstLine="698"/>
        <w:jc w:val="right"/>
        <w:rPr>
          <w:rStyle w:val="a"/>
          <w:bCs/>
        </w:rPr>
      </w:pPr>
    </w:p>
    <w:p w:rsidR="00415811" w:rsidRDefault="00415811" w:rsidP="00D47640">
      <w:pPr>
        <w:ind w:firstLine="698"/>
        <w:jc w:val="right"/>
        <w:rPr>
          <w:rStyle w:val="a"/>
          <w:bCs/>
        </w:rPr>
      </w:pPr>
    </w:p>
    <w:p w:rsidR="00415811" w:rsidRDefault="00415811" w:rsidP="00314D04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"/>
          <w:rFonts w:ascii="Times New Roman" w:hAnsi="Times New Roman" w:cs="Times New Roman"/>
          <w:b w:val="0"/>
          <w:bCs/>
        </w:rPr>
        <w:t xml:space="preserve">                   </w:t>
      </w:r>
    </w:p>
    <w:p w:rsidR="00415811" w:rsidRDefault="00415811" w:rsidP="00711440">
      <w:pPr>
        <w:ind w:left="3600"/>
        <w:rPr>
          <w:rFonts w:ascii="Times New Roman" w:hAnsi="Times New Roman" w:cs="Times New Roman"/>
          <w:sz w:val="24"/>
          <w:szCs w:val="24"/>
        </w:rPr>
      </w:pPr>
    </w:p>
    <w:p w:rsidR="00415811" w:rsidRDefault="00415811" w:rsidP="00711440">
      <w:pPr>
        <w:ind w:left="3600"/>
        <w:rPr>
          <w:rFonts w:ascii="Times New Roman" w:hAnsi="Times New Roman" w:cs="Times New Roman"/>
          <w:sz w:val="24"/>
          <w:szCs w:val="24"/>
        </w:rPr>
      </w:pPr>
    </w:p>
    <w:p w:rsidR="00415811" w:rsidRPr="004E4393" w:rsidRDefault="00415811" w:rsidP="004E4393">
      <w:pPr>
        <w:jc w:val="center"/>
        <w:rPr>
          <w:rStyle w:val="a"/>
          <w:rFonts w:ascii="Times New Roman" w:hAnsi="Times New Roman" w:cs="Times New Roman"/>
          <w:b w:val="0"/>
          <w:color w:val="auto"/>
          <w:sz w:val="24"/>
          <w:szCs w:val="24"/>
        </w:rPr>
        <w:sectPr w:rsidR="00415811" w:rsidRPr="004E4393" w:rsidSect="0094218C">
          <w:pgSz w:w="11900" w:h="16800"/>
          <w:pgMar w:top="680" w:right="799" w:bottom="510" w:left="110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811" w:rsidRDefault="00415811" w:rsidP="00C17BEE">
      <w:pPr>
        <w:autoSpaceDE/>
        <w:autoSpaceDN/>
        <w:adjustRightInd/>
        <w:spacing w:line="288" w:lineRule="exact"/>
        <w:ind w:left="2320" w:firstLine="560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  <w:r>
        <w:rPr>
          <w:rStyle w:val="a"/>
          <w:rFonts w:ascii="Times New Roman" w:hAnsi="Times New Roman" w:cs="Times New Roman"/>
          <w:bCs/>
          <w:sz w:val="24"/>
          <w:szCs w:val="24"/>
        </w:rPr>
        <w:t xml:space="preserve">                </w:t>
      </w:r>
      <w:r>
        <w:rPr>
          <w:rStyle w:val="a"/>
          <w:rFonts w:ascii="Times New Roman" w:hAnsi="Times New Roman" w:cs="Times New Roman"/>
          <w:bCs/>
          <w:sz w:val="24"/>
          <w:szCs w:val="24"/>
        </w:rPr>
        <w:tab/>
      </w:r>
      <w:r>
        <w:rPr>
          <w:rStyle w:val="a"/>
          <w:rFonts w:ascii="Times New Roman" w:hAnsi="Times New Roman" w:cs="Times New Roman"/>
          <w:bCs/>
          <w:sz w:val="24"/>
          <w:szCs w:val="24"/>
        </w:rPr>
        <w:tab/>
        <w:t xml:space="preserve">   </w:t>
      </w:r>
      <w:r>
        <w:rPr>
          <w:rStyle w:val="a"/>
          <w:rFonts w:ascii="Times New Roman" w:hAnsi="Times New Roman" w:cs="Times New Roman"/>
          <w:bCs/>
          <w:sz w:val="24"/>
          <w:szCs w:val="24"/>
        </w:rPr>
        <w:tab/>
      </w:r>
      <w:r>
        <w:rPr>
          <w:rStyle w:val="a"/>
          <w:rFonts w:ascii="Times New Roman" w:hAnsi="Times New Roman" w:cs="Times New Roman"/>
          <w:bCs/>
          <w:sz w:val="24"/>
          <w:szCs w:val="24"/>
        </w:rPr>
        <w:tab/>
        <w:t xml:space="preserve">              </w:t>
      </w:r>
      <w:r>
        <w:rPr>
          <w:rStyle w:val="a"/>
          <w:rFonts w:ascii="Times New Roman" w:hAnsi="Times New Roman" w:cs="Times New Roman"/>
          <w:bCs/>
          <w:sz w:val="24"/>
          <w:szCs w:val="24"/>
        </w:rPr>
        <w:tab/>
        <w:t xml:space="preserve">           </w:t>
      </w:r>
      <w:r>
        <w:rPr>
          <w:rStyle w:val="a"/>
          <w:rFonts w:ascii="Times New Roman" w:hAnsi="Times New Roman" w:cs="Times New Roman"/>
          <w:bCs/>
          <w:sz w:val="24"/>
          <w:szCs w:val="24"/>
        </w:rPr>
        <w:tab/>
      </w:r>
      <w:r>
        <w:rPr>
          <w:rStyle w:val="a"/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 w:rsidRPr="00907D03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Приложение №</w:t>
      </w:r>
      <w:r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2</w:t>
      </w:r>
    </w:p>
    <w:p w:rsidR="00415811" w:rsidRDefault="00415811" w:rsidP="00C17BEE">
      <w:pPr>
        <w:autoSpaceDE/>
        <w:autoSpaceDN/>
        <w:adjustRightInd/>
        <w:spacing w:line="288" w:lineRule="exact"/>
        <w:ind w:left="8080" w:firstLine="560"/>
        <w:jc w:val="center"/>
        <w:rPr>
          <w:rFonts w:ascii="Times New Roman" w:hAnsi="Times New Roman" w:cs="Times New Roman"/>
          <w:sz w:val="24"/>
          <w:szCs w:val="24"/>
        </w:rPr>
      </w:pPr>
      <w:r w:rsidRPr="00907D03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 к соглашению</w:t>
      </w:r>
      <w:r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907D03">
        <w:rPr>
          <w:rFonts w:ascii="Times New Roman" w:hAnsi="Times New Roman" w:cs="Times New Roman"/>
          <w:sz w:val="24"/>
          <w:szCs w:val="24"/>
        </w:rPr>
        <w:t xml:space="preserve">о предоставлении из бюджета </w:t>
      </w:r>
    </w:p>
    <w:p w:rsidR="00415811" w:rsidRDefault="00415811" w:rsidP="00C17BEE">
      <w:pPr>
        <w:autoSpaceDE/>
        <w:autoSpaceDN/>
        <w:adjustRightInd/>
        <w:spacing w:line="288" w:lineRule="exact"/>
        <w:ind w:left="2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907D03">
        <w:rPr>
          <w:rFonts w:ascii="Times New Roman" w:hAnsi="Times New Roman" w:cs="Times New Roman"/>
          <w:sz w:val="24"/>
          <w:szCs w:val="24"/>
        </w:rPr>
        <w:t>Рузаевского муниципального района</w:t>
      </w:r>
    </w:p>
    <w:p w:rsidR="00415811" w:rsidRDefault="00415811" w:rsidP="00C17BEE">
      <w:pPr>
        <w:tabs>
          <w:tab w:val="left" w:pos="6379"/>
          <w:tab w:val="left" w:pos="6946"/>
        </w:tabs>
        <w:autoSpaceDE/>
        <w:autoSpaceDN/>
        <w:adjustRightInd/>
        <w:spacing w:line="288" w:lineRule="exact"/>
        <w:ind w:left="160"/>
        <w:jc w:val="center"/>
        <w:rPr>
          <w:rFonts w:ascii="Times New Roman" w:hAnsi="Times New Roman" w:cs="Times New Roman"/>
          <w:sz w:val="24"/>
          <w:szCs w:val="24"/>
        </w:rPr>
      </w:pPr>
      <w:r w:rsidRPr="00907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07D03">
        <w:rPr>
          <w:rFonts w:ascii="Times New Roman" w:hAnsi="Times New Roman" w:cs="Times New Roman"/>
          <w:sz w:val="24"/>
          <w:szCs w:val="24"/>
        </w:rPr>
        <w:t xml:space="preserve">Республики Мордовия субсидии, </w:t>
      </w:r>
    </w:p>
    <w:p w:rsidR="00415811" w:rsidRDefault="00415811" w:rsidP="00C17BEE">
      <w:pPr>
        <w:tabs>
          <w:tab w:val="left" w:pos="6379"/>
          <w:tab w:val="left" w:pos="6946"/>
        </w:tabs>
        <w:autoSpaceDE/>
        <w:autoSpaceDN/>
        <w:adjustRightInd/>
        <w:spacing w:line="288" w:lineRule="exact"/>
        <w:ind w:left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907D03">
        <w:rPr>
          <w:rFonts w:ascii="Times New Roman" w:hAnsi="Times New Roman" w:cs="Times New Roman"/>
          <w:sz w:val="24"/>
          <w:szCs w:val="24"/>
        </w:rPr>
        <w:t xml:space="preserve">иным некоммерческим организациям </w:t>
      </w:r>
    </w:p>
    <w:p w:rsidR="00415811" w:rsidRDefault="00415811" w:rsidP="00C17BEE">
      <w:pPr>
        <w:tabs>
          <w:tab w:val="left" w:pos="6379"/>
          <w:tab w:val="left" w:pos="6946"/>
        </w:tabs>
        <w:autoSpaceDE/>
        <w:autoSpaceDN/>
        <w:adjustRightInd/>
        <w:spacing w:line="288" w:lineRule="exact"/>
        <w:ind w:left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907D03">
        <w:rPr>
          <w:rFonts w:ascii="Times New Roman" w:hAnsi="Times New Roman" w:cs="Times New Roman"/>
          <w:sz w:val="24"/>
          <w:szCs w:val="24"/>
        </w:rPr>
        <w:t xml:space="preserve">на финансовое обеспечение затрат </w:t>
      </w:r>
    </w:p>
    <w:p w:rsidR="00415811" w:rsidRPr="00907D03" w:rsidRDefault="00415811" w:rsidP="00C17BEE">
      <w:pPr>
        <w:tabs>
          <w:tab w:val="left" w:pos="6379"/>
          <w:tab w:val="left" w:pos="6946"/>
        </w:tabs>
        <w:autoSpaceDE/>
        <w:autoSpaceDN/>
        <w:adjustRightInd/>
        <w:spacing w:line="288" w:lineRule="exact"/>
        <w:ind w:left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907D03">
        <w:rPr>
          <w:rFonts w:ascii="Times New Roman" w:hAnsi="Times New Roman" w:cs="Times New Roman"/>
          <w:sz w:val="24"/>
          <w:szCs w:val="24"/>
        </w:rPr>
        <w:t>Рузаевского муниципального района</w:t>
      </w:r>
    </w:p>
    <w:p w:rsidR="00415811" w:rsidRDefault="00415811" w:rsidP="008D36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от____________________№_________</w:t>
      </w:r>
    </w:p>
    <w:p w:rsidR="00415811" w:rsidRPr="00F20DCA" w:rsidRDefault="00415811" w:rsidP="0071096F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20DCA">
        <w:rPr>
          <w:rFonts w:ascii="Times New Roman" w:hAnsi="Times New Roman" w:cs="Times New Roman"/>
          <w:sz w:val="24"/>
          <w:szCs w:val="24"/>
        </w:rPr>
        <w:t>ПОКАЗАТЕЛИ РЕЗУЛЬТАТИВНОСТИ ПРЕДОСТАВЛЕНИЯ СУБСИДИИ</w:t>
      </w:r>
    </w:p>
    <w:p w:rsidR="00415811" w:rsidRPr="00F20DCA" w:rsidRDefault="00415811" w:rsidP="00FF2B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2"/>
        <w:gridCol w:w="1990"/>
        <w:gridCol w:w="2424"/>
        <w:gridCol w:w="2575"/>
        <w:gridCol w:w="1905"/>
        <w:gridCol w:w="2090"/>
        <w:gridCol w:w="3136"/>
      </w:tblGrid>
      <w:tr w:rsidR="00415811" w:rsidRPr="00F20DCA">
        <w:tc>
          <w:tcPr>
            <w:tcW w:w="9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bookmarkStart w:id="73" w:name="sub_131110"/>
            <w:r w:rsidRPr="00F20DCA">
              <w:rPr>
                <w:rFonts w:ascii="Times New Roman" w:hAnsi="Times New Roman" w:cs="Times New Roman"/>
              </w:rPr>
              <w:t>N п/п</w:t>
            </w:r>
            <w:bookmarkEnd w:id="73"/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AC6620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>Наименование показателя</w:t>
            </w:r>
            <w:hyperlink w:anchor="sub_132222" w:history="1">
              <w:r w:rsidRPr="00F20DCA">
                <w:rPr>
                  <w:rStyle w:val="a0"/>
                  <w:rFonts w:ascii="Times New Roman" w:hAnsi="Times New Roman" w:cs="Times New Roman"/>
                  <w:bCs/>
                  <w:sz w:val="24"/>
                </w:rPr>
                <w:t>*</w:t>
              </w:r>
            </w:hyperlink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AC6620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>Наименование проекта (мероприятия)</w:t>
            </w:r>
            <w:hyperlink w:anchor="sub_133333" w:history="1">
              <w:r w:rsidRPr="00F20DCA">
                <w:rPr>
                  <w:rStyle w:val="a0"/>
                  <w:rFonts w:ascii="Times New Roman" w:hAnsi="Times New Roman" w:cs="Times New Roman"/>
                  <w:bCs/>
                  <w:sz w:val="24"/>
                </w:rPr>
                <w:t>**</w:t>
              </w:r>
            </w:hyperlink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5" w:history="1">
              <w:r w:rsidRPr="00F20DCA">
                <w:rPr>
                  <w:rStyle w:val="a0"/>
                  <w:rFonts w:ascii="Times New Roman" w:hAnsi="Times New Roman" w:cs="Times New Roman"/>
                  <w:bCs/>
                  <w:sz w:val="24"/>
                </w:rPr>
                <w:t>ОКЕИ</w:t>
              </w:r>
            </w:hyperlink>
            <w:r w:rsidRPr="00F20DCA">
              <w:rPr>
                <w:rFonts w:ascii="Times New Roman" w:hAnsi="Times New Roman" w:cs="Times New Roman"/>
              </w:rPr>
              <w:t xml:space="preserve"> / Единица измерения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>Плановое значение показателя</w:t>
            </w:r>
          </w:p>
        </w:tc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>Срок, на который запланировано достижение показателя</w:t>
            </w:r>
          </w:p>
        </w:tc>
      </w:tr>
      <w:tr w:rsidR="00415811" w:rsidRPr="00F20DCA">
        <w:tc>
          <w:tcPr>
            <w:tcW w:w="9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13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</w:tr>
      <w:tr w:rsidR="00415811" w:rsidRPr="00F20DCA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>7</w:t>
            </w:r>
          </w:p>
        </w:tc>
      </w:tr>
      <w:tr w:rsidR="00415811" w:rsidRPr="00F20DCA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</w:tr>
      <w:tr w:rsidR="00415811" w:rsidRPr="00F20DCA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</w:tr>
      <w:tr w:rsidR="00415811" w:rsidRPr="00F20DCA"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</w:tr>
    </w:tbl>
    <w:p w:rsidR="00415811" w:rsidRPr="00F20DCA" w:rsidRDefault="00415811" w:rsidP="008046EA">
      <w:pPr>
        <w:ind w:firstLine="698"/>
        <w:jc w:val="right"/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Pr="00F20DCA" w:rsidRDefault="00415811" w:rsidP="008046EA">
      <w:pPr>
        <w:ind w:firstLine="698"/>
        <w:jc w:val="right"/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Pr="00F20DCA" w:rsidRDefault="00415811" w:rsidP="008046EA">
      <w:pPr>
        <w:ind w:firstLine="698"/>
        <w:jc w:val="right"/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Pr="00F20DCA" w:rsidRDefault="00415811" w:rsidP="008046EA">
      <w:pPr>
        <w:ind w:firstLine="698"/>
        <w:jc w:val="right"/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Pr="00AC6620" w:rsidRDefault="00415811" w:rsidP="00AC6620">
      <w:pPr>
        <w:rPr>
          <w:sz w:val="24"/>
          <w:szCs w:val="24"/>
        </w:rPr>
      </w:pPr>
      <w:r w:rsidRPr="00AC6620">
        <w:rPr>
          <w:sz w:val="24"/>
          <w:szCs w:val="24"/>
        </w:rPr>
        <w:t>______________________________</w:t>
      </w:r>
    </w:p>
    <w:p w:rsidR="00415811" w:rsidRPr="00AC6620" w:rsidRDefault="00415811" w:rsidP="00AC6620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74" w:name="sub_132222"/>
      <w:r w:rsidRPr="00AC6620">
        <w:rPr>
          <w:rFonts w:ascii="Times New Roman" w:hAnsi="Times New Roman" w:cs="Times New Roman"/>
          <w:sz w:val="20"/>
          <w:szCs w:val="20"/>
        </w:rPr>
        <w:t>* В случае если Субсидия предоставляется на финансовое обеспечение (возмещение затрат) на оказание общественно полезной услуги указывается информация о показателях объема и (или) качества оказания общественно полезной услуги.</w:t>
      </w:r>
    </w:p>
    <w:p w:rsidR="00415811" w:rsidRPr="00AC6620" w:rsidRDefault="00415811" w:rsidP="00AC6620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75" w:name="sub_133333"/>
      <w:bookmarkEnd w:id="74"/>
      <w:r w:rsidRPr="00AC6620">
        <w:rPr>
          <w:rFonts w:ascii="Times New Roman" w:hAnsi="Times New Roman" w:cs="Times New Roman"/>
          <w:sz w:val="20"/>
          <w:szCs w:val="20"/>
        </w:rPr>
        <w:t xml:space="preserve">** Заполняется в случаях, если Правилами предоставления субсидии предусмотрено перечисление Субсидии в разрезе конкретных проектов (мероприятий) и если данные проекты (мероприятия) указаны в </w:t>
      </w:r>
      <w:hyperlink w:anchor="sub_1111" w:history="1">
        <w:r w:rsidRPr="00AC6620">
          <w:rPr>
            <w:rFonts w:ascii="Times New Roman" w:hAnsi="Times New Roman" w:cs="Times New Roman"/>
            <w:color w:val="106BBE"/>
            <w:sz w:val="20"/>
            <w:szCs w:val="20"/>
          </w:rPr>
          <w:t>пункте 1.1.1</w:t>
        </w:r>
      </w:hyperlink>
      <w:r w:rsidRPr="00AC6620">
        <w:rPr>
          <w:rFonts w:ascii="Times New Roman" w:hAnsi="Times New Roman" w:cs="Times New Roman"/>
          <w:sz w:val="20"/>
          <w:szCs w:val="20"/>
        </w:rPr>
        <w:t xml:space="preserve"> соглашения.</w:t>
      </w:r>
    </w:p>
    <w:bookmarkEnd w:id="75"/>
    <w:p w:rsidR="00415811" w:rsidRPr="00F20DCA" w:rsidRDefault="00415811" w:rsidP="008046EA">
      <w:pPr>
        <w:ind w:firstLine="698"/>
        <w:jc w:val="right"/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Pr="00F20DCA" w:rsidRDefault="00415811" w:rsidP="008046EA">
      <w:pPr>
        <w:ind w:firstLine="698"/>
        <w:jc w:val="right"/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Pr="00F20DCA" w:rsidRDefault="00415811" w:rsidP="008046EA">
      <w:pPr>
        <w:ind w:firstLine="698"/>
        <w:jc w:val="right"/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Pr="00F20DCA" w:rsidRDefault="00415811" w:rsidP="008046EA">
      <w:pPr>
        <w:ind w:firstLine="698"/>
        <w:jc w:val="right"/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Pr="00F20DCA" w:rsidRDefault="00415811" w:rsidP="008046EA">
      <w:pPr>
        <w:ind w:firstLine="698"/>
        <w:jc w:val="right"/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Pr="00F20DCA" w:rsidRDefault="00415811" w:rsidP="008046EA">
      <w:pPr>
        <w:ind w:firstLine="698"/>
        <w:jc w:val="right"/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Pr="00F20DCA" w:rsidRDefault="00415811" w:rsidP="008046EA">
      <w:pPr>
        <w:ind w:firstLine="698"/>
        <w:jc w:val="right"/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Pr="00F20DCA" w:rsidRDefault="00415811" w:rsidP="008046EA">
      <w:pPr>
        <w:ind w:firstLine="698"/>
        <w:jc w:val="right"/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Pr="00F20DCA" w:rsidRDefault="00415811" w:rsidP="008046EA">
      <w:pPr>
        <w:ind w:firstLine="698"/>
        <w:jc w:val="right"/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Pr="00F20DCA" w:rsidRDefault="00415811" w:rsidP="008046EA">
      <w:pPr>
        <w:ind w:firstLine="698"/>
        <w:jc w:val="right"/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Default="00415811" w:rsidP="00C17BEE">
      <w:pPr>
        <w:autoSpaceDE/>
        <w:autoSpaceDN/>
        <w:adjustRightInd/>
        <w:spacing w:line="288" w:lineRule="exact"/>
        <w:ind w:left="8080" w:firstLine="560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                  </w:t>
      </w:r>
    </w:p>
    <w:p w:rsidR="00415811" w:rsidRDefault="00415811" w:rsidP="00C17BEE">
      <w:pPr>
        <w:autoSpaceDE/>
        <w:autoSpaceDN/>
        <w:adjustRightInd/>
        <w:spacing w:line="288" w:lineRule="exact"/>
        <w:ind w:left="8080" w:firstLine="560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</w:p>
    <w:p w:rsidR="00415811" w:rsidRDefault="00415811" w:rsidP="00C17BEE">
      <w:pPr>
        <w:autoSpaceDE/>
        <w:autoSpaceDN/>
        <w:adjustRightInd/>
        <w:spacing w:line="288" w:lineRule="exact"/>
        <w:ind w:left="8080" w:firstLine="560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                  </w:t>
      </w:r>
      <w:r w:rsidRPr="00907D03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Приложение №</w:t>
      </w:r>
      <w:r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3</w:t>
      </w:r>
    </w:p>
    <w:p w:rsidR="00415811" w:rsidRDefault="00415811" w:rsidP="00C17BEE">
      <w:pPr>
        <w:autoSpaceDE/>
        <w:autoSpaceDN/>
        <w:adjustRightInd/>
        <w:spacing w:line="288" w:lineRule="exact"/>
        <w:ind w:left="8080" w:firstLine="560"/>
        <w:jc w:val="center"/>
        <w:rPr>
          <w:rFonts w:ascii="Times New Roman" w:hAnsi="Times New Roman" w:cs="Times New Roman"/>
          <w:sz w:val="24"/>
          <w:szCs w:val="24"/>
        </w:rPr>
      </w:pPr>
      <w:r w:rsidRPr="00907D03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 к соглашению</w:t>
      </w:r>
      <w:r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907D03">
        <w:rPr>
          <w:rFonts w:ascii="Times New Roman" w:hAnsi="Times New Roman" w:cs="Times New Roman"/>
          <w:sz w:val="24"/>
          <w:szCs w:val="24"/>
        </w:rPr>
        <w:t xml:space="preserve">о предоставлении из бюджета </w:t>
      </w:r>
    </w:p>
    <w:p w:rsidR="00415811" w:rsidRDefault="00415811" w:rsidP="00C17BEE">
      <w:pPr>
        <w:autoSpaceDE/>
        <w:autoSpaceDN/>
        <w:adjustRightInd/>
        <w:spacing w:line="288" w:lineRule="exact"/>
        <w:ind w:left="2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907D03">
        <w:rPr>
          <w:rFonts w:ascii="Times New Roman" w:hAnsi="Times New Roman" w:cs="Times New Roman"/>
          <w:sz w:val="24"/>
          <w:szCs w:val="24"/>
        </w:rPr>
        <w:t>Рузаевского муниципального района</w:t>
      </w:r>
    </w:p>
    <w:p w:rsidR="00415811" w:rsidRDefault="00415811" w:rsidP="00C17BEE">
      <w:pPr>
        <w:tabs>
          <w:tab w:val="left" w:pos="6379"/>
          <w:tab w:val="left" w:pos="6946"/>
        </w:tabs>
        <w:autoSpaceDE/>
        <w:autoSpaceDN/>
        <w:adjustRightInd/>
        <w:spacing w:line="288" w:lineRule="exact"/>
        <w:ind w:left="160"/>
        <w:jc w:val="center"/>
        <w:rPr>
          <w:rFonts w:ascii="Times New Roman" w:hAnsi="Times New Roman" w:cs="Times New Roman"/>
          <w:sz w:val="24"/>
          <w:szCs w:val="24"/>
        </w:rPr>
      </w:pPr>
      <w:r w:rsidRPr="00907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07D03">
        <w:rPr>
          <w:rFonts w:ascii="Times New Roman" w:hAnsi="Times New Roman" w:cs="Times New Roman"/>
          <w:sz w:val="24"/>
          <w:szCs w:val="24"/>
        </w:rPr>
        <w:t xml:space="preserve">Республики Мордовия субсидии, </w:t>
      </w:r>
    </w:p>
    <w:p w:rsidR="00415811" w:rsidRDefault="00415811" w:rsidP="00C17BEE">
      <w:pPr>
        <w:tabs>
          <w:tab w:val="left" w:pos="6379"/>
          <w:tab w:val="left" w:pos="6946"/>
        </w:tabs>
        <w:autoSpaceDE/>
        <w:autoSpaceDN/>
        <w:adjustRightInd/>
        <w:spacing w:line="288" w:lineRule="exact"/>
        <w:ind w:left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907D03">
        <w:rPr>
          <w:rFonts w:ascii="Times New Roman" w:hAnsi="Times New Roman" w:cs="Times New Roman"/>
          <w:sz w:val="24"/>
          <w:szCs w:val="24"/>
        </w:rPr>
        <w:t xml:space="preserve">иным некоммерческим организациям </w:t>
      </w:r>
    </w:p>
    <w:p w:rsidR="00415811" w:rsidRDefault="00415811" w:rsidP="00C17BEE">
      <w:pPr>
        <w:tabs>
          <w:tab w:val="left" w:pos="6379"/>
          <w:tab w:val="left" w:pos="6946"/>
        </w:tabs>
        <w:autoSpaceDE/>
        <w:autoSpaceDN/>
        <w:adjustRightInd/>
        <w:spacing w:line="288" w:lineRule="exact"/>
        <w:ind w:left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907D03">
        <w:rPr>
          <w:rFonts w:ascii="Times New Roman" w:hAnsi="Times New Roman" w:cs="Times New Roman"/>
          <w:sz w:val="24"/>
          <w:szCs w:val="24"/>
        </w:rPr>
        <w:t xml:space="preserve">на финансовое обеспечение затрат </w:t>
      </w:r>
    </w:p>
    <w:p w:rsidR="00415811" w:rsidRPr="00907D03" w:rsidRDefault="00415811" w:rsidP="00C17BEE">
      <w:pPr>
        <w:tabs>
          <w:tab w:val="left" w:pos="6379"/>
          <w:tab w:val="left" w:pos="6946"/>
        </w:tabs>
        <w:autoSpaceDE/>
        <w:autoSpaceDN/>
        <w:adjustRightInd/>
        <w:spacing w:line="288" w:lineRule="exact"/>
        <w:ind w:left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907D03">
        <w:rPr>
          <w:rFonts w:ascii="Times New Roman" w:hAnsi="Times New Roman" w:cs="Times New Roman"/>
          <w:sz w:val="24"/>
          <w:szCs w:val="24"/>
        </w:rPr>
        <w:t>Рузаевского муниципального района</w:t>
      </w:r>
    </w:p>
    <w:p w:rsidR="00415811" w:rsidRPr="00F20DCA" w:rsidRDefault="00415811" w:rsidP="008D366A">
      <w:pPr>
        <w:ind w:firstLine="698"/>
        <w:jc w:val="center"/>
        <w:rPr>
          <w:rStyle w:val="a"/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от____________________№_________</w:t>
      </w:r>
    </w:p>
    <w:p w:rsidR="00415811" w:rsidRPr="00F20DCA" w:rsidRDefault="00415811" w:rsidP="00C17BEE">
      <w:pPr>
        <w:ind w:left="936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"/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415811" w:rsidRPr="00F20DCA" w:rsidRDefault="00415811" w:rsidP="00FF2BAD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F20DCA">
        <w:rPr>
          <w:rFonts w:ascii="Times New Roman" w:hAnsi="Times New Roman" w:cs="Times New Roman"/>
          <w:sz w:val="24"/>
          <w:szCs w:val="24"/>
        </w:rPr>
        <w:t>о достижении значений показателей результативности предоставления Субсидии по состоянию на ______________ 20_____года</w:t>
      </w:r>
    </w:p>
    <w:p w:rsidR="00415811" w:rsidRPr="00F20DCA" w:rsidRDefault="00415811" w:rsidP="00FF2BAD">
      <w:pPr>
        <w:rPr>
          <w:rFonts w:ascii="Times New Roman" w:hAnsi="Times New Roman" w:cs="Times New Roman"/>
          <w:sz w:val="24"/>
          <w:szCs w:val="24"/>
        </w:rPr>
      </w:pPr>
    </w:p>
    <w:p w:rsidR="00415811" w:rsidRPr="00F20DCA" w:rsidRDefault="00415811" w:rsidP="00FF2BAD">
      <w:pPr>
        <w:pStyle w:val="affc"/>
        <w:rPr>
          <w:rFonts w:ascii="Times New Roman" w:hAnsi="Times New Roman" w:cs="Times New Roman"/>
        </w:rPr>
      </w:pPr>
      <w:r w:rsidRPr="00F20DCA">
        <w:rPr>
          <w:rFonts w:ascii="Times New Roman" w:hAnsi="Times New Roman" w:cs="Times New Roman"/>
        </w:rPr>
        <w:t>Наименование Получателя_______________________________________________________________</w:t>
      </w:r>
    </w:p>
    <w:p w:rsidR="00415811" w:rsidRPr="00F20DCA" w:rsidRDefault="00415811" w:rsidP="00FF2BAD">
      <w:pPr>
        <w:pStyle w:val="affc"/>
        <w:rPr>
          <w:rFonts w:ascii="Times New Roman" w:hAnsi="Times New Roman" w:cs="Times New Roman"/>
        </w:rPr>
      </w:pPr>
      <w:r w:rsidRPr="00F20DCA">
        <w:rPr>
          <w:rFonts w:ascii="Times New Roman" w:hAnsi="Times New Roman" w:cs="Times New Roman"/>
        </w:rPr>
        <w:t>Периодичность: ________________________________________________________________________</w:t>
      </w:r>
    </w:p>
    <w:p w:rsidR="00415811" w:rsidRPr="00F20DCA" w:rsidRDefault="00415811" w:rsidP="00FF2B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10"/>
        <w:gridCol w:w="2834"/>
        <w:gridCol w:w="1928"/>
        <w:gridCol w:w="1675"/>
        <w:gridCol w:w="1038"/>
        <w:gridCol w:w="2227"/>
        <w:gridCol w:w="1718"/>
        <w:gridCol w:w="1594"/>
        <w:gridCol w:w="1330"/>
      </w:tblGrid>
      <w:tr w:rsidR="00415811" w:rsidRPr="00F20DCA"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bookmarkStart w:id="76" w:name="sub_141110"/>
            <w:r w:rsidRPr="00F20DCA">
              <w:rPr>
                <w:rFonts w:ascii="Times New Roman" w:hAnsi="Times New Roman" w:cs="Times New Roman"/>
              </w:rPr>
              <w:t>N</w:t>
            </w:r>
            <w:bookmarkEnd w:id="76"/>
          </w:p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>Наименование показателя</w:t>
            </w:r>
            <w:hyperlink w:anchor="sub_142222" w:history="1">
              <w:r w:rsidRPr="00F20DCA">
                <w:rPr>
                  <w:rStyle w:val="a0"/>
                  <w:rFonts w:ascii="Times New Roman" w:hAnsi="Times New Roman" w:cs="Times New Roman"/>
                  <w:bCs/>
                  <w:sz w:val="24"/>
                </w:rPr>
                <w:t>*(2)</w:t>
              </w:r>
            </w:hyperlink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>Наименование</w:t>
            </w:r>
          </w:p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>проекта (мероприятия)</w:t>
            </w:r>
            <w:hyperlink w:anchor="sub_143333" w:history="1">
              <w:r w:rsidRPr="00F20DCA">
                <w:rPr>
                  <w:rStyle w:val="a0"/>
                  <w:rFonts w:ascii="Times New Roman" w:hAnsi="Times New Roman" w:cs="Times New Roman"/>
                  <w:bCs/>
                  <w:sz w:val="24"/>
                </w:rPr>
                <w:t>*(3)</w:t>
              </w:r>
            </w:hyperlink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6" w:history="1">
              <w:r w:rsidRPr="00F20DCA">
                <w:rPr>
                  <w:rStyle w:val="a0"/>
                  <w:rFonts w:ascii="Times New Roman" w:hAnsi="Times New Roman" w:cs="Times New Roman"/>
                  <w:bCs/>
                  <w:sz w:val="24"/>
                </w:rPr>
                <w:t>ОКЕИ</w:t>
              </w:r>
            </w:hyperlink>
            <w:r w:rsidRPr="00F20DCA">
              <w:rPr>
                <w:rFonts w:ascii="Times New Roman" w:hAnsi="Times New Roman" w:cs="Times New Roman"/>
              </w:rPr>
              <w:t xml:space="preserve"> / Единица измерения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>Плановое значение показателя</w:t>
            </w:r>
            <w:hyperlink w:anchor="sub_144444" w:history="1">
              <w:r w:rsidRPr="00F20DCA">
                <w:rPr>
                  <w:rStyle w:val="a0"/>
                  <w:rFonts w:ascii="Times New Roman" w:hAnsi="Times New Roman" w:cs="Times New Roman"/>
                  <w:bCs/>
                  <w:sz w:val="24"/>
                </w:rPr>
                <w:t>*(4)</w:t>
              </w:r>
            </w:hyperlink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>Достигнутое значение показателя по состоянию на отчетную дату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>Процент выполнения плана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415811" w:rsidRPr="00F20DCA">
        <w:tc>
          <w:tcPr>
            <w:tcW w:w="71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</w:tr>
      <w:tr w:rsidR="00415811" w:rsidRPr="00F20DCA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811" w:rsidRPr="00F20DCA" w:rsidRDefault="00415811" w:rsidP="00031F1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20DCA">
              <w:rPr>
                <w:rFonts w:ascii="Times New Roman" w:hAnsi="Times New Roman" w:cs="Times New Roman"/>
              </w:rPr>
              <w:t>9</w:t>
            </w:r>
          </w:p>
        </w:tc>
      </w:tr>
      <w:tr w:rsidR="00415811" w:rsidRPr="00F20DCA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811" w:rsidRPr="00F20DCA" w:rsidRDefault="00415811" w:rsidP="00031F11">
            <w:pPr>
              <w:pStyle w:val="aff2"/>
              <w:rPr>
                <w:rFonts w:ascii="Times New Roman" w:hAnsi="Times New Roman" w:cs="Times New Roman"/>
              </w:rPr>
            </w:pPr>
          </w:p>
        </w:tc>
      </w:tr>
    </w:tbl>
    <w:p w:rsidR="00415811" w:rsidRPr="00F20DCA" w:rsidRDefault="00415811" w:rsidP="00FF2BAD">
      <w:pPr>
        <w:pStyle w:val="aff4"/>
        <w:rPr>
          <w:rFonts w:ascii="Times New Roman" w:hAnsi="Times New Roman" w:cs="Times New Roman"/>
          <w:sz w:val="24"/>
          <w:szCs w:val="24"/>
        </w:rPr>
      </w:pPr>
      <w:r w:rsidRPr="00F20DCA">
        <w:rPr>
          <w:rFonts w:ascii="Times New Roman" w:hAnsi="Times New Roman" w:cs="Times New Roman"/>
          <w:sz w:val="24"/>
          <w:szCs w:val="24"/>
        </w:rPr>
        <w:t>Руководитель Получателя _______________ _______________ ________________________________</w:t>
      </w:r>
    </w:p>
    <w:p w:rsidR="00415811" w:rsidRPr="00F20DCA" w:rsidRDefault="00415811" w:rsidP="00FF2BAD">
      <w:pPr>
        <w:pStyle w:val="aff4"/>
        <w:rPr>
          <w:rFonts w:ascii="Times New Roman" w:hAnsi="Times New Roman" w:cs="Times New Roman"/>
          <w:sz w:val="24"/>
          <w:szCs w:val="24"/>
        </w:rPr>
      </w:pPr>
      <w:r w:rsidRPr="00F20DCA">
        <w:rPr>
          <w:rFonts w:ascii="Times New Roman" w:hAnsi="Times New Roman" w:cs="Times New Roman"/>
          <w:sz w:val="24"/>
          <w:szCs w:val="24"/>
        </w:rPr>
        <w:t xml:space="preserve">(уполномоченное лицо)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20DCA">
        <w:rPr>
          <w:rFonts w:ascii="Times New Roman" w:hAnsi="Times New Roman" w:cs="Times New Roman"/>
          <w:sz w:val="24"/>
          <w:szCs w:val="24"/>
        </w:rPr>
        <w:t xml:space="preserve">(должность)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20DCA">
        <w:rPr>
          <w:rFonts w:ascii="Times New Roman" w:hAnsi="Times New Roman" w:cs="Times New Roman"/>
          <w:sz w:val="24"/>
          <w:szCs w:val="24"/>
        </w:rPr>
        <w:t xml:space="preserve">(подпись)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20DCA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415811" w:rsidRPr="00F20DCA" w:rsidRDefault="00415811" w:rsidP="00FF2BAD">
      <w:pPr>
        <w:pStyle w:val="aff4"/>
        <w:rPr>
          <w:rFonts w:ascii="Times New Roman" w:hAnsi="Times New Roman" w:cs="Times New Roman"/>
          <w:sz w:val="24"/>
          <w:szCs w:val="24"/>
        </w:rPr>
      </w:pPr>
      <w:r w:rsidRPr="00F20DCA">
        <w:rPr>
          <w:rFonts w:ascii="Times New Roman" w:hAnsi="Times New Roman" w:cs="Times New Roman"/>
          <w:sz w:val="24"/>
          <w:szCs w:val="24"/>
        </w:rPr>
        <w:t>Исполнитель ________________ _________________ _____________________________</w:t>
      </w:r>
    </w:p>
    <w:p w:rsidR="00415811" w:rsidRPr="00F20DCA" w:rsidRDefault="00415811" w:rsidP="00FF2BAD">
      <w:pPr>
        <w:pStyle w:val="aff4"/>
        <w:rPr>
          <w:rFonts w:ascii="Times New Roman" w:hAnsi="Times New Roman" w:cs="Times New Roman"/>
          <w:sz w:val="24"/>
          <w:szCs w:val="24"/>
        </w:rPr>
      </w:pPr>
      <w:r w:rsidRPr="00F20DCA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20DCA">
        <w:rPr>
          <w:rFonts w:ascii="Times New Roman" w:hAnsi="Times New Roman" w:cs="Times New Roman"/>
          <w:sz w:val="24"/>
          <w:szCs w:val="24"/>
        </w:rPr>
        <w:t>(должность)           (ФИО)                  (телефон)</w:t>
      </w:r>
    </w:p>
    <w:p w:rsidR="00415811" w:rsidRPr="00F20DCA" w:rsidRDefault="00415811" w:rsidP="00FF2BAD">
      <w:pPr>
        <w:rPr>
          <w:rFonts w:ascii="Times New Roman" w:hAnsi="Times New Roman" w:cs="Times New Roman"/>
          <w:sz w:val="24"/>
          <w:szCs w:val="24"/>
        </w:rPr>
      </w:pPr>
    </w:p>
    <w:p w:rsidR="00415811" w:rsidRPr="00F20DCA" w:rsidRDefault="00415811" w:rsidP="00FF2BAD">
      <w:pPr>
        <w:pStyle w:val="aff4"/>
        <w:rPr>
          <w:rFonts w:ascii="Times New Roman" w:hAnsi="Times New Roman" w:cs="Times New Roman"/>
          <w:sz w:val="24"/>
          <w:szCs w:val="24"/>
        </w:rPr>
      </w:pPr>
      <w:r w:rsidRPr="00F20DCA">
        <w:rPr>
          <w:rFonts w:ascii="Times New Roman" w:hAnsi="Times New Roman" w:cs="Times New Roman"/>
          <w:sz w:val="24"/>
          <w:szCs w:val="24"/>
        </w:rPr>
        <w:t>"_____"_____________ 20___ г.</w:t>
      </w:r>
    </w:p>
    <w:p w:rsidR="00415811" w:rsidRDefault="00415811" w:rsidP="00FF2BAD">
      <w:pPr>
        <w:pStyle w:val="affc"/>
        <w:rPr>
          <w:rFonts w:ascii="Times New Roman" w:hAnsi="Times New Roman" w:cs="Times New Roman"/>
        </w:rPr>
      </w:pPr>
      <w:r w:rsidRPr="00F20DCA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</w:t>
      </w:r>
      <w:r w:rsidRPr="00F20DCA">
        <w:rPr>
          <w:rFonts w:ascii="Times New Roman" w:hAnsi="Times New Roman" w:cs="Times New Roman"/>
        </w:rPr>
        <w:t>_______</w:t>
      </w:r>
    </w:p>
    <w:p w:rsidR="00415811" w:rsidRPr="0071096F" w:rsidRDefault="00415811" w:rsidP="0071096F">
      <w:pPr>
        <w:rPr>
          <w:sz w:val="24"/>
          <w:szCs w:val="24"/>
        </w:rPr>
      </w:pPr>
      <w:r w:rsidRPr="0071096F">
        <w:rPr>
          <w:sz w:val="24"/>
          <w:szCs w:val="24"/>
        </w:rPr>
        <w:t>______________________________</w:t>
      </w:r>
    </w:p>
    <w:p w:rsidR="00415811" w:rsidRPr="0071096F" w:rsidRDefault="00415811" w:rsidP="0071096F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77" w:name="sub_142222"/>
      <w:r w:rsidRPr="0071096F">
        <w:rPr>
          <w:rFonts w:ascii="Times New Roman" w:hAnsi="Times New Roman" w:cs="Times New Roman"/>
          <w:sz w:val="20"/>
          <w:szCs w:val="20"/>
        </w:rPr>
        <w:t xml:space="preserve">*(1) Наименование показателя, указываемого в настоящей таблице должно соответствовать наименованию показателя, указанного в </w:t>
      </w:r>
      <w:hyperlink w:anchor="sub_131110" w:history="1">
        <w:r w:rsidRPr="0071096F">
          <w:rPr>
            <w:rFonts w:ascii="Times New Roman" w:hAnsi="Times New Roman" w:cs="Times New Roman"/>
            <w:color w:val="106BBE"/>
            <w:sz w:val="20"/>
            <w:szCs w:val="20"/>
          </w:rPr>
          <w:t>графе 2</w:t>
        </w:r>
      </w:hyperlink>
      <w:r w:rsidRPr="0071096F">
        <w:rPr>
          <w:rFonts w:ascii="Times New Roman" w:hAnsi="Times New Roman" w:cs="Times New Roman"/>
          <w:sz w:val="20"/>
          <w:szCs w:val="20"/>
        </w:rPr>
        <w:t xml:space="preserve"> приложения № 1 к настоящей Типовой форме.</w:t>
      </w:r>
    </w:p>
    <w:p w:rsidR="00415811" w:rsidRPr="0071096F" w:rsidRDefault="00415811" w:rsidP="0071096F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78" w:name="sub_143333"/>
      <w:bookmarkEnd w:id="77"/>
      <w:r w:rsidRPr="0071096F">
        <w:rPr>
          <w:rFonts w:ascii="Times New Roman" w:hAnsi="Times New Roman" w:cs="Times New Roman"/>
          <w:sz w:val="20"/>
          <w:szCs w:val="20"/>
        </w:rPr>
        <w:t xml:space="preserve">*(2) Заполняется в случаях, если Правилами предоставления субсидии предусмотрено перечисление Субсидии в разрезе конкретных проектов (мероприятий), и если данные проекты (мероприятия) указаны в </w:t>
      </w:r>
      <w:hyperlink w:anchor="sub_1111" w:history="1">
        <w:r w:rsidRPr="0071096F">
          <w:rPr>
            <w:rFonts w:ascii="Times New Roman" w:hAnsi="Times New Roman" w:cs="Times New Roman"/>
            <w:color w:val="106BBE"/>
            <w:sz w:val="20"/>
            <w:szCs w:val="20"/>
          </w:rPr>
          <w:t>пункте 1.1.1</w:t>
        </w:r>
      </w:hyperlink>
      <w:r w:rsidRPr="0071096F">
        <w:rPr>
          <w:rFonts w:ascii="Times New Roman" w:hAnsi="Times New Roman" w:cs="Times New Roman"/>
          <w:sz w:val="20"/>
          <w:szCs w:val="20"/>
        </w:rPr>
        <w:t xml:space="preserve"> соглашения.</w:t>
      </w:r>
    </w:p>
    <w:p w:rsidR="00415811" w:rsidRPr="0071096F" w:rsidRDefault="00415811" w:rsidP="0071096F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79" w:name="sub_144444"/>
      <w:bookmarkEnd w:id="78"/>
      <w:r w:rsidRPr="0071096F">
        <w:rPr>
          <w:rFonts w:ascii="Times New Roman" w:hAnsi="Times New Roman" w:cs="Times New Roman"/>
          <w:sz w:val="20"/>
          <w:szCs w:val="20"/>
        </w:rPr>
        <w:t xml:space="preserve">*(3) Плановое значение показателя, указываемого в настоящей таблице, должно соответствовать плановому значению показателя, указанного в </w:t>
      </w:r>
      <w:hyperlink w:anchor="sub_131110" w:history="1">
        <w:r w:rsidRPr="0071096F">
          <w:rPr>
            <w:rFonts w:ascii="Times New Roman" w:hAnsi="Times New Roman" w:cs="Times New Roman"/>
            <w:color w:val="106BBE"/>
            <w:sz w:val="20"/>
            <w:szCs w:val="20"/>
          </w:rPr>
          <w:t>графе 6</w:t>
        </w:r>
      </w:hyperlink>
      <w:r w:rsidRPr="0071096F">
        <w:rPr>
          <w:rFonts w:ascii="Times New Roman" w:hAnsi="Times New Roman" w:cs="Times New Roman"/>
          <w:sz w:val="20"/>
          <w:szCs w:val="20"/>
        </w:rPr>
        <w:t xml:space="preserve"> приложения № 1 к настоящей Типовой форме.</w:t>
      </w:r>
    </w:p>
    <w:bookmarkEnd w:id="79"/>
    <w:p w:rsidR="00415811" w:rsidRPr="0071096F" w:rsidRDefault="00415811" w:rsidP="0071096F">
      <w:pPr>
        <w:widowControl/>
        <w:autoSpaceDE/>
        <w:autoSpaceDN/>
        <w:adjustRightInd/>
        <w:ind w:firstLine="698"/>
        <w:rPr>
          <w:rFonts w:ascii="Times New Roman" w:hAnsi="Times New Roman" w:cs="Times New Roman"/>
          <w:b/>
          <w:bCs/>
          <w:color w:val="26282F"/>
          <w:sz w:val="20"/>
          <w:szCs w:val="20"/>
        </w:rPr>
        <w:sectPr w:rsidR="00415811" w:rsidRPr="0071096F" w:rsidSect="0071096F">
          <w:pgSz w:w="16800" w:h="11900" w:orient="landscape"/>
          <w:pgMar w:top="799" w:right="510" w:bottom="568" w:left="680" w:header="720" w:footer="720" w:gutter="0"/>
          <w:cols w:space="720"/>
          <w:noEndnote/>
          <w:docGrid w:linePitch="272"/>
        </w:sectPr>
      </w:pPr>
    </w:p>
    <w:p w:rsidR="00415811" w:rsidRPr="00F20DCA" w:rsidRDefault="00415811" w:rsidP="008046EA">
      <w:pPr>
        <w:ind w:firstLine="698"/>
        <w:jc w:val="right"/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Pr="00F20DCA" w:rsidRDefault="00415811" w:rsidP="008046EA">
      <w:pPr>
        <w:ind w:firstLine="698"/>
        <w:jc w:val="right"/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Pr="00F20DCA" w:rsidRDefault="00415811" w:rsidP="001137C0">
      <w:pPr>
        <w:ind w:firstLine="698"/>
        <w:rPr>
          <w:rStyle w:val="a"/>
          <w:rFonts w:ascii="Times New Roman" w:hAnsi="Times New Roman" w:cs="Times New Roman"/>
          <w:bCs/>
          <w:sz w:val="24"/>
          <w:szCs w:val="24"/>
        </w:rPr>
        <w:sectPr w:rsidR="00415811" w:rsidRPr="00F20DCA" w:rsidSect="00FA3153">
          <w:pgSz w:w="16800" w:h="11900" w:orient="landscape"/>
          <w:pgMar w:top="799" w:right="510" w:bottom="1100" w:left="680" w:header="720" w:footer="720" w:gutter="0"/>
          <w:cols w:space="720"/>
          <w:noEndnote/>
        </w:sectPr>
      </w:pPr>
    </w:p>
    <w:p w:rsidR="00415811" w:rsidRDefault="00415811" w:rsidP="0071096F">
      <w:pPr>
        <w:autoSpaceDE/>
        <w:autoSpaceDN/>
        <w:adjustRightInd/>
        <w:spacing w:line="288" w:lineRule="exact"/>
        <w:ind w:left="4320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            </w:t>
      </w:r>
      <w:r w:rsidRPr="00907D03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Приложение №</w:t>
      </w:r>
      <w:r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4</w:t>
      </w:r>
    </w:p>
    <w:p w:rsidR="00415811" w:rsidRDefault="00415811" w:rsidP="0071096F">
      <w:pPr>
        <w:autoSpaceDE/>
        <w:autoSpaceDN/>
        <w:adjustRightInd/>
        <w:spacing w:line="288" w:lineRule="exact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907D03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к соглашению</w:t>
      </w:r>
      <w:r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907D03">
        <w:rPr>
          <w:rFonts w:ascii="Times New Roman" w:hAnsi="Times New Roman" w:cs="Times New Roman"/>
          <w:sz w:val="24"/>
          <w:szCs w:val="24"/>
        </w:rPr>
        <w:t xml:space="preserve">о предоставлении из бюджета </w:t>
      </w:r>
    </w:p>
    <w:p w:rsidR="00415811" w:rsidRDefault="00415811" w:rsidP="0071096F">
      <w:pPr>
        <w:autoSpaceDE/>
        <w:autoSpaceDN/>
        <w:adjustRightInd/>
        <w:spacing w:line="288" w:lineRule="exact"/>
        <w:ind w:left="2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907D03">
        <w:rPr>
          <w:rFonts w:ascii="Times New Roman" w:hAnsi="Times New Roman" w:cs="Times New Roman"/>
          <w:sz w:val="24"/>
          <w:szCs w:val="24"/>
        </w:rPr>
        <w:t>Рузаевского муниципального района</w:t>
      </w:r>
    </w:p>
    <w:p w:rsidR="00415811" w:rsidRDefault="00415811" w:rsidP="0071096F">
      <w:pPr>
        <w:tabs>
          <w:tab w:val="left" w:pos="6379"/>
          <w:tab w:val="left" w:pos="6946"/>
        </w:tabs>
        <w:autoSpaceDE/>
        <w:autoSpaceDN/>
        <w:adjustRightInd/>
        <w:spacing w:line="288" w:lineRule="exact"/>
        <w:ind w:left="160"/>
        <w:jc w:val="center"/>
        <w:rPr>
          <w:rFonts w:ascii="Times New Roman" w:hAnsi="Times New Roman" w:cs="Times New Roman"/>
          <w:sz w:val="24"/>
          <w:szCs w:val="24"/>
        </w:rPr>
      </w:pPr>
      <w:r w:rsidRPr="00907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907D03">
        <w:rPr>
          <w:rFonts w:ascii="Times New Roman" w:hAnsi="Times New Roman" w:cs="Times New Roman"/>
          <w:sz w:val="24"/>
          <w:szCs w:val="24"/>
        </w:rPr>
        <w:t xml:space="preserve">Республики Мордовия субсидии, </w:t>
      </w:r>
    </w:p>
    <w:p w:rsidR="00415811" w:rsidRDefault="00415811" w:rsidP="0071096F">
      <w:pPr>
        <w:tabs>
          <w:tab w:val="left" w:pos="6379"/>
          <w:tab w:val="left" w:pos="6946"/>
        </w:tabs>
        <w:autoSpaceDE/>
        <w:autoSpaceDN/>
        <w:adjustRightInd/>
        <w:spacing w:line="288" w:lineRule="exact"/>
        <w:ind w:left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ин</w:t>
      </w:r>
      <w:r w:rsidRPr="00907D03">
        <w:rPr>
          <w:rFonts w:ascii="Times New Roman" w:hAnsi="Times New Roman" w:cs="Times New Roman"/>
          <w:sz w:val="24"/>
          <w:szCs w:val="24"/>
        </w:rPr>
        <w:t xml:space="preserve">ым некоммерческим организациям </w:t>
      </w:r>
    </w:p>
    <w:p w:rsidR="00415811" w:rsidRDefault="00415811" w:rsidP="0071096F">
      <w:pPr>
        <w:tabs>
          <w:tab w:val="left" w:pos="6379"/>
          <w:tab w:val="left" w:pos="6946"/>
        </w:tabs>
        <w:autoSpaceDE/>
        <w:autoSpaceDN/>
        <w:adjustRightInd/>
        <w:spacing w:line="288" w:lineRule="exact"/>
        <w:ind w:left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907D03">
        <w:rPr>
          <w:rFonts w:ascii="Times New Roman" w:hAnsi="Times New Roman" w:cs="Times New Roman"/>
          <w:sz w:val="24"/>
          <w:szCs w:val="24"/>
        </w:rPr>
        <w:t xml:space="preserve">на финансовое обеспечение затрат </w:t>
      </w:r>
    </w:p>
    <w:p w:rsidR="00415811" w:rsidRDefault="00415811" w:rsidP="0071096F">
      <w:pPr>
        <w:tabs>
          <w:tab w:val="left" w:pos="6379"/>
          <w:tab w:val="left" w:pos="6946"/>
        </w:tabs>
        <w:autoSpaceDE/>
        <w:autoSpaceDN/>
        <w:adjustRightInd/>
        <w:spacing w:line="288" w:lineRule="exact"/>
        <w:ind w:left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907D03">
        <w:rPr>
          <w:rFonts w:ascii="Times New Roman" w:hAnsi="Times New Roman" w:cs="Times New Roman"/>
          <w:sz w:val="24"/>
          <w:szCs w:val="24"/>
        </w:rPr>
        <w:t>Рузаевского муниципального района</w:t>
      </w:r>
    </w:p>
    <w:p w:rsidR="00415811" w:rsidRPr="00907D03" w:rsidRDefault="00415811" w:rsidP="008D366A">
      <w:pPr>
        <w:tabs>
          <w:tab w:val="left" w:pos="6379"/>
          <w:tab w:val="left" w:pos="6946"/>
        </w:tabs>
        <w:autoSpaceDE/>
        <w:autoSpaceDN/>
        <w:adjustRightInd/>
        <w:spacing w:line="28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от____________________№_________</w:t>
      </w:r>
    </w:p>
    <w:p w:rsidR="00415811" w:rsidRPr="00F20DCA" w:rsidRDefault="00415811" w:rsidP="00F20DCA">
      <w:pPr>
        <w:rPr>
          <w:rFonts w:ascii="Times New Roman" w:hAnsi="Times New Roman" w:cs="Times New Roman"/>
          <w:sz w:val="24"/>
          <w:szCs w:val="24"/>
        </w:rPr>
      </w:pPr>
    </w:p>
    <w:p w:rsidR="00415811" w:rsidRPr="00F20DCA" w:rsidRDefault="00415811" w:rsidP="00F20DCA">
      <w:pPr>
        <w:jc w:val="center"/>
        <w:rPr>
          <w:rFonts w:ascii="Times New Roman" w:hAnsi="Times New Roman" w:cs="Times New Roman"/>
          <w:sz w:val="24"/>
          <w:szCs w:val="24"/>
        </w:rPr>
      </w:pPr>
      <w:r w:rsidRPr="00F20DCA">
        <w:rPr>
          <w:rFonts w:ascii="Times New Roman" w:hAnsi="Times New Roman" w:cs="Times New Roman"/>
          <w:sz w:val="24"/>
          <w:szCs w:val="24"/>
        </w:rPr>
        <w:t>Финансовый отчет</w:t>
      </w:r>
    </w:p>
    <w:p w:rsidR="00415811" w:rsidRPr="00F20DCA" w:rsidRDefault="00415811" w:rsidP="00F20DCA">
      <w:pPr>
        <w:jc w:val="center"/>
        <w:rPr>
          <w:rFonts w:ascii="Times New Roman" w:hAnsi="Times New Roman" w:cs="Times New Roman"/>
          <w:sz w:val="24"/>
          <w:szCs w:val="24"/>
        </w:rPr>
      </w:pPr>
      <w:r w:rsidRPr="00F20DCA">
        <w:rPr>
          <w:rFonts w:ascii="Times New Roman" w:hAnsi="Times New Roman" w:cs="Times New Roman"/>
          <w:sz w:val="24"/>
          <w:szCs w:val="24"/>
        </w:rPr>
        <w:t xml:space="preserve"> о реализации проекта</w:t>
      </w:r>
    </w:p>
    <w:p w:rsidR="00415811" w:rsidRPr="00F20DCA" w:rsidRDefault="00415811" w:rsidP="003928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з</w:t>
      </w:r>
      <w:r w:rsidRPr="00F20DCA">
        <w:rPr>
          <w:rFonts w:ascii="Times New Roman" w:hAnsi="Times New Roman" w:cs="Times New Roman"/>
          <w:sz w:val="24"/>
          <w:szCs w:val="24"/>
        </w:rPr>
        <w:t>а 20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20DCA">
        <w:rPr>
          <w:rFonts w:ascii="Times New Roman" w:hAnsi="Times New Roman" w:cs="Times New Roman"/>
          <w:sz w:val="24"/>
          <w:szCs w:val="24"/>
        </w:rPr>
        <w:t>года в руб.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2160"/>
        <w:gridCol w:w="1260"/>
        <w:gridCol w:w="1440"/>
        <w:gridCol w:w="2700"/>
        <w:gridCol w:w="1677"/>
      </w:tblGrid>
      <w:tr w:rsidR="00415811" w:rsidRPr="00F20DCA" w:rsidTr="0071096F">
        <w:tc>
          <w:tcPr>
            <w:tcW w:w="828" w:type="dxa"/>
          </w:tcPr>
          <w:p w:rsidR="00415811" w:rsidRPr="00F20DCA" w:rsidRDefault="00415811" w:rsidP="00A7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DC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60" w:type="dxa"/>
          </w:tcPr>
          <w:p w:rsidR="00415811" w:rsidRPr="00F20DCA" w:rsidRDefault="00415811" w:rsidP="00A7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DCA">
              <w:rPr>
                <w:rFonts w:ascii="Times New Roman" w:hAnsi="Times New Roman"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1260" w:type="dxa"/>
          </w:tcPr>
          <w:p w:rsidR="00415811" w:rsidRPr="00F20DCA" w:rsidRDefault="00415811" w:rsidP="00A7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DCA">
              <w:rPr>
                <w:rFonts w:ascii="Times New Roman" w:hAnsi="Times New Roman" w:cs="Times New Roman"/>
                <w:sz w:val="24"/>
                <w:szCs w:val="24"/>
              </w:rPr>
              <w:t>Объем средств по смете (руб)</w:t>
            </w:r>
          </w:p>
        </w:tc>
        <w:tc>
          <w:tcPr>
            <w:tcW w:w="1440" w:type="dxa"/>
          </w:tcPr>
          <w:p w:rsidR="00415811" w:rsidRPr="00F20DCA" w:rsidRDefault="00415811" w:rsidP="00A7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DCA">
              <w:rPr>
                <w:rFonts w:ascii="Times New Roman" w:hAnsi="Times New Roman" w:cs="Times New Roman"/>
                <w:sz w:val="24"/>
                <w:szCs w:val="24"/>
              </w:rPr>
              <w:t>Фактическая полученная субсидия (руб)</w:t>
            </w:r>
          </w:p>
          <w:p w:rsidR="00415811" w:rsidRPr="00F20DCA" w:rsidRDefault="00415811" w:rsidP="00A7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DCA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месяц </w:t>
            </w:r>
          </w:p>
        </w:tc>
        <w:tc>
          <w:tcPr>
            <w:tcW w:w="2700" w:type="dxa"/>
          </w:tcPr>
          <w:p w:rsidR="00415811" w:rsidRPr="00F20DCA" w:rsidRDefault="00415811" w:rsidP="00A7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DCA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(в.руб)</w:t>
            </w:r>
          </w:p>
          <w:p w:rsidR="00415811" w:rsidRPr="00F20DCA" w:rsidRDefault="00415811" w:rsidP="00A7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A">
              <w:rPr>
                <w:rFonts w:ascii="Times New Roman" w:hAnsi="Times New Roman" w:cs="Times New Roman"/>
                <w:sz w:val="24"/>
                <w:szCs w:val="24"/>
              </w:rPr>
              <w:t>(номер, дата и сумма подтверждающих документов: платежные поручения, ведомости и т.д.) за отчетный  месяц</w:t>
            </w:r>
          </w:p>
        </w:tc>
        <w:tc>
          <w:tcPr>
            <w:tcW w:w="1677" w:type="dxa"/>
          </w:tcPr>
          <w:p w:rsidR="00415811" w:rsidRPr="00F20DCA" w:rsidRDefault="00415811" w:rsidP="00A77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415811" w:rsidRPr="00F20DCA" w:rsidRDefault="00415811" w:rsidP="00A7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DCA">
              <w:rPr>
                <w:rFonts w:ascii="Times New Roman" w:hAnsi="Times New Roman" w:cs="Times New Roman"/>
                <w:sz w:val="24"/>
                <w:szCs w:val="24"/>
              </w:rPr>
              <w:t>( полученная сумма в руб нарастающим итогом)</w:t>
            </w:r>
          </w:p>
        </w:tc>
      </w:tr>
      <w:tr w:rsidR="00415811" w:rsidRPr="00F20DCA" w:rsidTr="00021320">
        <w:trPr>
          <w:trHeight w:val="613"/>
        </w:trPr>
        <w:tc>
          <w:tcPr>
            <w:tcW w:w="828" w:type="dxa"/>
          </w:tcPr>
          <w:p w:rsidR="00415811" w:rsidRPr="00F20DCA" w:rsidRDefault="00415811" w:rsidP="00A7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415811" w:rsidRPr="00F20DCA" w:rsidRDefault="00415811" w:rsidP="00A7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15811" w:rsidRPr="00F20DCA" w:rsidRDefault="00415811" w:rsidP="00A7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15811" w:rsidRPr="00F20DCA" w:rsidRDefault="00415811" w:rsidP="00A7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15811" w:rsidRPr="00F20DCA" w:rsidRDefault="00415811" w:rsidP="00A7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15811" w:rsidRPr="00F20DCA" w:rsidRDefault="00415811" w:rsidP="00A7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11" w:rsidRPr="00F20DCA" w:rsidTr="00021320">
        <w:trPr>
          <w:trHeight w:val="821"/>
        </w:trPr>
        <w:tc>
          <w:tcPr>
            <w:tcW w:w="828" w:type="dxa"/>
          </w:tcPr>
          <w:p w:rsidR="00415811" w:rsidRPr="00F20DCA" w:rsidRDefault="00415811" w:rsidP="00A7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415811" w:rsidRPr="00F20DCA" w:rsidRDefault="00415811" w:rsidP="00A7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15811" w:rsidRPr="00F20DCA" w:rsidRDefault="00415811" w:rsidP="00A7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15811" w:rsidRPr="00F20DCA" w:rsidRDefault="00415811" w:rsidP="00A7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5811" w:rsidRPr="00F20DCA" w:rsidRDefault="00415811" w:rsidP="00A7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15811" w:rsidRPr="00F20DCA" w:rsidRDefault="00415811" w:rsidP="00A7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DC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415811" w:rsidRPr="00F20DCA" w:rsidRDefault="00415811" w:rsidP="00A7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811" w:rsidRPr="00F20DCA" w:rsidRDefault="00415811" w:rsidP="00A7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15811" w:rsidRPr="00F20DCA" w:rsidRDefault="00415811" w:rsidP="00A778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15811" w:rsidRPr="00F20DCA" w:rsidRDefault="00415811" w:rsidP="00A778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15811" w:rsidRPr="00F20DCA" w:rsidRDefault="00415811" w:rsidP="00A778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15811" w:rsidRPr="00F20DCA" w:rsidRDefault="00415811" w:rsidP="00A778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15811" w:rsidRPr="00F20DCA" w:rsidTr="00021320">
        <w:trPr>
          <w:trHeight w:val="567"/>
        </w:trPr>
        <w:tc>
          <w:tcPr>
            <w:tcW w:w="828" w:type="dxa"/>
          </w:tcPr>
          <w:p w:rsidR="00415811" w:rsidRPr="00F20DCA" w:rsidRDefault="00415811" w:rsidP="00A7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415811" w:rsidRPr="00F20DCA" w:rsidRDefault="00415811" w:rsidP="00A7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15811" w:rsidRPr="00F20DCA" w:rsidRDefault="00415811" w:rsidP="00A7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15811" w:rsidRPr="00F20DCA" w:rsidRDefault="00415811" w:rsidP="00A7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15811" w:rsidRPr="00F20DCA" w:rsidRDefault="00415811" w:rsidP="00A7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15811" w:rsidRPr="00F20DCA" w:rsidRDefault="00415811" w:rsidP="00A7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11" w:rsidRPr="00F20DCA" w:rsidTr="0071096F">
        <w:tc>
          <w:tcPr>
            <w:tcW w:w="828" w:type="dxa"/>
          </w:tcPr>
          <w:p w:rsidR="00415811" w:rsidRPr="00F20DCA" w:rsidRDefault="00415811" w:rsidP="00A7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15811" w:rsidRPr="00F20DCA" w:rsidRDefault="00415811" w:rsidP="00A778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60" w:type="dxa"/>
          </w:tcPr>
          <w:p w:rsidR="00415811" w:rsidRPr="00F20DCA" w:rsidRDefault="00415811" w:rsidP="00A7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15811" w:rsidRPr="00F20DCA" w:rsidRDefault="00415811" w:rsidP="00A7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15811" w:rsidRPr="00F20DCA" w:rsidRDefault="00415811" w:rsidP="00A778CE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7" w:type="dxa"/>
          </w:tcPr>
          <w:p w:rsidR="00415811" w:rsidRPr="00F20DCA" w:rsidRDefault="00415811" w:rsidP="00A778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15811" w:rsidRPr="00F20DCA" w:rsidRDefault="00415811" w:rsidP="00F20DCA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p w:rsidR="00415811" w:rsidRPr="00F20DCA" w:rsidRDefault="00415811" w:rsidP="00F20DCA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</w:p>
    <w:p w:rsidR="00415811" w:rsidRDefault="00415811" w:rsidP="001137C0">
      <w:pPr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Default="00415811" w:rsidP="001137C0">
      <w:pPr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Default="00415811" w:rsidP="001137C0">
      <w:pPr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Default="00415811" w:rsidP="001137C0">
      <w:pPr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Default="00415811" w:rsidP="001137C0">
      <w:pPr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Default="00415811" w:rsidP="001137C0">
      <w:pPr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Default="00415811" w:rsidP="001137C0">
      <w:pPr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Default="00415811" w:rsidP="001137C0">
      <w:pPr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Default="00415811" w:rsidP="001137C0">
      <w:pPr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Default="00415811" w:rsidP="001137C0">
      <w:pPr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Default="00415811" w:rsidP="001137C0">
      <w:pPr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Default="00415811" w:rsidP="001137C0">
      <w:pPr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Default="00415811" w:rsidP="001137C0">
      <w:pPr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Default="00415811" w:rsidP="001137C0">
      <w:pPr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Default="00415811" w:rsidP="001137C0">
      <w:pPr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Default="00415811" w:rsidP="001137C0">
      <w:pPr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Default="00415811" w:rsidP="001137C0">
      <w:pPr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Default="00415811" w:rsidP="001137C0">
      <w:pPr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Default="00415811" w:rsidP="001137C0">
      <w:pPr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Default="00415811" w:rsidP="001137C0">
      <w:pPr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Default="00415811" w:rsidP="001137C0">
      <w:pPr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Default="00415811" w:rsidP="001137C0">
      <w:pPr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Default="00415811" w:rsidP="001137C0">
      <w:pPr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Default="00415811" w:rsidP="001137C0">
      <w:pPr>
        <w:rPr>
          <w:rStyle w:val="a"/>
          <w:rFonts w:ascii="Times New Roman" w:hAnsi="Times New Roman" w:cs="Times New Roman"/>
          <w:bCs/>
          <w:sz w:val="24"/>
          <w:szCs w:val="24"/>
        </w:rPr>
      </w:pPr>
    </w:p>
    <w:p w:rsidR="00415811" w:rsidRDefault="00415811" w:rsidP="008D366A">
      <w:pPr>
        <w:autoSpaceDE/>
        <w:autoSpaceDN/>
        <w:adjustRightInd/>
        <w:spacing w:line="288" w:lineRule="exact"/>
        <w:ind w:left="4320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            </w:t>
      </w:r>
      <w:r w:rsidRPr="00907D03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Приложение №</w:t>
      </w:r>
      <w:r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5</w:t>
      </w:r>
    </w:p>
    <w:p w:rsidR="00415811" w:rsidRDefault="00415811" w:rsidP="008D366A">
      <w:pPr>
        <w:autoSpaceDE/>
        <w:autoSpaceDN/>
        <w:adjustRightInd/>
        <w:spacing w:line="288" w:lineRule="exact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907D03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к соглашению</w:t>
      </w:r>
      <w:r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907D03">
        <w:rPr>
          <w:rFonts w:ascii="Times New Roman" w:hAnsi="Times New Roman" w:cs="Times New Roman"/>
          <w:sz w:val="24"/>
          <w:szCs w:val="24"/>
        </w:rPr>
        <w:t xml:space="preserve">о предоставлении из бюджета </w:t>
      </w:r>
    </w:p>
    <w:p w:rsidR="00415811" w:rsidRDefault="00415811" w:rsidP="008D366A">
      <w:pPr>
        <w:autoSpaceDE/>
        <w:autoSpaceDN/>
        <w:adjustRightInd/>
        <w:spacing w:line="288" w:lineRule="exact"/>
        <w:ind w:left="2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907D03">
        <w:rPr>
          <w:rFonts w:ascii="Times New Roman" w:hAnsi="Times New Roman" w:cs="Times New Roman"/>
          <w:sz w:val="24"/>
          <w:szCs w:val="24"/>
        </w:rPr>
        <w:t>Рузаевского муниципального района</w:t>
      </w:r>
    </w:p>
    <w:p w:rsidR="00415811" w:rsidRDefault="00415811" w:rsidP="008D366A">
      <w:pPr>
        <w:tabs>
          <w:tab w:val="left" w:pos="6379"/>
          <w:tab w:val="left" w:pos="6946"/>
        </w:tabs>
        <w:autoSpaceDE/>
        <w:autoSpaceDN/>
        <w:adjustRightInd/>
        <w:spacing w:line="288" w:lineRule="exact"/>
        <w:ind w:left="160"/>
        <w:jc w:val="center"/>
        <w:rPr>
          <w:rFonts w:ascii="Times New Roman" w:hAnsi="Times New Roman" w:cs="Times New Roman"/>
          <w:sz w:val="24"/>
          <w:szCs w:val="24"/>
        </w:rPr>
      </w:pPr>
      <w:r w:rsidRPr="00907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907D03">
        <w:rPr>
          <w:rFonts w:ascii="Times New Roman" w:hAnsi="Times New Roman" w:cs="Times New Roman"/>
          <w:sz w:val="24"/>
          <w:szCs w:val="24"/>
        </w:rPr>
        <w:t xml:space="preserve">Республики Мордовия субсидии, </w:t>
      </w:r>
    </w:p>
    <w:p w:rsidR="00415811" w:rsidRDefault="00415811" w:rsidP="008D366A">
      <w:pPr>
        <w:tabs>
          <w:tab w:val="left" w:pos="6379"/>
          <w:tab w:val="left" w:pos="6946"/>
        </w:tabs>
        <w:autoSpaceDE/>
        <w:autoSpaceDN/>
        <w:adjustRightInd/>
        <w:spacing w:line="288" w:lineRule="exact"/>
        <w:ind w:left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907D03">
        <w:rPr>
          <w:rFonts w:ascii="Times New Roman" w:hAnsi="Times New Roman" w:cs="Times New Roman"/>
          <w:sz w:val="24"/>
          <w:szCs w:val="24"/>
        </w:rPr>
        <w:t xml:space="preserve">иным некоммерческим организациям </w:t>
      </w:r>
    </w:p>
    <w:p w:rsidR="00415811" w:rsidRDefault="00415811" w:rsidP="008D366A">
      <w:pPr>
        <w:tabs>
          <w:tab w:val="left" w:pos="6379"/>
          <w:tab w:val="left" w:pos="6946"/>
        </w:tabs>
        <w:autoSpaceDE/>
        <w:autoSpaceDN/>
        <w:adjustRightInd/>
        <w:spacing w:line="288" w:lineRule="exact"/>
        <w:ind w:left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907D03">
        <w:rPr>
          <w:rFonts w:ascii="Times New Roman" w:hAnsi="Times New Roman" w:cs="Times New Roman"/>
          <w:sz w:val="24"/>
          <w:szCs w:val="24"/>
        </w:rPr>
        <w:t xml:space="preserve">на финансовое обеспечение затрат </w:t>
      </w:r>
    </w:p>
    <w:p w:rsidR="00415811" w:rsidRPr="00907D03" w:rsidRDefault="00415811" w:rsidP="008D366A">
      <w:pPr>
        <w:tabs>
          <w:tab w:val="left" w:pos="6379"/>
          <w:tab w:val="left" w:pos="6946"/>
        </w:tabs>
        <w:autoSpaceDE/>
        <w:autoSpaceDN/>
        <w:adjustRightInd/>
        <w:spacing w:line="288" w:lineRule="exact"/>
        <w:ind w:left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07D03">
        <w:rPr>
          <w:rFonts w:ascii="Times New Roman" w:hAnsi="Times New Roman" w:cs="Times New Roman"/>
          <w:sz w:val="24"/>
          <w:szCs w:val="24"/>
        </w:rPr>
        <w:t>Рузаевского муниципального района</w:t>
      </w:r>
    </w:p>
    <w:p w:rsidR="00415811" w:rsidRPr="008D366A" w:rsidRDefault="00415811" w:rsidP="008D366A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      о</w:t>
      </w:r>
      <w:r w:rsidRPr="008D366A">
        <w:rPr>
          <w:rFonts w:ascii="Times New Roman" w:hAnsi="Times New Roman" w:cs="Times New Roman"/>
          <w:bCs/>
          <w:sz w:val="24"/>
          <w:szCs w:val="24"/>
          <w:lang w:eastAsia="ar-SA"/>
        </w:rPr>
        <w:t>т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______________2019</w:t>
      </w:r>
      <w:r w:rsidRPr="008D366A">
        <w:rPr>
          <w:rFonts w:ascii="Times New Roman" w:hAnsi="Times New Roman" w:cs="Times New Roman"/>
          <w:bCs/>
          <w:sz w:val="24"/>
          <w:szCs w:val="24"/>
          <w:lang w:eastAsia="ar-SA"/>
        </w:rPr>
        <w:t>г. № ___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___</w:t>
      </w:r>
      <w:r w:rsidRPr="008D366A">
        <w:rPr>
          <w:rFonts w:ascii="Times New Roman" w:hAnsi="Times New Roman" w:cs="Times New Roman"/>
          <w:bCs/>
          <w:sz w:val="24"/>
          <w:szCs w:val="24"/>
          <w:lang w:eastAsia="ar-SA"/>
        </w:rPr>
        <w:t>___</w:t>
      </w:r>
    </w:p>
    <w:p w:rsidR="00415811" w:rsidRPr="008D366A" w:rsidRDefault="00415811" w:rsidP="008D366A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415811" w:rsidRPr="008D366A" w:rsidRDefault="00415811" w:rsidP="008D366A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415811" w:rsidRPr="008D366A" w:rsidRDefault="00415811" w:rsidP="008D366A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8D366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График перечисления субсидии </w:t>
      </w:r>
    </w:p>
    <w:p w:rsidR="00415811" w:rsidRPr="008D366A" w:rsidRDefault="00415811" w:rsidP="008D366A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415811" w:rsidRPr="008D366A" w:rsidRDefault="00415811" w:rsidP="008D366A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9675" w:type="dxa"/>
        <w:jc w:val="center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29"/>
        <w:gridCol w:w="2804"/>
        <w:gridCol w:w="2253"/>
        <w:gridCol w:w="1589"/>
      </w:tblGrid>
      <w:tr w:rsidR="00415811" w:rsidRPr="008D366A" w:rsidTr="00145E9A">
        <w:trPr>
          <w:cantSplit/>
          <w:trHeight w:val="240"/>
          <w:jc w:val="center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811" w:rsidRPr="008D366A" w:rsidRDefault="00415811" w:rsidP="008D366A">
            <w:pPr>
              <w:widowControl/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366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Направления использования субсидии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15811" w:rsidRPr="008D366A" w:rsidRDefault="00415811" w:rsidP="008D366A">
            <w:pPr>
              <w:widowControl/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366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Сроки предоставления субсидии  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811" w:rsidRPr="008D366A" w:rsidRDefault="00415811" w:rsidP="008D366A">
            <w:pPr>
              <w:widowControl/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366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Сумма, тыс.руб.        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11" w:rsidRPr="008D366A" w:rsidRDefault="00415811" w:rsidP="008D366A">
            <w:pPr>
              <w:widowControl/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366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Примечание </w:t>
            </w:r>
            <w:r w:rsidRPr="008D366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(дополнительные условия перечисления субсидии, при их наличии)</w:t>
            </w:r>
          </w:p>
        </w:tc>
      </w:tr>
      <w:tr w:rsidR="00415811" w:rsidRPr="008D366A" w:rsidTr="00145E9A">
        <w:trPr>
          <w:cantSplit/>
          <w:trHeight w:val="240"/>
          <w:jc w:val="center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811" w:rsidRPr="008D366A" w:rsidRDefault="00415811" w:rsidP="008D366A">
            <w:pPr>
              <w:widowControl/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15811" w:rsidRPr="008D366A" w:rsidRDefault="00415811" w:rsidP="008D366A">
            <w:pPr>
              <w:widowControl/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811" w:rsidRPr="008D366A" w:rsidRDefault="00415811" w:rsidP="008D366A">
            <w:pPr>
              <w:widowControl/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11" w:rsidRPr="008D366A" w:rsidRDefault="00415811" w:rsidP="008D366A">
            <w:pPr>
              <w:widowControl/>
              <w:suppressAutoHyphens/>
              <w:autoSpaceDN/>
              <w:adjustRightInd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15811" w:rsidRPr="008D366A" w:rsidTr="00145E9A">
        <w:trPr>
          <w:cantSplit/>
          <w:trHeight w:val="240"/>
          <w:jc w:val="center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811" w:rsidRPr="008D366A" w:rsidRDefault="00415811" w:rsidP="008D366A">
            <w:pPr>
              <w:widowControl/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15811" w:rsidRPr="008D366A" w:rsidRDefault="00415811" w:rsidP="008D366A">
            <w:pPr>
              <w:widowControl/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811" w:rsidRPr="008D366A" w:rsidRDefault="00415811" w:rsidP="008D366A">
            <w:pPr>
              <w:widowControl/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11" w:rsidRPr="008D366A" w:rsidRDefault="00415811" w:rsidP="008D366A">
            <w:pPr>
              <w:widowControl/>
              <w:suppressAutoHyphens/>
              <w:autoSpaceDN/>
              <w:adjustRightInd/>
              <w:snapToGri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15811" w:rsidRPr="008D366A" w:rsidTr="00145E9A">
        <w:trPr>
          <w:cantSplit/>
          <w:trHeight w:val="240"/>
          <w:jc w:val="center"/>
        </w:trPr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5811" w:rsidRPr="008D366A" w:rsidRDefault="00415811" w:rsidP="008D366A">
            <w:pPr>
              <w:widowControl/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D366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Итого общая сумма субсидии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15811" w:rsidRPr="008D366A" w:rsidRDefault="00415811" w:rsidP="008D366A">
            <w:pPr>
              <w:widowControl/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15811" w:rsidRPr="008D366A" w:rsidRDefault="00415811" w:rsidP="00021320">
            <w:pPr>
              <w:widowControl/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11" w:rsidRPr="008D366A" w:rsidRDefault="00415811" w:rsidP="008D366A">
            <w:pPr>
              <w:widowControl/>
              <w:suppressAutoHyphens/>
              <w:autoSpaceDN/>
              <w:adjustRightInd/>
              <w:snapToGri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415811" w:rsidRPr="008D366A" w:rsidRDefault="00415811" w:rsidP="008D366A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15811" w:rsidRPr="00F608F5" w:rsidRDefault="00415811" w:rsidP="0021628F">
      <w:pPr>
        <w:jc w:val="center"/>
        <w:rPr>
          <w:rStyle w:val="a"/>
          <w:rFonts w:ascii="Times New Roman" w:hAnsi="Times New Roman" w:cs="Times New Roman"/>
          <w:b w:val="0"/>
          <w:bCs/>
          <w:sz w:val="28"/>
          <w:szCs w:val="28"/>
        </w:rPr>
      </w:pPr>
    </w:p>
    <w:sectPr w:rsidR="00415811" w:rsidRPr="00F608F5" w:rsidSect="0094218C">
      <w:pgSz w:w="11900" w:h="16800"/>
      <w:pgMar w:top="680" w:right="799" w:bottom="510" w:left="11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811" w:rsidRDefault="00415811">
      <w:r>
        <w:separator/>
      </w:r>
    </w:p>
  </w:endnote>
  <w:endnote w:type="continuationSeparator" w:id="0">
    <w:p w:rsidR="00415811" w:rsidRDefault="00415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811" w:rsidRDefault="00415811">
      <w:r>
        <w:separator/>
      </w:r>
    </w:p>
  </w:footnote>
  <w:footnote w:type="continuationSeparator" w:id="0">
    <w:p w:rsidR="00415811" w:rsidRDefault="004158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86390"/>
    <w:multiLevelType w:val="multilevel"/>
    <w:tmpl w:val="0DC8F8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8CF1A8D"/>
    <w:multiLevelType w:val="hybridMultilevel"/>
    <w:tmpl w:val="A3627FF4"/>
    <w:lvl w:ilvl="0" w:tplc="B0763CCA">
      <w:start w:val="7"/>
      <w:numFmt w:val="upperRoman"/>
      <w:lvlText w:val="%1."/>
      <w:lvlJc w:val="left"/>
      <w:pPr>
        <w:ind w:left="1789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6C3F6D2F"/>
    <w:multiLevelType w:val="multilevel"/>
    <w:tmpl w:val="E78473B8"/>
    <w:lvl w:ilvl="0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B8E"/>
    <w:rsid w:val="00007458"/>
    <w:rsid w:val="00021320"/>
    <w:rsid w:val="00031F11"/>
    <w:rsid w:val="0004021F"/>
    <w:rsid w:val="000571EB"/>
    <w:rsid w:val="00073DF3"/>
    <w:rsid w:val="000750E4"/>
    <w:rsid w:val="00097FFC"/>
    <w:rsid w:val="000B16E8"/>
    <w:rsid w:val="000B6A1C"/>
    <w:rsid w:val="000D0100"/>
    <w:rsid w:val="000D2FAF"/>
    <w:rsid w:val="001137C0"/>
    <w:rsid w:val="00117F6A"/>
    <w:rsid w:val="0012791E"/>
    <w:rsid w:val="00132B1A"/>
    <w:rsid w:val="0014260E"/>
    <w:rsid w:val="00145E9A"/>
    <w:rsid w:val="00161ED1"/>
    <w:rsid w:val="001841A6"/>
    <w:rsid w:val="001F3723"/>
    <w:rsid w:val="001F62A6"/>
    <w:rsid w:val="00205EF6"/>
    <w:rsid w:val="002127DE"/>
    <w:rsid w:val="0021628F"/>
    <w:rsid w:val="00225367"/>
    <w:rsid w:val="00225A12"/>
    <w:rsid w:val="00232D2E"/>
    <w:rsid w:val="002524D4"/>
    <w:rsid w:val="002611F6"/>
    <w:rsid w:val="002667CD"/>
    <w:rsid w:val="00266ABB"/>
    <w:rsid w:val="00266C12"/>
    <w:rsid w:val="00271509"/>
    <w:rsid w:val="00285FF3"/>
    <w:rsid w:val="002878B7"/>
    <w:rsid w:val="0029174F"/>
    <w:rsid w:val="00293947"/>
    <w:rsid w:val="002A7057"/>
    <w:rsid w:val="002A7857"/>
    <w:rsid w:val="002C6742"/>
    <w:rsid w:val="002F4318"/>
    <w:rsid w:val="00304D03"/>
    <w:rsid w:val="00311470"/>
    <w:rsid w:val="00314D04"/>
    <w:rsid w:val="00320151"/>
    <w:rsid w:val="003246B3"/>
    <w:rsid w:val="00336FA2"/>
    <w:rsid w:val="0033755F"/>
    <w:rsid w:val="00344D0A"/>
    <w:rsid w:val="0037073E"/>
    <w:rsid w:val="003709F7"/>
    <w:rsid w:val="00376217"/>
    <w:rsid w:val="00383AA8"/>
    <w:rsid w:val="00385178"/>
    <w:rsid w:val="003852E3"/>
    <w:rsid w:val="00392801"/>
    <w:rsid w:val="003B50E4"/>
    <w:rsid w:val="003D54A1"/>
    <w:rsid w:val="003E68CE"/>
    <w:rsid w:val="003E693C"/>
    <w:rsid w:val="003E6C96"/>
    <w:rsid w:val="003F216E"/>
    <w:rsid w:val="003F3ABF"/>
    <w:rsid w:val="003F3E73"/>
    <w:rsid w:val="003F3FF5"/>
    <w:rsid w:val="003F54CA"/>
    <w:rsid w:val="0040209C"/>
    <w:rsid w:val="00403006"/>
    <w:rsid w:val="004137D6"/>
    <w:rsid w:val="00415811"/>
    <w:rsid w:val="00423FA4"/>
    <w:rsid w:val="004242C0"/>
    <w:rsid w:val="00424A92"/>
    <w:rsid w:val="004351F0"/>
    <w:rsid w:val="00463A0F"/>
    <w:rsid w:val="00466673"/>
    <w:rsid w:val="00473027"/>
    <w:rsid w:val="00483984"/>
    <w:rsid w:val="0048555C"/>
    <w:rsid w:val="004A503B"/>
    <w:rsid w:val="004C0661"/>
    <w:rsid w:val="004C5501"/>
    <w:rsid w:val="004E02BE"/>
    <w:rsid w:val="004E358D"/>
    <w:rsid w:val="004E4393"/>
    <w:rsid w:val="004E64B3"/>
    <w:rsid w:val="004F088E"/>
    <w:rsid w:val="004F0C44"/>
    <w:rsid w:val="00505814"/>
    <w:rsid w:val="005171AD"/>
    <w:rsid w:val="00524DC3"/>
    <w:rsid w:val="00532616"/>
    <w:rsid w:val="0054066B"/>
    <w:rsid w:val="00542394"/>
    <w:rsid w:val="005626AE"/>
    <w:rsid w:val="00580C5E"/>
    <w:rsid w:val="00584DE7"/>
    <w:rsid w:val="00591CD4"/>
    <w:rsid w:val="00594DEB"/>
    <w:rsid w:val="005B4D00"/>
    <w:rsid w:val="005C3435"/>
    <w:rsid w:val="005C652B"/>
    <w:rsid w:val="005C7E49"/>
    <w:rsid w:val="005D0DB0"/>
    <w:rsid w:val="005D1718"/>
    <w:rsid w:val="005D2F89"/>
    <w:rsid w:val="005D7183"/>
    <w:rsid w:val="005F736B"/>
    <w:rsid w:val="006016B2"/>
    <w:rsid w:val="00601A9A"/>
    <w:rsid w:val="006241DD"/>
    <w:rsid w:val="00632D97"/>
    <w:rsid w:val="00661031"/>
    <w:rsid w:val="00667381"/>
    <w:rsid w:val="0067267C"/>
    <w:rsid w:val="006818EF"/>
    <w:rsid w:val="00683EEA"/>
    <w:rsid w:val="00686AC7"/>
    <w:rsid w:val="0069464D"/>
    <w:rsid w:val="006C3056"/>
    <w:rsid w:val="006E35F2"/>
    <w:rsid w:val="006E6316"/>
    <w:rsid w:val="00700CA7"/>
    <w:rsid w:val="0071096F"/>
    <w:rsid w:val="00710F0F"/>
    <w:rsid w:val="00711440"/>
    <w:rsid w:val="00730E93"/>
    <w:rsid w:val="0074577D"/>
    <w:rsid w:val="007553B7"/>
    <w:rsid w:val="00761E65"/>
    <w:rsid w:val="00796FFE"/>
    <w:rsid w:val="007D6C41"/>
    <w:rsid w:val="007F466E"/>
    <w:rsid w:val="007F7850"/>
    <w:rsid w:val="00802777"/>
    <w:rsid w:val="008046EA"/>
    <w:rsid w:val="00824CDB"/>
    <w:rsid w:val="008327A7"/>
    <w:rsid w:val="008338A0"/>
    <w:rsid w:val="00853171"/>
    <w:rsid w:val="0086690E"/>
    <w:rsid w:val="0088774E"/>
    <w:rsid w:val="008A118C"/>
    <w:rsid w:val="008B0E63"/>
    <w:rsid w:val="008B6F3C"/>
    <w:rsid w:val="008C2687"/>
    <w:rsid w:val="008D366A"/>
    <w:rsid w:val="008D6E0A"/>
    <w:rsid w:val="008E0FC9"/>
    <w:rsid w:val="008F1A2B"/>
    <w:rsid w:val="00907D03"/>
    <w:rsid w:val="00910B87"/>
    <w:rsid w:val="00910D6F"/>
    <w:rsid w:val="00912237"/>
    <w:rsid w:val="009122D1"/>
    <w:rsid w:val="00915696"/>
    <w:rsid w:val="00920E5E"/>
    <w:rsid w:val="00921A21"/>
    <w:rsid w:val="00923554"/>
    <w:rsid w:val="0094218C"/>
    <w:rsid w:val="00944DB6"/>
    <w:rsid w:val="00960128"/>
    <w:rsid w:val="00967B3B"/>
    <w:rsid w:val="009738F4"/>
    <w:rsid w:val="0097435B"/>
    <w:rsid w:val="00974C6B"/>
    <w:rsid w:val="0097584E"/>
    <w:rsid w:val="00994490"/>
    <w:rsid w:val="009C1482"/>
    <w:rsid w:val="009D0B88"/>
    <w:rsid w:val="009D131A"/>
    <w:rsid w:val="009D788B"/>
    <w:rsid w:val="009E18CC"/>
    <w:rsid w:val="00A0477B"/>
    <w:rsid w:val="00A144A6"/>
    <w:rsid w:val="00A25397"/>
    <w:rsid w:val="00A37C2F"/>
    <w:rsid w:val="00A40108"/>
    <w:rsid w:val="00A50474"/>
    <w:rsid w:val="00A5391F"/>
    <w:rsid w:val="00A63776"/>
    <w:rsid w:val="00A65821"/>
    <w:rsid w:val="00A66582"/>
    <w:rsid w:val="00A74E42"/>
    <w:rsid w:val="00A778CE"/>
    <w:rsid w:val="00A95542"/>
    <w:rsid w:val="00AA417F"/>
    <w:rsid w:val="00AA7978"/>
    <w:rsid w:val="00AB1E25"/>
    <w:rsid w:val="00AB2515"/>
    <w:rsid w:val="00AC31D4"/>
    <w:rsid w:val="00AC6620"/>
    <w:rsid w:val="00AF531F"/>
    <w:rsid w:val="00AF6E04"/>
    <w:rsid w:val="00B16848"/>
    <w:rsid w:val="00B33ACA"/>
    <w:rsid w:val="00B45911"/>
    <w:rsid w:val="00B71663"/>
    <w:rsid w:val="00B77E60"/>
    <w:rsid w:val="00B851D9"/>
    <w:rsid w:val="00B94DC0"/>
    <w:rsid w:val="00BA3E5E"/>
    <w:rsid w:val="00BC0D90"/>
    <w:rsid w:val="00BD4984"/>
    <w:rsid w:val="00BD7D23"/>
    <w:rsid w:val="00BF3467"/>
    <w:rsid w:val="00BF5826"/>
    <w:rsid w:val="00C00A8C"/>
    <w:rsid w:val="00C17BEE"/>
    <w:rsid w:val="00C26390"/>
    <w:rsid w:val="00C30FF7"/>
    <w:rsid w:val="00C36C98"/>
    <w:rsid w:val="00C51592"/>
    <w:rsid w:val="00C721C2"/>
    <w:rsid w:val="00C738C3"/>
    <w:rsid w:val="00C73EA0"/>
    <w:rsid w:val="00C834B6"/>
    <w:rsid w:val="00C922B0"/>
    <w:rsid w:val="00C937CC"/>
    <w:rsid w:val="00C93C7C"/>
    <w:rsid w:val="00C956B5"/>
    <w:rsid w:val="00CA04F5"/>
    <w:rsid w:val="00CA4331"/>
    <w:rsid w:val="00CA60C6"/>
    <w:rsid w:val="00CB27BB"/>
    <w:rsid w:val="00CC4F1C"/>
    <w:rsid w:val="00CC7738"/>
    <w:rsid w:val="00CD4DBA"/>
    <w:rsid w:val="00CE06AC"/>
    <w:rsid w:val="00CF44F4"/>
    <w:rsid w:val="00D17999"/>
    <w:rsid w:val="00D37123"/>
    <w:rsid w:val="00D42B7D"/>
    <w:rsid w:val="00D44EBE"/>
    <w:rsid w:val="00D47640"/>
    <w:rsid w:val="00D620F5"/>
    <w:rsid w:val="00D863F1"/>
    <w:rsid w:val="00D91195"/>
    <w:rsid w:val="00D92379"/>
    <w:rsid w:val="00D92FC5"/>
    <w:rsid w:val="00DB0213"/>
    <w:rsid w:val="00DB75A2"/>
    <w:rsid w:val="00DB78E1"/>
    <w:rsid w:val="00DC1119"/>
    <w:rsid w:val="00DC66E2"/>
    <w:rsid w:val="00DE343F"/>
    <w:rsid w:val="00DF11EF"/>
    <w:rsid w:val="00DF4A70"/>
    <w:rsid w:val="00E06862"/>
    <w:rsid w:val="00E1667E"/>
    <w:rsid w:val="00E16D23"/>
    <w:rsid w:val="00E35936"/>
    <w:rsid w:val="00E3677C"/>
    <w:rsid w:val="00E50441"/>
    <w:rsid w:val="00E51743"/>
    <w:rsid w:val="00E577DE"/>
    <w:rsid w:val="00E62364"/>
    <w:rsid w:val="00E730B5"/>
    <w:rsid w:val="00E840A9"/>
    <w:rsid w:val="00E84A57"/>
    <w:rsid w:val="00E85D24"/>
    <w:rsid w:val="00EA0624"/>
    <w:rsid w:val="00EC2DCC"/>
    <w:rsid w:val="00EF4B03"/>
    <w:rsid w:val="00F03D79"/>
    <w:rsid w:val="00F134A1"/>
    <w:rsid w:val="00F15CD9"/>
    <w:rsid w:val="00F20DCA"/>
    <w:rsid w:val="00F21586"/>
    <w:rsid w:val="00F5299B"/>
    <w:rsid w:val="00F553FB"/>
    <w:rsid w:val="00F608F5"/>
    <w:rsid w:val="00F67B03"/>
    <w:rsid w:val="00F844E7"/>
    <w:rsid w:val="00FA3153"/>
    <w:rsid w:val="00FA3B8E"/>
    <w:rsid w:val="00FB5235"/>
    <w:rsid w:val="00FD10B9"/>
    <w:rsid w:val="00FD7441"/>
    <w:rsid w:val="00FE0F7E"/>
    <w:rsid w:val="00FE5A6E"/>
    <w:rsid w:val="00FF2BAD"/>
    <w:rsid w:val="00FF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B27BB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CB27BB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1"/>
    <w:uiPriority w:val="99"/>
    <w:qFormat/>
    <w:rsid w:val="00CB27BB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Heading3">
    <w:name w:val="heading 3"/>
    <w:basedOn w:val="Heading2"/>
    <w:next w:val="Normal"/>
    <w:link w:val="Heading3Char1"/>
    <w:uiPriority w:val="99"/>
    <w:qFormat/>
    <w:rsid w:val="00CB27BB"/>
    <w:pPr>
      <w:outlineLvl w:val="2"/>
    </w:pPr>
    <w:rPr>
      <w:i w:val="0"/>
      <w:iCs w:val="0"/>
      <w:sz w:val="26"/>
      <w:szCs w:val="26"/>
    </w:rPr>
  </w:style>
  <w:style w:type="paragraph" w:styleId="Heading4">
    <w:name w:val="heading 4"/>
    <w:basedOn w:val="Heading3"/>
    <w:next w:val="Normal"/>
    <w:link w:val="Heading4Char1"/>
    <w:uiPriority w:val="99"/>
    <w:qFormat/>
    <w:rsid w:val="00CB27BB"/>
    <w:pPr>
      <w:outlineLvl w:val="3"/>
    </w:pPr>
    <w:rPr>
      <w:rFonts w:ascii="Calibri" w:hAnsi="Calibri" w:cs="Calibri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9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95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95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95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DF11EF"/>
    <w:rPr>
      <w:rFonts w:ascii="Cambria" w:hAnsi="Cambria" w:cs="Times New Roman"/>
      <w:b/>
      <w:kern w:val="32"/>
      <w:sz w:val="32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sid w:val="00DF11EF"/>
    <w:rPr>
      <w:rFonts w:ascii="Cambria" w:hAnsi="Cambria" w:cs="Times New Roman"/>
      <w:b/>
      <w:i/>
      <w:sz w:val="28"/>
    </w:rPr>
  </w:style>
  <w:style w:type="character" w:customStyle="1" w:styleId="Heading3Char1">
    <w:name w:val="Heading 3 Char1"/>
    <w:basedOn w:val="DefaultParagraphFont"/>
    <w:link w:val="Heading3"/>
    <w:uiPriority w:val="99"/>
    <w:semiHidden/>
    <w:locked/>
    <w:rsid w:val="00DF11EF"/>
    <w:rPr>
      <w:rFonts w:ascii="Cambria" w:hAnsi="Cambria" w:cs="Times New Roman"/>
      <w:b/>
      <w:sz w:val="26"/>
    </w:rPr>
  </w:style>
  <w:style w:type="character" w:customStyle="1" w:styleId="Heading4Char1">
    <w:name w:val="Heading 4 Char1"/>
    <w:basedOn w:val="DefaultParagraphFont"/>
    <w:link w:val="Heading4"/>
    <w:uiPriority w:val="99"/>
    <w:semiHidden/>
    <w:locked/>
    <w:rsid w:val="00DF11EF"/>
    <w:rPr>
      <w:rFonts w:ascii="Calibri" w:hAnsi="Calibri" w:cs="Times New Roman"/>
      <w:b/>
      <w:sz w:val="28"/>
    </w:rPr>
  </w:style>
  <w:style w:type="character" w:customStyle="1" w:styleId="a">
    <w:name w:val="Цветовое выделение"/>
    <w:uiPriority w:val="99"/>
    <w:rsid w:val="00CB27BB"/>
    <w:rPr>
      <w:b/>
      <w:color w:val="26282F"/>
      <w:sz w:val="26"/>
    </w:rPr>
  </w:style>
  <w:style w:type="character" w:customStyle="1" w:styleId="a0">
    <w:name w:val="Гипертекстовая ссылка"/>
    <w:uiPriority w:val="99"/>
    <w:rsid w:val="00CB27BB"/>
    <w:rPr>
      <w:b/>
      <w:color w:val="auto"/>
      <w:sz w:val="26"/>
    </w:rPr>
  </w:style>
  <w:style w:type="character" w:customStyle="1" w:styleId="a1">
    <w:name w:val="Активная гипертекстовая ссылка"/>
    <w:uiPriority w:val="99"/>
    <w:rsid w:val="00CB27BB"/>
    <w:rPr>
      <w:b/>
      <w:color w:val="auto"/>
      <w:sz w:val="26"/>
      <w:u w:val="single"/>
    </w:rPr>
  </w:style>
  <w:style w:type="paragraph" w:customStyle="1" w:styleId="a2">
    <w:name w:val="Внимание"/>
    <w:basedOn w:val="Normal"/>
    <w:next w:val="Normal"/>
    <w:uiPriority w:val="99"/>
    <w:rsid w:val="00CB27BB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3">
    <w:name w:val="Внимание: криминал!!"/>
    <w:basedOn w:val="a2"/>
    <w:next w:val="Normal"/>
    <w:uiPriority w:val="99"/>
    <w:rsid w:val="00CB27BB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4">
    <w:name w:val="Внимание: недобросовестность!"/>
    <w:basedOn w:val="a2"/>
    <w:next w:val="Normal"/>
    <w:uiPriority w:val="99"/>
    <w:rsid w:val="00CB27BB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5">
    <w:name w:val="Выделение для Базового Поиска"/>
    <w:uiPriority w:val="99"/>
    <w:rsid w:val="00CB27BB"/>
    <w:rPr>
      <w:b/>
      <w:color w:val="0058A9"/>
      <w:sz w:val="26"/>
    </w:rPr>
  </w:style>
  <w:style w:type="character" w:customStyle="1" w:styleId="a6">
    <w:name w:val="Выделение для Базового Поиска (курсив)"/>
    <w:uiPriority w:val="99"/>
    <w:rsid w:val="00CB27BB"/>
    <w:rPr>
      <w:b/>
      <w:i/>
      <w:color w:val="0058A9"/>
      <w:sz w:val="26"/>
    </w:rPr>
  </w:style>
  <w:style w:type="paragraph" w:customStyle="1" w:styleId="a7">
    <w:name w:val="Основное меню (преемственное)"/>
    <w:basedOn w:val="Normal"/>
    <w:next w:val="Normal"/>
    <w:uiPriority w:val="99"/>
    <w:rsid w:val="00CB27BB"/>
    <w:pPr>
      <w:jc w:val="both"/>
    </w:pPr>
    <w:rPr>
      <w:rFonts w:ascii="Verdana" w:hAnsi="Verdana" w:cs="Verdana"/>
      <w:sz w:val="24"/>
      <w:szCs w:val="24"/>
    </w:rPr>
  </w:style>
  <w:style w:type="paragraph" w:customStyle="1" w:styleId="a8">
    <w:name w:val="Заголовок"/>
    <w:basedOn w:val="a7"/>
    <w:next w:val="Normal"/>
    <w:uiPriority w:val="99"/>
    <w:rsid w:val="00CB27BB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9">
    <w:name w:val="Заголовок группы контролов"/>
    <w:basedOn w:val="Normal"/>
    <w:next w:val="Normal"/>
    <w:uiPriority w:val="99"/>
    <w:rsid w:val="00CB27BB"/>
    <w:pPr>
      <w:jc w:val="both"/>
    </w:pPr>
    <w:rPr>
      <w:b/>
      <w:bCs/>
      <w:color w:val="000000"/>
      <w:sz w:val="24"/>
      <w:szCs w:val="24"/>
    </w:rPr>
  </w:style>
  <w:style w:type="paragraph" w:customStyle="1" w:styleId="aa">
    <w:name w:val="Заголовок для информации об изменениях"/>
    <w:basedOn w:val="Heading1"/>
    <w:next w:val="Normal"/>
    <w:uiPriority w:val="99"/>
    <w:rsid w:val="00CB27BB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b">
    <w:name w:val="Заголовок приложения"/>
    <w:basedOn w:val="Normal"/>
    <w:next w:val="Normal"/>
    <w:uiPriority w:val="99"/>
    <w:rsid w:val="00CB27BB"/>
    <w:pPr>
      <w:jc w:val="right"/>
    </w:pPr>
    <w:rPr>
      <w:sz w:val="24"/>
      <w:szCs w:val="24"/>
    </w:rPr>
  </w:style>
  <w:style w:type="paragraph" w:customStyle="1" w:styleId="ac">
    <w:name w:val="Заголовок распахивающейся части диалога"/>
    <w:basedOn w:val="Normal"/>
    <w:next w:val="Normal"/>
    <w:uiPriority w:val="99"/>
    <w:rsid w:val="00CB27BB"/>
    <w:pPr>
      <w:jc w:val="both"/>
    </w:pPr>
    <w:rPr>
      <w:i/>
      <w:iCs/>
      <w:color w:val="000080"/>
      <w:sz w:val="24"/>
      <w:szCs w:val="24"/>
    </w:rPr>
  </w:style>
  <w:style w:type="character" w:customStyle="1" w:styleId="ad">
    <w:name w:val="Заголовок своего сообщения"/>
    <w:uiPriority w:val="99"/>
    <w:rsid w:val="00CB27BB"/>
    <w:rPr>
      <w:b/>
      <w:color w:val="26282F"/>
      <w:sz w:val="26"/>
    </w:rPr>
  </w:style>
  <w:style w:type="paragraph" w:customStyle="1" w:styleId="ae">
    <w:name w:val="Заголовок статьи"/>
    <w:basedOn w:val="Normal"/>
    <w:next w:val="Normal"/>
    <w:uiPriority w:val="99"/>
    <w:rsid w:val="00CB27BB"/>
    <w:pPr>
      <w:ind w:left="1612" w:hanging="892"/>
      <w:jc w:val="both"/>
    </w:pPr>
    <w:rPr>
      <w:sz w:val="24"/>
      <w:szCs w:val="24"/>
    </w:rPr>
  </w:style>
  <w:style w:type="character" w:customStyle="1" w:styleId="af">
    <w:name w:val="Заголовок чужого сообщения"/>
    <w:uiPriority w:val="99"/>
    <w:rsid w:val="00CB27BB"/>
    <w:rPr>
      <w:b/>
      <w:color w:val="FF0000"/>
      <w:sz w:val="26"/>
    </w:rPr>
  </w:style>
  <w:style w:type="paragraph" w:customStyle="1" w:styleId="af0">
    <w:name w:val="Заголовок ЭР (левое окно)"/>
    <w:basedOn w:val="Normal"/>
    <w:next w:val="Normal"/>
    <w:uiPriority w:val="99"/>
    <w:rsid w:val="00CB27BB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1">
    <w:name w:val="Заголовок ЭР (правое окно)"/>
    <w:basedOn w:val="af0"/>
    <w:next w:val="Normal"/>
    <w:uiPriority w:val="99"/>
    <w:rsid w:val="00CB27BB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2">
    <w:name w:val="Интерактивный заголовок"/>
    <w:basedOn w:val="a8"/>
    <w:next w:val="Normal"/>
    <w:uiPriority w:val="99"/>
    <w:rsid w:val="00CB27BB"/>
    <w:rPr>
      <w:b w:val="0"/>
      <w:bCs w:val="0"/>
      <w:color w:val="auto"/>
      <w:u w:val="single"/>
      <w:shd w:val="clear" w:color="auto" w:fill="auto"/>
    </w:rPr>
  </w:style>
  <w:style w:type="paragraph" w:customStyle="1" w:styleId="af3">
    <w:name w:val="Текст информации об изменениях"/>
    <w:basedOn w:val="Normal"/>
    <w:next w:val="Normal"/>
    <w:uiPriority w:val="99"/>
    <w:rsid w:val="00CB27BB"/>
    <w:pPr>
      <w:jc w:val="both"/>
    </w:pPr>
    <w:rPr>
      <w:color w:val="353842"/>
      <w:sz w:val="20"/>
      <w:szCs w:val="20"/>
    </w:rPr>
  </w:style>
  <w:style w:type="paragraph" w:customStyle="1" w:styleId="af4">
    <w:name w:val="Информация об изменениях"/>
    <w:basedOn w:val="af3"/>
    <w:next w:val="Normal"/>
    <w:uiPriority w:val="99"/>
    <w:rsid w:val="00CB27BB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5">
    <w:name w:val="Текст (справка)"/>
    <w:basedOn w:val="Normal"/>
    <w:next w:val="Normal"/>
    <w:uiPriority w:val="99"/>
    <w:rsid w:val="00CB27BB"/>
    <w:pPr>
      <w:ind w:left="170" w:right="170"/>
    </w:pPr>
    <w:rPr>
      <w:sz w:val="24"/>
      <w:szCs w:val="24"/>
    </w:rPr>
  </w:style>
  <w:style w:type="paragraph" w:customStyle="1" w:styleId="af6">
    <w:name w:val="Комментарий"/>
    <w:basedOn w:val="af5"/>
    <w:next w:val="Normal"/>
    <w:uiPriority w:val="99"/>
    <w:rsid w:val="00CB27BB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Normal"/>
    <w:uiPriority w:val="99"/>
    <w:rsid w:val="00CB27BB"/>
    <w:pPr>
      <w:spacing w:before="0"/>
    </w:pPr>
    <w:rPr>
      <w:i/>
      <w:iCs/>
    </w:rPr>
  </w:style>
  <w:style w:type="paragraph" w:customStyle="1" w:styleId="af8">
    <w:name w:val="Текст (лев. подпись)"/>
    <w:basedOn w:val="Normal"/>
    <w:next w:val="Normal"/>
    <w:uiPriority w:val="99"/>
    <w:rsid w:val="00CB27BB"/>
    <w:rPr>
      <w:sz w:val="24"/>
      <w:szCs w:val="24"/>
    </w:rPr>
  </w:style>
  <w:style w:type="paragraph" w:customStyle="1" w:styleId="af9">
    <w:name w:val="Колонтитул (левый)"/>
    <w:basedOn w:val="af8"/>
    <w:next w:val="Normal"/>
    <w:uiPriority w:val="99"/>
    <w:rsid w:val="00CB27BB"/>
    <w:pPr>
      <w:jc w:val="both"/>
    </w:pPr>
    <w:rPr>
      <w:sz w:val="16"/>
      <w:szCs w:val="16"/>
    </w:rPr>
  </w:style>
  <w:style w:type="paragraph" w:customStyle="1" w:styleId="afa">
    <w:name w:val="Текст (прав. подпись)"/>
    <w:basedOn w:val="Normal"/>
    <w:next w:val="Normal"/>
    <w:uiPriority w:val="99"/>
    <w:rsid w:val="00CB27BB"/>
    <w:pPr>
      <w:jc w:val="right"/>
    </w:pPr>
    <w:rPr>
      <w:sz w:val="24"/>
      <w:szCs w:val="24"/>
    </w:rPr>
  </w:style>
  <w:style w:type="paragraph" w:customStyle="1" w:styleId="afb">
    <w:name w:val="Колонтитул (правый)"/>
    <w:basedOn w:val="afa"/>
    <w:next w:val="Normal"/>
    <w:uiPriority w:val="99"/>
    <w:rsid w:val="00CB27BB"/>
    <w:pPr>
      <w:jc w:val="both"/>
    </w:pPr>
    <w:rPr>
      <w:sz w:val="16"/>
      <w:szCs w:val="16"/>
    </w:rPr>
  </w:style>
  <w:style w:type="paragraph" w:customStyle="1" w:styleId="afc">
    <w:name w:val="Комментарий пользователя"/>
    <w:basedOn w:val="af6"/>
    <w:next w:val="Normal"/>
    <w:uiPriority w:val="99"/>
    <w:rsid w:val="00CB27BB"/>
    <w:pPr>
      <w:spacing w:before="0"/>
      <w:jc w:val="left"/>
    </w:pPr>
    <w:rPr>
      <w:shd w:val="clear" w:color="auto" w:fill="FFDFE0"/>
    </w:rPr>
  </w:style>
  <w:style w:type="paragraph" w:customStyle="1" w:styleId="afd">
    <w:name w:val="Куда обратиться?"/>
    <w:basedOn w:val="a2"/>
    <w:next w:val="Normal"/>
    <w:uiPriority w:val="99"/>
    <w:rsid w:val="00CB27BB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e">
    <w:name w:val="Моноширинный"/>
    <w:basedOn w:val="Normal"/>
    <w:next w:val="Normal"/>
    <w:uiPriority w:val="99"/>
    <w:rsid w:val="00CB27BB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">
    <w:name w:val="Найденные слова"/>
    <w:uiPriority w:val="99"/>
    <w:rsid w:val="00CB27BB"/>
    <w:rPr>
      <w:b/>
      <w:color w:val="26282F"/>
      <w:sz w:val="26"/>
      <w:shd w:val="clear" w:color="auto" w:fill="auto"/>
    </w:rPr>
  </w:style>
  <w:style w:type="character" w:customStyle="1" w:styleId="aff0">
    <w:name w:val="Не вступил в силу"/>
    <w:uiPriority w:val="99"/>
    <w:rsid w:val="00CB27BB"/>
    <w:rPr>
      <w:b/>
      <w:color w:val="000000"/>
      <w:sz w:val="26"/>
      <w:shd w:val="clear" w:color="auto" w:fill="auto"/>
    </w:rPr>
  </w:style>
  <w:style w:type="paragraph" w:customStyle="1" w:styleId="aff1">
    <w:name w:val="Необходимые документы"/>
    <w:basedOn w:val="a2"/>
    <w:next w:val="Normal"/>
    <w:uiPriority w:val="99"/>
    <w:rsid w:val="00CB27BB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2">
    <w:name w:val="Нормальный (таблица)"/>
    <w:basedOn w:val="Normal"/>
    <w:next w:val="Normal"/>
    <w:uiPriority w:val="99"/>
    <w:rsid w:val="00CB27BB"/>
    <w:pPr>
      <w:jc w:val="both"/>
    </w:pPr>
    <w:rPr>
      <w:sz w:val="24"/>
      <w:szCs w:val="24"/>
    </w:rPr>
  </w:style>
  <w:style w:type="paragraph" w:customStyle="1" w:styleId="aff3">
    <w:name w:val="Объект"/>
    <w:basedOn w:val="Normal"/>
    <w:next w:val="Normal"/>
    <w:uiPriority w:val="99"/>
    <w:rsid w:val="00CB27BB"/>
    <w:pPr>
      <w:jc w:val="both"/>
    </w:pPr>
  </w:style>
  <w:style w:type="paragraph" w:customStyle="1" w:styleId="aff4">
    <w:name w:val="Таблицы (моноширинный)"/>
    <w:basedOn w:val="Normal"/>
    <w:next w:val="Normal"/>
    <w:uiPriority w:val="99"/>
    <w:rsid w:val="00CB27BB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5">
    <w:name w:val="Оглавление"/>
    <w:basedOn w:val="aff4"/>
    <w:next w:val="Normal"/>
    <w:uiPriority w:val="99"/>
    <w:rsid w:val="00CB27BB"/>
    <w:pPr>
      <w:ind w:left="140"/>
    </w:pPr>
    <w:rPr>
      <w:rFonts w:ascii="Arial" w:hAnsi="Arial" w:cs="Arial"/>
      <w:sz w:val="24"/>
      <w:szCs w:val="24"/>
    </w:rPr>
  </w:style>
  <w:style w:type="character" w:customStyle="1" w:styleId="aff6">
    <w:name w:val="Опечатки"/>
    <w:uiPriority w:val="99"/>
    <w:rsid w:val="00CB27BB"/>
    <w:rPr>
      <w:color w:val="FF0000"/>
      <w:sz w:val="26"/>
    </w:rPr>
  </w:style>
  <w:style w:type="paragraph" w:customStyle="1" w:styleId="aff7">
    <w:name w:val="Переменная часть"/>
    <w:basedOn w:val="a7"/>
    <w:next w:val="Normal"/>
    <w:uiPriority w:val="99"/>
    <w:rsid w:val="00CB27BB"/>
    <w:rPr>
      <w:rFonts w:ascii="Arial" w:hAnsi="Arial" w:cs="Arial"/>
      <w:sz w:val="20"/>
      <w:szCs w:val="20"/>
    </w:rPr>
  </w:style>
  <w:style w:type="paragraph" w:customStyle="1" w:styleId="aff8">
    <w:name w:val="Подвал для информации об изменениях"/>
    <w:basedOn w:val="Heading1"/>
    <w:next w:val="Normal"/>
    <w:uiPriority w:val="99"/>
    <w:rsid w:val="00CB27BB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9">
    <w:name w:val="Подзаголовок для информации об изменениях"/>
    <w:basedOn w:val="af3"/>
    <w:next w:val="Normal"/>
    <w:uiPriority w:val="99"/>
    <w:rsid w:val="00CB27BB"/>
    <w:rPr>
      <w:b/>
      <w:bCs/>
      <w:sz w:val="24"/>
      <w:szCs w:val="24"/>
    </w:rPr>
  </w:style>
  <w:style w:type="paragraph" w:customStyle="1" w:styleId="affa">
    <w:name w:val="Подчёркнуный текст"/>
    <w:basedOn w:val="Normal"/>
    <w:next w:val="Normal"/>
    <w:uiPriority w:val="99"/>
    <w:rsid w:val="00CB27BB"/>
    <w:pPr>
      <w:jc w:val="both"/>
    </w:pPr>
    <w:rPr>
      <w:sz w:val="24"/>
      <w:szCs w:val="24"/>
    </w:rPr>
  </w:style>
  <w:style w:type="paragraph" w:customStyle="1" w:styleId="affb">
    <w:name w:val="Постоянная часть"/>
    <w:basedOn w:val="a7"/>
    <w:next w:val="Normal"/>
    <w:uiPriority w:val="99"/>
    <w:rsid w:val="00CB27BB"/>
    <w:rPr>
      <w:rFonts w:ascii="Arial" w:hAnsi="Arial" w:cs="Arial"/>
      <w:sz w:val="22"/>
      <w:szCs w:val="22"/>
    </w:rPr>
  </w:style>
  <w:style w:type="paragraph" w:customStyle="1" w:styleId="affc">
    <w:name w:val="Прижатый влево"/>
    <w:basedOn w:val="Normal"/>
    <w:next w:val="Normal"/>
    <w:uiPriority w:val="99"/>
    <w:rsid w:val="00CB27BB"/>
    <w:rPr>
      <w:sz w:val="24"/>
      <w:szCs w:val="24"/>
    </w:rPr>
  </w:style>
  <w:style w:type="paragraph" w:customStyle="1" w:styleId="affd">
    <w:name w:val="Пример."/>
    <w:basedOn w:val="a2"/>
    <w:next w:val="Normal"/>
    <w:uiPriority w:val="99"/>
    <w:rsid w:val="00CB27BB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e">
    <w:name w:val="Примечание."/>
    <w:basedOn w:val="a2"/>
    <w:next w:val="Normal"/>
    <w:uiPriority w:val="99"/>
    <w:rsid w:val="00CB27BB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">
    <w:name w:val="Продолжение ссылки"/>
    <w:basedOn w:val="a0"/>
    <w:uiPriority w:val="99"/>
    <w:rsid w:val="00CB27BB"/>
    <w:rPr>
      <w:rFonts w:cs="Times New Roman"/>
      <w:bCs/>
      <w:szCs w:val="26"/>
    </w:rPr>
  </w:style>
  <w:style w:type="paragraph" w:customStyle="1" w:styleId="afff0">
    <w:name w:val="Словарная статья"/>
    <w:basedOn w:val="Normal"/>
    <w:next w:val="Normal"/>
    <w:uiPriority w:val="99"/>
    <w:rsid w:val="00CB27BB"/>
    <w:pPr>
      <w:ind w:right="118"/>
      <w:jc w:val="both"/>
    </w:pPr>
    <w:rPr>
      <w:sz w:val="24"/>
      <w:szCs w:val="24"/>
    </w:rPr>
  </w:style>
  <w:style w:type="character" w:customStyle="1" w:styleId="afff1">
    <w:name w:val="Сравнение редакций"/>
    <w:uiPriority w:val="99"/>
    <w:rsid w:val="00CB27BB"/>
    <w:rPr>
      <w:b/>
      <w:color w:val="26282F"/>
      <w:sz w:val="26"/>
    </w:rPr>
  </w:style>
  <w:style w:type="character" w:customStyle="1" w:styleId="afff2">
    <w:name w:val="Сравнение редакций. Добавленный фрагмент"/>
    <w:uiPriority w:val="99"/>
    <w:rsid w:val="00CB27BB"/>
    <w:rPr>
      <w:color w:val="000000"/>
      <w:shd w:val="clear" w:color="auto" w:fill="auto"/>
    </w:rPr>
  </w:style>
  <w:style w:type="character" w:customStyle="1" w:styleId="afff3">
    <w:name w:val="Сравнение редакций. Удаленный фрагмент"/>
    <w:uiPriority w:val="99"/>
    <w:rsid w:val="00CB27BB"/>
    <w:rPr>
      <w:color w:val="000000"/>
      <w:shd w:val="clear" w:color="auto" w:fill="auto"/>
    </w:rPr>
  </w:style>
  <w:style w:type="paragraph" w:customStyle="1" w:styleId="afff4">
    <w:name w:val="Ссылка на официальную публикацию"/>
    <w:basedOn w:val="Normal"/>
    <w:next w:val="Normal"/>
    <w:uiPriority w:val="99"/>
    <w:rsid w:val="00CB27BB"/>
    <w:pPr>
      <w:jc w:val="both"/>
    </w:pPr>
    <w:rPr>
      <w:sz w:val="24"/>
      <w:szCs w:val="24"/>
    </w:rPr>
  </w:style>
  <w:style w:type="paragraph" w:customStyle="1" w:styleId="afff5">
    <w:name w:val="Текст в таблице"/>
    <w:basedOn w:val="aff2"/>
    <w:next w:val="Normal"/>
    <w:uiPriority w:val="99"/>
    <w:rsid w:val="00CB27BB"/>
    <w:pPr>
      <w:ind w:firstLine="500"/>
    </w:pPr>
  </w:style>
  <w:style w:type="paragraph" w:customStyle="1" w:styleId="afff6">
    <w:name w:val="Текст ЭР (см. также)"/>
    <w:basedOn w:val="Normal"/>
    <w:next w:val="Normal"/>
    <w:uiPriority w:val="99"/>
    <w:rsid w:val="00CB27BB"/>
    <w:pPr>
      <w:spacing w:before="200"/>
    </w:pPr>
    <w:rPr>
      <w:sz w:val="22"/>
      <w:szCs w:val="22"/>
    </w:rPr>
  </w:style>
  <w:style w:type="paragraph" w:customStyle="1" w:styleId="afff7">
    <w:name w:val="Технический комментарий"/>
    <w:basedOn w:val="Normal"/>
    <w:next w:val="Normal"/>
    <w:uiPriority w:val="99"/>
    <w:rsid w:val="00CB27BB"/>
    <w:rPr>
      <w:color w:val="463F31"/>
      <w:sz w:val="24"/>
      <w:szCs w:val="24"/>
      <w:shd w:val="clear" w:color="auto" w:fill="FFFFA6"/>
    </w:rPr>
  </w:style>
  <w:style w:type="character" w:customStyle="1" w:styleId="afff8">
    <w:name w:val="Утратил силу"/>
    <w:uiPriority w:val="99"/>
    <w:rsid w:val="00CB27BB"/>
    <w:rPr>
      <w:b/>
      <w:strike/>
      <w:color w:val="auto"/>
      <w:sz w:val="26"/>
    </w:rPr>
  </w:style>
  <w:style w:type="paragraph" w:customStyle="1" w:styleId="afff9">
    <w:name w:val="Формула"/>
    <w:basedOn w:val="Normal"/>
    <w:next w:val="Normal"/>
    <w:uiPriority w:val="99"/>
    <w:rsid w:val="00CB27BB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a">
    <w:name w:val="Центрированный (таблица)"/>
    <w:basedOn w:val="aff2"/>
    <w:next w:val="Normal"/>
    <w:uiPriority w:val="99"/>
    <w:rsid w:val="00CB27BB"/>
    <w:pPr>
      <w:jc w:val="center"/>
    </w:pPr>
  </w:style>
  <w:style w:type="paragraph" w:customStyle="1" w:styleId="-">
    <w:name w:val="ЭР-содержание (правое окно)"/>
    <w:basedOn w:val="Normal"/>
    <w:next w:val="Normal"/>
    <w:uiPriority w:val="99"/>
    <w:rsid w:val="00CB27BB"/>
    <w:pPr>
      <w:spacing w:before="300"/>
    </w:pPr>
  </w:style>
  <w:style w:type="paragraph" w:customStyle="1" w:styleId="afffb">
    <w:name w:val="Знак"/>
    <w:basedOn w:val="Normal"/>
    <w:uiPriority w:val="99"/>
    <w:rsid w:val="00424A9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">
    <w:name w:val="Знак1"/>
    <w:basedOn w:val="Normal"/>
    <w:uiPriority w:val="99"/>
    <w:rsid w:val="006C3056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1"/>
    <w:uiPriority w:val="99"/>
    <w:semiHidden/>
    <w:rsid w:val="00E85D24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5B"/>
    <w:rPr>
      <w:rFonts w:cs="Arial"/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DF11EF"/>
    <w:rPr>
      <w:rFonts w:cs="Times New Roman"/>
      <w:sz w:val="2"/>
    </w:rPr>
  </w:style>
  <w:style w:type="table" w:styleId="TableGrid">
    <w:name w:val="Table Grid"/>
    <w:basedOn w:val="TableNormal"/>
    <w:uiPriority w:val="99"/>
    <w:rsid w:val="00584DE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2"/>
    <w:uiPriority w:val="99"/>
    <w:rsid w:val="000D0100"/>
  </w:style>
  <w:style w:type="character" w:customStyle="1" w:styleId="2">
    <w:name w:val="Основной текст (2)_"/>
    <w:basedOn w:val="DefaultParagraphFont"/>
    <w:link w:val="20"/>
    <w:uiPriority w:val="99"/>
    <w:locked/>
    <w:rsid w:val="000D0100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0D0100"/>
    <w:pPr>
      <w:shd w:val="clear" w:color="auto" w:fill="FFFFFF"/>
      <w:autoSpaceDE/>
      <w:autoSpaceDN/>
      <w:adjustRightInd/>
      <w:spacing w:before="360" w:line="274" w:lineRule="exact"/>
      <w:jc w:val="both"/>
    </w:pPr>
    <w:rPr>
      <w:sz w:val="20"/>
      <w:szCs w:val="20"/>
    </w:rPr>
  </w:style>
  <w:style w:type="paragraph" w:styleId="NoSpacing">
    <w:name w:val="No Spacing"/>
    <w:uiPriority w:val="99"/>
    <w:qFormat/>
    <w:rsid w:val="00C721C2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CharChar">
    <w:name w:val="Char Char"/>
    <w:basedOn w:val="Normal"/>
    <w:uiPriority w:val="99"/>
    <w:rsid w:val="0000745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8327A7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Normal"/>
    <w:link w:val="10"/>
    <w:uiPriority w:val="99"/>
    <w:rsid w:val="008327A7"/>
    <w:pPr>
      <w:shd w:val="clear" w:color="auto" w:fill="FFFFFF"/>
      <w:autoSpaceDE/>
      <w:autoSpaceDN/>
      <w:adjustRightInd/>
      <w:spacing w:line="317" w:lineRule="exact"/>
      <w:jc w:val="center"/>
      <w:outlineLvl w:val="0"/>
    </w:pPr>
    <w:rPr>
      <w:b/>
      <w:bCs/>
      <w:sz w:val="28"/>
      <w:szCs w:val="28"/>
    </w:rPr>
  </w:style>
  <w:style w:type="paragraph" w:styleId="BodyTextIndent">
    <w:name w:val="Body Text Indent"/>
    <w:basedOn w:val="Normal"/>
    <w:link w:val="BodyTextIndentChar1"/>
    <w:uiPriority w:val="99"/>
    <w:rsid w:val="008327A7"/>
    <w:pPr>
      <w:widowControl/>
      <w:autoSpaceDE/>
      <w:autoSpaceDN/>
      <w:adjustRightInd/>
      <w:ind w:firstLine="426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695B"/>
    <w:rPr>
      <w:rFonts w:ascii="Arial" w:hAnsi="Arial" w:cs="Arial"/>
      <w:sz w:val="26"/>
      <w:szCs w:val="26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8327A7"/>
    <w:rPr>
      <w:rFonts w:cs="Times New Roman"/>
      <w:sz w:val="24"/>
      <w:szCs w:val="24"/>
    </w:rPr>
  </w:style>
  <w:style w:type="paragraph" w:customStyle="1" w:styleId="ConsNonformat">
    <w:name w:val="ConsNonformat"/>
    <w:uiPriority w:val="99"/>
    <w:rsid w:val="008327A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styleId="Hyperlink">
    <w:name w:val="Hyperlink"/>
    <w:basedOn w:val="DefaultParagraphFont"/>
    <w:uiPriority w:val="99"/>
    <w:rsid w:val="005D2F8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1"/>
    <w:uiPriority w:val="99"/>
    <w:qFormat/>
    <w:locked/>
    <w:rsid w:val="00F5299B"/>
    <w:pPr>
      <w:ind w:right="-140"/>
      <w:jc w:val="center"/>
    </w:pPr>
    <w:rPr>
      <w:rFonts w:ascii="Times New Roman" w:hAnsi="Times New Roman" w:cs="Times New Roman"/>
      <w:b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E695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link w:val="Title"/>
    <w:uiPriority w:val="99"/>
    <w:locked/>
    <w:rsid w:val="00F5299B"/>
    <w:rPr>
      <w:rFonts w:cs="Times New Roman"/>
      <w:b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571378.0" TargetMode="External"/><Relationship Id="rId13" Type="http://schemas.openxmlformats.org/officeDocument/2006/relationships/hyperlink" Target="http://internet.garant.ru/document?id=12012604&amp;sub=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71571378.1045" TargetMode="External"/><Relationship Id="rId12" Type="http://schemas.openxmlformats.org/officeDocument/2006/relationships/hyperlink" Target="http://internet.garant.ru/document?id=12012604&amp;sub=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?id=79222&amp;sub=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?id=12012604&amp;sub=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?id=79222&amp;sub=0" TargetMode="External"/><Relationship Id="rId10" Type="http://schemas.openxmlformats.org/officeDocument/2006/relationships/hyperlink" Target="http://internet.garant.ru/document?id=12012604&amp;sub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12012604&amp;sub=2" TargetMode="External"/><Relationship Id="rId14" Type="http://schemas.openxmlformats.org/officeDocument/2006/relationships/hyperlink" Target="http://internet.garant.ru/document?id=10064072&amp;sub=1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13</Pages>
  <Words>3664</Words>
  <Characters>20887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Атяшевского муниципального района</dc:title>
  <dc:subject/>
  <dc:creator>НПП "Гарант-Сервис"</dc:creator>
  <cp:keywords/>
  <dc:description>Документ экспортирован из системы ГАРАНТ</dc:description>
  <cp:lastModifiedBy>1</cp:lastModifiedBy>
  <cp:revision>2</cp:revision>
  <cp:lastPrinted>2019-04-09T14:28:00Z</cp:lastPrinted>
  <dcterms:created xsi:type="dcterms:W3CDTF">2019-04-09T14:41:00Z</dcterms:created>
  <dcterms:modified xsi:type="dcterms:W3CDTF">2019-04-09T14:41:00Z</dcterms:modified>
</cp:coreProperties>
</file>