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83F" w:rsidRPr="00790811" w:rsidRDefault="00790811" w:rsidP="00C800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811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790811" w:rsidRPr="00790811" w:rsidRDefault="004B186E" w:rsidP="00C800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СУЗГАРЬЕВ</w:t>
      </w:r>
      <w:r w:rsidR="006304EF">
        <w:rPr>
          <w:rFonts w:ascii="Times New Roman" w:hAnsi="Times New Roman" w:cs="Times New Roman"/>
          <w:b/>
          <w:caps/>
          <w:sz w:val="28"/>
          <w:szCs w:val="28"/>
        </w:rPr>
        <w:t>ского</w:t>
      </w:r>
      <w:r w:rsidR="00790811" w:rsidRPr="0079081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790811" w:rsidRPr="00790811" w:rsidRDefault="00790811" w:rsidP="00C800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811">
        <w:rPr>
          <w:rFonts w:ascii="Times New Roman" w:hAnsi="Times New Roman" w:cs="Times New Roman"/>
          <w:b/>
          <w:sz w:val="28"/>
          <w:szCs w:val="28"/>
        </w:rPr>
        <w:t>РУЗАЕВСКОГО МУНИЦИПАЛЬНОГО РАЙОНА</w:t>
      </w:r>
    </w:p>
    <w:p w:rsidR="00790811" w:rsidRDefault="00790811" w:rsidP="00C800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811">
        <w:rPr>
          <w:rFonts w:ascii="Times New Roman" w:hAnsi="Times New Roman" w:cs="Times New Roman"/>
          <w:b/>
          <w:sz w:val="28"/>
          <w:szCs w:val="28"/>
        </w:rPr>
        <w:t>РЕСПУБЛИКИ МОРДОВИЯ</w:t>
      </w:r>
    </w:p>
    <w:p w:rsidR="00790811" w:rsidRDefault="00790811" w:rsidP="00C800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811" w:rsidRDefault="00790811" w:rsidP="00C800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811" w:rsidRDefault="00790811" w:rsidP="00C800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90811" w:rsidRDefault="006969D5" w:rsidP="00150608">
      <w:pPr>
        <w:tabs>
          <w:tab w:val="left" w:pos="68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790811">
        <w:rPr>
          <w:rFonts w:ascii="Times New Roman" w:hAnsi="Times New Roman" w:cs="Times New Roman"/>
          <w:b/>
          <w:sz w:val="28"/>
          <w:szCs w:val="28"/>
        </w:rPr>
        <w:t>.</w:t>
      </w:r>
      <w:r w:rsidR="00C55838">
        <w:rPr>
          <w:rFonts w:ascii="Times New Roman" w:hAnsi="Times New Roman" w:cs="Times New Roman"/>
          <w:b/>
          <w:sz w:val="28"/>
          <w:szCs w:val="28"/>
        </w:rPr>
        <w:t>0</w:t>
      </w:r>
      <w:r w:rsidR="007C104A">
        <w:rPr>
          <w:rFonts w:ascii="Times New Roman" w:hAnsi="Times New Roman" w:cs="Times New Roman"/>
          <w:b/>
          <w:sz w:val="28"/>
          <w:szCs w:val="28"/>
        </w:rPr>
        <w:t>2</w:t>
      </w:r>
      <w:r w:rsidR="00C55838">
        <w:rPr>
          <w:rFonts w:ascii="Times New Roman" w:hAnsi="Times New Roman" w:cs="Times New Roman"/>
          <w:b/>
          <w:sz w:val="28"/>
          <w:szCs w:val="28"/>
        </w:rPr>
        <w:t>.2020</w:t>
      </w:r>
      <w:r w:rsidR="0095467D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790811">
        <w:rPr>
          <w:rFonts w:ascii="Times New Roman" w:hAnsi="Times New Roman" w:cs="Times New Roman"/>
          <w:b/>
          <w:sz w:val="28"/>
          <w:szCs w:val="28"/>
        </w:rPr>
        <w:tab/>
      </w:r>
      <w:r w:rsidR="0066367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 w:rsidR="0066367C">
        <w:rPr>
          <w:rFonts w:ascii="Times New Roman" w:hAnsi="Times New Roman" w:cs="Times New Roman"/>
          <w:b/>
          <w:sz w:val="28"/>
          <w:szCs w:val="28"/>
        </w:rPr>
        <w:tab/>
      </w:r>
      <w:r w:rsidR="00790811">
        <w:rPr>
          <w:rFonts w:ascii="Times New Roman" w:hAnsi="Times New Roman" w:cs="Times New Roman"/>
          <w:b/>
          <w:sz w:val="28"/>
          <w:szCs w:val="28"/>
        </w:rPr>
        <w:t>№</w:t>
      </w:r>
      <w:r w:rsidR="000431EC">
        <w:rPr>
          <w:rFonts w:ascii="Times New Roman" w:hAnsi="Times New Roman" w:cs="Times New Roman"/>
          <w:b/>
          <w:sz w:val="28"/>
          <w:szCs w:val="28"/>
        </w:rPr>
        <w:t>4</w:t>
      </w:r>
    </w:p>
    <w:p w:rsidR="00790811" w:rsidRDefault="0095467D" w:rsidP="00150608">
      <w:pPr>
        <w:tabs>
          <w:tab w:val="left" w:pos="68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79081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B186E">
        <w:rPr>
          <w:rFonts w:ascii="Times New Roman" w:hAnsi="Times New Roman" w:cs="Times New Roman"/>
          <w:b/>
          <w:sz w:val="28"/>
          <w:szCs w:val="28"/>
        </w:rPr>
        <w:t>Сузгарье</w:t>
      </w:r>
    </w:p>
    <w:p w:rsidR="00790811" w:rsidRDefault="00790811" w:rsidP="00150608">
      <w:pPr>
        <w:tabs>
          <w:tab w:val="left" w:pos="68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811" w:rsidRPr="0095467D" w:rsidRDefault="00790811" w:rsidP="00150608">
      <w:pPr>
        <w:tabs>
          <w:tab w:val="left" w:pos="68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67D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150608">
        <w:rPr>
          <w:rFonts w:ascii="Times New Roman" w:hAnsi="Times New Roman" w:cs="Times New Roman"/>
          <w:b/>
          <w:sz w:val="28"/>
          <w:szCs w:val="28"/>
        </w:rPr>
        <w:t xml:space="preserve">сводного сметного расчета стоимости </w:t>
      </w:r>
      <w:r w:rsidR="004F347F">
        <w:rPr>
          <w:rFonts w:ascii="Times New Roman" w:hAnsi="Times New Roman" w:cs="Times New Roman"/>
          <w:b/>
          <w:sz w:val="28"/>
          <w:szCs w:val="28"/>
        </w:rPr>
        <w:t>ремонта</w:t>
      </w:r>
      <w:r w:rsidR="00150608">
        <w:rPr>
          <w:rFonts w:ascii="Times New Roman" w:hAnsi="Times New Roman" w:cs="Times New Roman"/>
          <w:b/>
          <w:sz w:val="28"/>
          <w:szCs w:val="28"/>
        </w:rPr>
        <w:t xml:space="preserve"> по объекту </w:t>
      </w:r>
      <w:r w:rsidR="0095467D">
        <w:rPr>
          <w:rFonts w:ascii="Times New Roman" w:hAnsi="Times New Roman" w:cs="Times New Roman"/>
          <w:b/>
          <w:sz w:val="28"/>
          <w:szCs w:val="28"/>
        </w:rPr>
        <w:t>«</w:t>
      </w:r>
      <w:r w:rsidR="004B186E">
        <w:rPr>
          <w:rFonts w:ascii="Times New Roman" w:hAnsi="Times New Roman" w:cs="Times New Roman"/>
          <w:b/>
          <w:sz w:val="28"/>
          <w:szCs w:val="28"/>
        </w:rPr>
        <w:t xml:space="preserve">Благоустройство </w:t>
      </w:r>
      <w:r w:rsidR="004F347F" w:rsidRPr="004F347F">
        <w:rPr>
          <w:rFonts w:ascii="Times New Roman" w:hAnsi="Times New Roman" w:cs="Times New Roman"/>
          <w:b/>
          <w:sz w:val="28"/>
          <w:szCs w:val="28"/>
        </w:rPr>
        <w:t>территории, прилегающей к зданию МБУК</w:t>
      </w:r>
      <w:r w:rsidR="000431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B186E">
        <w:rPr>
          <w:rFonts w:ascii="Times New Roman" w:hAnsi="Times New Roman" w:cs="Times New Roman"/>
          <w:b/>
          <w:sz w:val="28"/>
          <w:szCs w:val="28"/>
        </w:rPr>
        <w:t>Ключаревский</w:t>
      </w:r>
      <w:proofErr w:type="spellEnd"/>
      <w:r w:rsidR="004B186E">
        <w:rPr>
          <w:rFonts w:ascii="Times New Roman" w:hAnsi="Times New Roman" w:cs="Times New Roman"/>
          <w:b/>
          <w:sz w:val="28"/>
          <w:szCs w:val="28"/>
        </w:rPr>
        <w:t xml:space="preserve"> клуб Ключаревского сел</w:t>
      </w:r>
      <w:r w:rsidR="00C55838">
        <w:rPr>
          <w:rFonts w:ascii="Times New Roman" w:hAnsi="Times New Roman" w:cs="Times New Roman"/>
          <w:b/>
          <w:sz w:val="28"/>
          <w:szCs w:val="28"/>
        </w:rPr>
        <w:t xml:space="preserve">ьского поселения </w:t>
      </w:r>
      <w:r w:rsidR="004F347F">
        <w:rPr>
          <w:rFonts w:ascii="Times New Roman" w:hAnsi="Times New Roman" w:cs="Times New Roman"/>
          <w:b/>
          <w:sz w:val="28"/>
          <w:szCs w:val="28"/>
        </w:rPr>
        <w:t>»</w:t>
      </w:r>
    </w:p>
    <w:p w:rsidR="00790811" w:rsidRDefault="00790811" w:rsidP="00150608">
      <w:pPr>
        <w:tabs>
          <w:tab w:val="left" w:pos="68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811" w:rsidRDefault="00790811" w:rsidP="00150608">
      <w:pPr>
        <w:tabs>
          <w:tab w:val="left" w:pos="68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Администрация </w:t>
      </w:r>
      <w:r w:rsidR="004B186E">
        <w:rPr>
          <w:rFonts w:ascii="Times New Roman" w:hAnsi="Times New Roman" w:cs="Times New Roman"/>
          <w:sz w:val="28"/>
          <w:szCs w:val="28"/>
        </w:rPr>
        <w:t>Сузгарьев</w:t>
      </w:r>
      <w:r w:rsidR="006304EF">
        <w:rPr>
          <w:rFonts w:ascii="Times New Roman" w:hAnsi="Times New Roman" w:cs="Times New Roman"/>
          <w:sz w:val="28"/>
          <w:szCs w:val="28"/>
        </w:rPr>
        <w:t>ского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Рузаевского муниципального района Республики Мордовия, </w:t>
      </w:r>
    </w:p>
    <w:p w:rsidR="00790811" w:rsidRDefault="00790811" w:rsidP="00150608">
      <w:pPr>
        <w:tabs>
          <w:tab w:val="left" w:pos="68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811" w:rsidRDefault="00AD5027" w:rsidP="00150608">
      <w:pPr>
        <w:tabs>
          <w:tab w:val="left" w:pos="68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</w:t>
      </w:r>
      <w:r w:rsidR="00790811" w:rsidRPr="00790811">
        <w:rPr>
          <w:rFonts w:ascii="Times New Roman" w:hAnsi="Times New Roman" w:cs="Times New Roman"/>
          <w:b/>
          <w:sz w:val="28"/>
          <w:szCs w:val="28"/>
        </w:rPr>
        <w:t>НОВЛЯЕТ</w:t>
      </w:r>
      <w:r w:rsidR="00790811">
        <w:rPr>
          <w:rFonts w:ascii="Times New Roman" w:hAnsi="Times New Roman" w:cs="Times New Roman"/>
          <w:b/>
          <w:sz w:val="28"/>
          <w:szCs w:val="28"/>
        </w:rPr>
        <w:t>:</w:t>
      </w:r>
    </w:p>
    <w:p w:rsidR="004D01F9" w:rsidRPr="00150608" w:rsidRDefault="00790811" w:rsidP="00150608">
      <w:pPr>
        <w:tabs>
          <w:tab w:val="left" w:pos="682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47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50608" w:rsidRPr="004F347F">
        <w:rPr>
          <w:rFonts w:ascii="Times New Roman" w:hAnsi="Times New Roman" w:cs="Times New Roman"/>
          <w:sz w:val="28"/>
          <w:szCs w:val="28"/>
        </w:rPr>
        <w:t xml:space="preserve">сводный сметный расчет стоимости </w:t>
      </w:r>
      <w:r w:rsidR="00B915DE">
        <w:rPr>
          <w:rFonts w:ascii="Times New Roman" w:hAnsi="Times New Roman" w:cs="Times New Roman"/>
          <w:sz w:val="28"/>
          <w:szCs w:val="28"/>
        </w:rPr>
        <w:t xml:space="preserve">капитального </w:t>
      </w:r>
      <w:r w:rsidR="004F347F" w:rsidRPr="004F347F">
        <w:rPr>
          <w:rFonts w:ascii="Times New Roman" w:hAnsi="Times New Roman" w:cs="Times New Roman"/>
          <w:sz w:val="28"/>
          <w:szCs w:val="28"/>
        </w:rPr>
        <w:t>ремонта по объекту «Бл</w:t>
      </w:r>
      <w:r w:rsidR="004B186E">
        <w:rPr>
          <w:rFonts w:ascii="Times New Roman" w:hAnsi="Times New Roman" w:cs="Times New Roman"/>
          <w:sz w:val="28"/>
          <w:szCs w:val="28"/>
        </w:rPr>
        <w:t>агоустройство</w:t>
      </w:r>
      <w:r w:rsidR="004F347F" w:rsidRPr="004F347F">
        <w:rPr>
          <w:rFonts w:ascii="Times New Roman" w:hAnsi="Times New Roman" w:cs="Times New Roman"/>
          <w:sz w:val="28"/>
          <w:szCs w:val="28"/>
        </w:rPr>
        <w:t xml:space="preserve"> террито</w:t>
      </w:r>
      <w:r w:rsidR="004B186E">
        <w:rPr>
          <w:rFonts w:ascii="Times New Roman" w:hAnsi="Times New Roman" w:cs="Times New Roman"/>
          <w:sz w:val="28"/>
          <w:szCs w:val="28"/>
        </w:rPr>
        <w:t xml:space="preserve">рии, прилегающей к зданию МБУК </w:t>
      </w:r>
      <w:proofErr w:type="spellStart"/>
      <w:r w:rsidR="004F347F" w:rsidRPr="004F347F">
        <w:rPr>
          <w:rFonts w:ascii="Times New Roman" w:hAnsi="Times New Roman" w:cs="Times New Roman"/>
          <w:sz w:val="28"/>
          <w:szCs w:val="28"/>
        </w:rPr>
        <w:t>К</w:t>
      </w:r>
      <w:r w:rsidR="004B186E">
        <w:rPr>
          <w:rFonts w:ascii="Times New Roman" w:hAnsi="Times New Roman" w:cs="Times New Roman"/>
          <w:sz w:val="28"/>
          <w:szCs w:val="28"/>
        </w:rPr>
        <w:t>лючаревский</w:t>
      </w:r>
      <w:proofErr w:type="spellEnd"/>
      <w:r w:rsidR="004B186E">
        <w:rPr>
          <w:rFonts w:ascii="Times New Roman" w:hAnsi="Times New Roman" w:cs="Times New Roman"/>
          <w:sz w:val="28"/>
          <w:szCs w:val="28"/>
        </w:rPr>
        <w:t xml:space="preserve"> клуб Ключаревского се</w:t>
      </w:r>
      <w:r w:rsidR="00C55838">
        <w:rPr>
          <w:rFonts w:ascii="Times New Roman" w:hAnsi="Times New Roman" w:cs="Times New Roman"/>
          <w:sz w:val="28"/>
          <w:szCs w:val="28"/>
        </w:rPr>
        <w:t>льского поселения</w:t>
      </w:r>
      <w:r w:rsidR="004F347F" w:rsidRPr="004F347F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290F19" w:rsidRPr="00290F19">
        <w:rPr>
          <w:rFonts w:ascii="Times New Roman" w:hAnsi="Times New Roman" w:cs="Times New Roman"/>
          <w:sz w:val="28"/>
          <w:szCs w:val="28"/>
        </w:rPr>
        <w:t>,</w:t>
      </w:r>
      <w:r w:rsidR="00AE6262" w:rsidRPr="00C8006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AE6262" w:rsidRPr="00C80065">
        <w:rPr>
          <w:rFonts w:ascii="Times New Roman" w:hAnsi="Times New Roman" w:cs="Times New Roman"/>
          <w:sz w:val="28"/>
          <w:szCs w:val="28"/>
        </w:rPr>
        <w:t xml:space="preserve">азработанный </w:t>
      </w:r>
      <w:r w:rsidR="0095467D" w:rsidRPr="00C80065">
        <w:rPr>
          <w:rFonts w:ascii="Times New Roman" w:hAnsi="Times New Roman" w:cs="Times New Roman"/>
          <w:sz w:val="28"/>
          <w:szCs w:val="28"/>
        </w:rPr>
        <w:t>ООО «ПРОЕКТ-13»</w:t>
      </w:r>
      <w:r w:rsidR="00AE6262" w:rsidRPr="00C80065">
        <w:rPr>
          <w:rFonts w:ascii="Times New Roman" w:hAnsi="Times New Roman" w:cs="Times New Roman"/>
          <w:sz w:val="28"/>
          <w:szCs w:val="28"/>
        </w:rPr>
        <w:t xml:space="preserve">, </w:t>
      </w:r>
      <w:r w:rsidR="006753A7" w:rsidRPr="00707EA0">
        <w:rPr>
          <w:rFonts w:ascii="Times New Roman" w:hAnsi="Times New Roman" w:cs="Times New Roman"/>
          <w:sz w:val="28"/>
          <w:szCs w:val="28"/>
        </w:rPr>
        <w:t>в соответствии с положительным заключением ГАУ «УПРАВЛЕНИЕ ГОСУДАРСТВЕННОЙ ЭКС</w:t>
      </w:r>
      <w:r w:rsidR="00F16BE4">
        <w:rPr>
          <w:rFonts w:ascii="Times New Roman" w:hAnsi="Times New Roman" w:cs="Times New Roman"/>
          <w:sz w:val="28"/>
          <w:szCs w:val="28"/>
        </w:rPr>
        <w:t xml:space="preserve">ПЕРТИЗЫ РЕСПУБЛИКИ </w:t>
      </w:r>
      <w:r w:rsidR="00F16BE4" w:rsidRPr="00150608">
        <w:rPr>
          <w:rFonts w:ascii="Times New Roman" w:hAnsi="Times New Roman" w:cs="Times New Roman"/>
          <w:sz w:val="28"/>
          <w:szCs w:val="28"/>
        </w:rPr>
        <w:t>МОРДОВИЯ»</w:t>
      </w:r>
      <w:r w:rsidR="000431EC">
        <w:rPr>
          <w:rFonts w:ascii="Times New Roman" w:hAnsi="Times New Roman" w:cs="Times New Roman"/>
          <w:sz w:val="28"/>
          <w:szCs w:val="28"/>
        </w:rPr>
        <w:t xml:space="preserve"> </w:t>
      </w:r>
      <w:r w:rsidR="0066367C" w:rsidRPr="006969D5">
        <w:rPr>
          <w:rFonts w:ascii="Times New Roman" w:hAnsi="Times New Roman" w:cs="Times New Roman"/>
          <w:sz w:val="28"/>
          <w:szCs w:val="28"/>
        </w:rPr>
        <w:t xml:space="preserve">от </w:t>
      </w:r>
      <w:r w:rsidR="006969D5" w:rsidRPr="006969D5">
        <w:rPr>
          <w:rFonts w:ascii="Times New Roman" w:hAnsi="Times New Roman" w:cs="Times New Roman"/>
          <w:sz w:val="28"/>
          <w:szCs w:val="28"/>
        </w:rPr>
        <w:t>10 февраля 2020</w:t>
      </w:r>
      <w:r w:rsidR="0066367C" w:rsidRPr="006969D5">
        <w:rPr>
          <w:rFonts w:ascii="Times New Roman" w:hAnsi="Times New Roman" w:cs="Times New Roman"/>
          <w:sz w:val="28"/>
          <w:szCs w:val="28"/>
        </w:rPr>
        <w:t xml:space="preserve"> г. №13-1-</w:t>
      </w:r>
      <w:r w:rsidR="00150608" w:rsidRPr="006969D5">
        <w:rPr>
          <w:rFonts w:ascii="Times New Roman" w:hAnsi="Times New Roman" w:cs="Times New Roman"/>
          <w:sz w:val="28"/>
          <w:szCs w:val="28"/>
        </w:rPr>
        <w:t>0</w:t>
      </w:r>
      <w:r w:rsidR="006969D5" w:rsidRPr="006969D5">
        <w:rPr>
          <w:rFonts w:ascii="Times New Roman" w:hAnsi="Times New Roman" w:cs="Times New Roman"/>
          <w:sz w:val="28"/>
          <w:szCs w:val="28"/>
        </w:rPr>
        <w:t>020</w:t>
      </w:r>
      <w:r w:rsidR="0066367C" w:rsidRPr="006969D5">
        <w:rPr>
          <w:rFonts w:ascii="Times New Roman" w:hAnsi="Times New Roman" w:cs="Times New Roman"/>
          <w:sz w:val="28"/>
          <w:szCs w:val="28"/>
        </w:rPr>
        <w:t>-</w:t>
      </w:r>
      <w:r w:rsidR="006969D5" w:rsidRPr="006969D5">
        <w:rPr>
          <w:rFonts w:ascii="Times New Roman" w:hAnsi="Times New Roman" w:cs="Times New Roman"/>
          <w:sz w:val="28"/>
          <w:szCs w:val="28"/>
        </w:rPr>
        <w:t xml:space="preserve">20 </w:t>
      </w:r>
      <w:r w:rsidR="006753A7" w:rsidRPr="006969D5">
        <w:rPr>
          <w:rFonts w:ascii="Times New Roman" w:hAnsi="Times New Roman" w:cs="Times New Roman"/>
          <w:sz w:val="28"/>
          <w:szCs w:val="28"/>
        </w:rPr>
        <w:t>с</w:t>
      </w:r>
      <w:r w:rsidR="006969D5" w:rsidRPr="006969D5">
        <w:rPr>
          <w:rFonts w:ascii="Times New Roman" w:hAnsi="Times New Roman" w:cs="Times New Roman"/>
          <w:sz w:val="28"/>
          <w:szCs w:val="28"/>
        </w:rPr>
        <w:t>о</w:t>
      </w:r>
      <w:r w:rsidR="006753A7" w:rsidRPr="00150608">
        <w:rPr>
          <w:rFonts w:ascii="Times New Roman" w:hAnsi="Times New Roman" w:cs="Times New Roman"/>
          <w:sz w:val="28"/>
          <w:szCs w:val="28"/>
        </w:rPr>
        <w:t xml:space="preserve"> сл</w:t>
      </w:r>
      <w:r w:rsidR="00150608" w:rsidRPr="00150608">
        <w:rPr>
          <w:rFonts w:ascii="Times New Roman" w:hAnsi="Times New Roman" w:cs="Times New Roman"/>
          <w:sz w:val="28"/>
          <w:szCs w:val="28"/>
        </w:rPr>
        <w:t>едующими основными показателями.</w:t>
      </w:r>
    </w:p>
    <w:p w:rsidR="00150608" w:rsidRPr="00150608" w:rsidRDefault="00150608" w:rsidP="0015060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08">
        <w:rPr>
          <w:rFonts w:ascii="Times New Roman" w:hAnsi="Times New Roman" w:cs="Times New Roman"/>
          <w:sz w:val="28"/>
          <w:szCs w:val="28"/>
        </w:rPr>
        <w:t>Сметная документация составлена в соответствии с методическими указаниями МДС81-35.2004.</w:t>
      </w:r>
    </w:p>
    <w:p w:rsidR="00150608" w:rsidRPr="00150608" w:rsidRDefault="00150608" w:rsidP="0015060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08">
        <w:rPr>
          <w:rFonts w:ascii="Times New Roman" w:hAnsi="Times New Roman" w:cs="Times New Roman"/>
          <w:sz w:val="28"/>
          <w:szCs w:val="28"/>
        </w:rPr>
        <w:t>Сметы составлены на основании территориальных и   федеральных единичных расценок в программе «РИК», база "ТСНБ-2001 Республики Мордовия (эталон 2014г, приказ Минстроя России № 140/</w:t>
      </w:r>
      <w:proofErr w:type="spellStart"/>
      <w:proofErr w:type="gramStart"/>
      <w:r w:rsidRPr="00150608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150608">
        <w:rPr>
          <w:rFonts w:ascii="Times New Roman" w:hAnsi="Times New Roman" w:cs="Times New Roman"/>
          <w:sz w:val="28"/>
          <w:szCs w:val="28"/>
        </w:rPr>
        <w:t>)".</w:t>
      </w:r>
    </w:p>
    <w:p w:rsidR="00150608" w:rsidRPr="00150608" w:rsidRDefault="00150608" w:rsidP="0015060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08">
        <w:rPr>
          <w:rFonts w:ascii="Times New Roman" w:hAnsi="Times New Roman" w:cs="Times New Roman"/>
          <w:sz w:val="28"/>
          <w:szCs w:val="28"/>
        </w:rPr>
        <w:t>Сметная стоимость строительных изделий, конструкций и оборудования определена на основе информационных электронных и печатных каталогов.</w:t>
      </w:r>
    </w:p>
    <w:p w:rsidR="004F347F" w:rsidRDefault="00150608" w:rsidP="004F347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08">
        <w:rPr>
          <w:rFonts w:ascii="Times New Roman" w:hAnsi="Times New Roman" w:cs="Times New Roman"/>
          <w:sz w:val="28"/>
          <w:szCs w:val="28"/>
        </w:rPr>
        <w:t>Нормативы накладных расходов и нормативная сметная прибыль приняты согласно методическим указаниям МДС 81-33.2004, МДС81-25.2001</w:t>
      </w:r>
      <w:r w:rsidR="004F347F">
        <w:rPr>
          <w:rFonts w:ascii="Times New Roman" w:hAnsi="Times New Roman" w:cs="Times New Roman"/>
          <w:sz w:val="28"/>
          <w:szCs w:val="28"/>
        </w:rPr>
        <w:t>.</w:t>
      </w:r>
    </w:p>
    <w:p w:rsidR="004F347F" w:rsidRDefault="004F347F" w:rsidP="004F347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47F">
        <w:rPr>
          <w:rFonts w:ascii="Times New Roman" w:hAnsi="Times New Roman" w:cs="Times New Roman"/>
          <w:sz w:val="28"/>
          <w:szCs w:val="28"/>
        </w:rPr>
        <w:t>Лимитированные затраты приняты по действующим нормативам: – непредвиденные работы и затраты – на основании пункта 4.96. МДС 81-35.2004 «Методика определения стоимости строительной продукции на территорииРоссийской Федерации» в размере 2% от общей стоимости по главам 1-12 сводного сметного расчета;</w:t>
      </w:r>
    </w:p>
    <w:p w:rsidR="00150608" w:rsidRPr="00150608" w:rsidRDefault="004F347F" w:rsidP="004F347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Н</w:t>
      </w:r>
      <w:r w:rsidRPr="004F347F">
        <w:rPr>
          <w:rFonts w:ascii="Times New Roman" w:hAnsi="Times New Roman" w:cs="Times New Roman"/>
          <w:sz w:val="28"/>
          <w:szCs w:val="28"/>
        </w:rPr>
        <w:t>алог на добавленную стоимость – на основании Федерального закона от 03.08.2018 г. №303-ФЗ в размере 20% от общей стоимости</w:t>
      </w:r>
      <w:r>
        <w:rPr>
          <w:rFonts w:ascii="Times New Roman" w:hAnsi="Times New Roman" w:cs="Times New Roman"/>
          <w:sz w:val="28"/>
          <w:szCs w:val="28"/>
        </w:rPr>
        <w:t xml:space="preserve"> по сводному сметному расчёту.</w:t>
      </w:r>
    </w:p>
    <w:p w:rsidR="00150608" w:rsidRDefault="00150608" w:rsidP="00150608">
      <w:pPr>
        <w:tabs>
          <w:tab w:val="left" w:pos="682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347F" w:rsidRPr="004F347F" w:rsidRDefault="004F347F" w:rsidP="004F347F">
      <w:pPr>
        <w:tabs>
          <w:tab w:val="left" w:pos="682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47F">
        <w:rPr>
          <w:rFonts w:ascii="Times New Roman" w:hAnsi="Times New Roman" w:cs="Times New Roman"/>
          <w:sz w:val="28"/>
          <w:szCs w:val="28"/>
        </w:rPr>
        <w:t xml:space="preserve">Сметная стоимость капитального ремонта: </w:t>
      </w:r>
    </w:p>
    <w:p w:rsidR="004F347F" w:rsidRPr="006969D5" w:rsidRDefault="004F347F" w:rsidP="004F347F">
      <w:pPr>
        <w:tabs>
          <w:tab w:val="left" w:pos="6825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47F">
        <w:rPr>
          <w:rFonts w:ascii="Times New Roman" w:hAnsi="Times New Roman" w:cs="Times New Roman"/>
          <w:b/>
          <w:sz w:val="28"/>
          <w:szCs w:val="28"/>
        </w:rPr>
        <w:t xml:space="preserve">  в ценах III квартала 2019 г. с учетом НДС </w:t>
      </w:r>
      <w:r w:rsidRPr="004F347F">
        <w:rPr>
          <w:rFonts w:ascii="Times New Roman" w:hAnsi="Times New Roman" w:cs="Times New Roman"/>
          <w:b/>
          <w:sz w:val="28"/>
          <w:szCs w:val="28"/>
        </w:rPr>
        <w:tab/>
      </w:r>
      <w:r w:rsidRPr="004F347F">
        <w:rPr>
          <w:rFonts w:ascii="Times New Roman" w:hAnsi="Times New Roman" w:cs="Times New Roman"/>
          <w:b/>
          <w:sz w:val="28"/>
          <w:szCs w:val="28"/>
        </w:rPr>
        <w:tab/>
      </w:r>
      <w:r w:rsidRPr="004F347F">
        <w:rPr>
          <w:rFonts w:ascii="Times New Roman" w:hAnsi="Times New Roman" w:cs="Times New Roman"/>
          <w:b/>
          <w:sz w:val="28"/>
          <w:szCs w:val="28"/>
        </w:rPr>
        <w:tab/>
      </w:r>
      <w:r w:rsidR="00C55838" w:rsidRPr="006969D5">
        <w:rPr>
          <w:rFonts w:ascii="Times New Roman" w:hAnsi="Times New Roman" w:cs="Times New Roman"/>
          <w:b/>
          <w:sz w:val="28"/>
          <w:szCs w:val="28"/>
        </w:rPr>
        <w:t>1 711,08</w:t>
      </w:r>
      <w:r w:rsidRPr="006969D5">
        <w:rPr>
          <w:rFonts w:ascii="Times New Roman" w:hAnsi="Times New Roman" w:cs="Times New Roman"/>
          <w:b/>
          <w:sz w:val="28"/>
          <w:szCs w:val="28"/>
        </w:rPr>
        <w:t xml:space="preserve"> тыс. руб. </w:t>
      </w:r>
    </w:p>
    <w:p w:rsidR="004F347F" w:rsidRPr="006969D5" w:rsidRDefault="004F347F" w:rsidP="004F347F">
      <w:pPr>
        <w:tabs>
          <w:tab w:val="left" w:pos="682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D5">
        <w:rPr>
          <w:rFonts w:ascii="Times New Roman" w:hAnsi="Times New Roman" w:cs="Times New Roman"/>
          <w:sz w:val="28"/>
          <w:szCs w:val="28"/>
        </w:rPr>
        <w:t xml:space="preserve">в том числе:  </w:t>
      </w:r>
    </w:p>
    <w:p w:rsidR="004F347F" w:rsidRPr="006969D5" w:rsidRDefault="004F347F" w:rsidP="004F347F">
      <w:pPr>
        <w:tabs>
          <w:tab w:val="left" w:pos="682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D5">
        <w:rPr>
          <w:rFonts w:ascii="Times New Roman" w:hAnsi="Times New Roman" w:cs="Times New Roman"/>
          <w:sz w:val="28"/>
          <w:szCs w:val="28"/>
        </w:rPr>
        <w:t xml:space="preserve"> – стоимость строительно-монтажных работ </w:t>
      </w:r>
      <w:r w:rsidRPr="006969D5">
        <w:rPr>
          <w:rFonts w:ascii="Times New Roman" w:hAnsi="Times New Roman" w:cs="Times New Roman"/>
          <w:sz w:val="28"/>
          <w:szCs w:val="28"/>
        </w:rPr>
        <w:tab/>
      </w:r>
      <w:r w:rsidRPr="006969D5">
        <w:rPr>
          <w:rFonts w:ascii="Times New Roman" w:hAnsi="Times New Roman" w:cs="Times New Roman"/>
          <w:sz w:val="28"/>
          <w:szCs w:val="28"/>
        </w:rPr>
        <w:tab/>
      </w:r>
      <w:r w:rsidRPr="006969D5">
        <w:rPr>
          <w:rFonts w:ascii="Times New Roman" w:hAnsi="Times New Roman" w:cs="Times New Roman"/>
          <w:sz w:val="28"/>
          <w:szCs w:val="28"/>
        </w:rPr>
        <w:tab/>
      </w:r>
      <w:r w:rsidR="006969D5" w:rsidRPr="006969D5">
        <w:rPr>
          <w:rFonts w:ascii="Times New Roman" w:hAnsi="Times New Roman" w:cs="Times New Roman"/>
          <w:sz w:val="28"/>
          <w:szCs w:val="28"/>
        </w:rPr>
        <w:t>1 252,87</w:t>
      </w:r>
      <w:r w:rsidRPr="006969D5">
        <w:rPr>
          <w:rFonts w:ascii="Times New Roman" w:hAnsi="Times New Roman" w:cs="Times New Roman"/>
          <w:sz w:val="28"/>
          <w:szCs w:val="28"/>
        </w:rPr>
        <w:t xml:space="preserve"> тыс. руб. </w:t>
      </w:r>
    </w:p>
    <w:p w:rsidR="004F347F" w:rsidRPr="006969D5" w:rsidRDefault="004F347F" w:rsidP="004F347F">
      <w:pPr>
        <w:tabs>
          <w:tab w:val="left" w:pos="682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D5">
        <w:rPr>
          <w:rFonts w:ascii="Times New Roman" w:hAnsi="Times New Roman" w:cs="Times New Roman"/>
          <w:sz w:val="28"/>
          <w:szCs w:val="28"/>
        </w:rPr>
        <w:t>– стоимость оборудования</w:t>
      </w:r>
      <w:r w:rsidRPr="006969D5">
        <w:rPr>
          <w:rFonts w:ascii="Times New Roman" w:hAnsi="Times New Roman" w:cs="Times New Roman"/>
          <w:sz w:val="28"/>
          <w:szCs w:val="28"/>
        </w:rPr>
        <w:tab/>
      </w:r>
      <w:r w:rsidRPr="006969D5">
        <w:rPr>
          <w:rFonts w:ascii="Times New Roman" w:hAnsi="Times New Roman" w:cs="Times New Roman"/>
          <w:sz w:val="28"/>
          <w:szCs w:val="28"/>
        </w:rPr>
        <w:tab/>
      </w:r>
      <w:r w:rsidRPr="006969D5">
        <w:rPr>
          <w:rFonts w:ascii="Times New Roman" w:hAnsi="Times New Roman" w:cs="Times New Roman"/>
          <w:sz w:val="28"/>
          <w:szCs w:val="28"/>
        </w:rPr>
        <w:tab/>
      </w:r>
      <w:r w:rsidR="006969D5" w:rsidRPr="006969D5">
        <w:rPr>
          <w:rFonts w:ascii="Times New Roman" w:hAnsi="Times New Roman" w:cs="Times New Roman"/>
          <w:sz w:val="28"/>
          <w:szCs w:val="28"/>
        </w:rPr>
        <w:t xml:space="preserve">385,98  </w:t>
      </w:r>
      <w:r w:rsidRPr="006969D5">
        <w:rPr>
          <w:rFonts w:ascii="Times New Roman" w:hAnsi="Times New Roman" w:cs="Times New Roman"/>
          <w:sz w:val="28"/>
          <w:szCs w:val="28"/>
        </w:rPr>
        <w:t xml:space="preserve">тыс. руб. </w:t>
      </w:r>
    </w:p>
    <w:p w:rsidR="004F347F" w:rsidRPr="006969D5" w:rsidRDefault="004F347F" w:rsidP="004F347F">
      <w:pPr>
        <w:tabs>
          <w:tab w:val="left" w:pos="682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9D5">
        <w:rPr>
          <w:rFonts w:ascii="Times New Roman" w:hAnsi="Times New Roman" w:cs="Times New Roman"/>
          <w:sz w:val="28"/>
          <w:szCs w:val="28"/>
        </w:rPr>
        <w:t xml:space="preserve">– стоимость прочих затрат </w:t>
      </w:r>
      <w:r w:rsidRPr="006969D5">
        <w:rPr>
          <w:rFonts w:ascii="Times New Roman" w:hAnsi="Times New Roman" w:cs="Times New Roman"/>
          <w:sz w:val="28"/>
          <w:szCs w:val="28"/>
        </w:rPr>
        <w:tab/>
      </w:r>
      <w:r w:rsidRPr="006969D5">
        <w:rPr>
          <w:rFonts w:ascii="Times New Roman" w:hAnsi="Times New Roman" w:cs="Times New Roman"/>
          <w:sz w:val="28"/>
          <w:szCs w:val="28"/>
        </w:rPr>
        <w:tab/>
      </w:r>
      <w:r w:rsidRPr="006969D5">
        <w:rPr>
          <w:rFonts w:ascii="Times New Roman" w:hAnsi="Times New Roman" w:cs="Times New Roman"/>
          <w:sz w:val="28"/>
          <w:szCs w:val="28"/>
        </w:rPr>
        <w:tab/>
      </w:r>
      <w:r w:rsidR="006969D5" w:rsidRPr="006969D5">
        <w:rPr>
          <w:rFonts w:ascii="Times New Roman" w:hAnsi="Times New Roman" w:cs="Times New Roman"/>
          <w:sz w:val="28"/>
          <w:szCs w:val="28"/>
        </w:rPr>
        <w:t xml:space="preserve">-         </w:t>
      </w:r>
      <w:r w:rsidRPr="006969D5">
        <w:rPr>
          <w:rFonts w:ascii="Times New Roman" w:hAnsi="Times New Roman" w:cs="Times New Roman"/>
          <w:sz w:val="28"/>
          <w:szCs w:val="28"/>
        </w:rPr>
        <w:t xml:space="preserve"> тыс. руб. </w:t>
      </w:r>
    </w:p>
    <w:p w:rsidR="00CC082D" w:rsidRPr="00C80065" w:rsidRDefault="00CC082D" w:rsidP="00150608">
      <w:pPr>
        <w:tabs>
          <w:tab w:val="left" w:pos="682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0608" w:rsidRDefault="00150608" w:rsidP="00150608">
      <w:pPr>
        <w:tabs>
          <w:tab w:val="left" w:pos="682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0811" w:rsidRPr="00C80065" w:rsidRDefault="00CC082D" w:rsidP="00150608">
      <w:pPr>
        <w:tabs>
          <w:tab w:val="left" w:pos="682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</w:t>
      </w:r>
      <w:r w:rsidR="004F347F">
        <w:rPr>
          <w:rFonts w:ascii="Times New Roman" w:hAnsi="Times New Roman" w:cs="Times New Roman"/>
          <w:b/>
          <w:sz w:val="28"/>
          <w:szCs w:val="28"/>
        </w:rPr>
        <w:t>а</w:t>
      </w:r>
      <w:r w:rsidR="004B186E">
        <w:rPr>
          <w:rFonts w:ascii="Times New Roman" w:hAnsi="Times New Roman" w:cs="Times New Roman"/>
          <w:b/>
          <w:sz w:val="28"/>
          <w:szCs w:val="28"/>
        </w:rPr>
        <w:t xml:space="preserve"> Сузгарьевского сельского поселения                              И.В.Полынкова</w:t>
      </w:r>
    </w:p>
    <w:sectPr w:rsidR="00790811" w:rsidRPr="00C80065" w:rsidSect="00C8006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A3061"/>
    <w:multiLevelType w:val="hybridMultilevel"/>
    <w:tmpl w:val="1F28C702"/>
    <w:lvl w:ilvl="0" w:tplc="0419000F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546972"/>
    <w:rsid w:val="000431EC"/>
    <w:rsid w:val="00106CC1"/>
    <w:rsid w:val="00132B56"/>
    <w:rsid w:val="00150608"/>
    <w:rsid w:val="00290F19"/>
    <w:rsid w:val="00314FED"/>
    <w:rsid w:val="003A5AC7"/>
    <w:rsid w:val="004B186E"/>
    <w:rsid w:val="004D01F9"/>
    <w:rsid w:val="004F347F"/>
    <w:rsid w:val="00546972"/>
    <w:rsid w:val="006304EF"/>
    <w:rsid w:val="0066367C"/>
    <w:rsid w:val="006753A7"/>
    <w:rsid w:val="006969D5"/>
    <w:rsid w:val="006C394E"/>
    <w:rsid w:val="006F0061"/>
    <w:rsid w:val="00790811"/>
    <w:rsid w:val="007C104A"/>
    <w:rsid w:val="0095467D"/>
    <w:rsid w:val="009966EC"/>
    <w:rsid w:val="009F69DD"/>
    <w:rsid w:val="00AD5027"/>
    <w:rsid w:val="00AE6262"/>
    <w:rsid w:val="00B915DE"/>
    <w:rsid w:val="00C27E01"/>
    <w:rsid w:val="00C552C7"/>
    <w:rsid w:val="00C55838"/>
    <w:rsid w:val="00C80065"/>
    <w:rsid w:val="00CC082D"/>
    <w:rsid w:val="00EC383F"/>
    <w:rsid w:val="00F16BE4"/>
    <w:rsid w:val="00F93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0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0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0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0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ABF31-3EC5-41F3-9B2A-CB5BC7FC8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Юлин Александр</dc:creator>
  <cp:lastModifiedBy>1</cp:lastModifiedBy>
  <cp:revision>9</cp:revision>
  <cp:lastPrinted>2020-02-10T10:42:00Z</cp:lastPrinted>
  <dcterms:created xsi:type="dcterms:W3CDTF">2020-02-02T13:39:00Z</dcterms:created>
  <dcterms:modified xsi:type="dcterms:W3CDTF">2020-02-17T14:55:00Z</dcterms:modified>
</cp:coreProperties>
</file>