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1D" w:rsidRDefault="00157A1D">
      <w:r>
        <w:t> </w:t>
      </w:r>
    </w:p>
    <w:p w:rsidR="00157A1D" w:rsidRDefault="00157A1D" w:rsidP="008132A2">
      <w:pPr>
        <w:jc w:val="center"/>
        <w:rPr>
          <w:sz w:val="28"/>
          <w:szCs w:val="28"/>
        </w:rPr>
      </w:pPr>
    </w:p>
    <w:p w:rsidR="00157A1D" w:rsidRDefault="00157A1D" w:rsidP="008132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КРАСНОСЕЛЬЦОВСКОГО</w:t>
      </w:r>
    </w:p>
    <w:p w:rsidR="00157A1D" w:rsidRPr="008132A2" w:rsidRDefault="00157A1D" w:rsidP="008132A2">
      <w:pPr>
        <w:jc w:val="center"/>
      </w:pPr>
      <w:r>
        <w:rPr>
          <w:sz w:val="28"/>
          <w:szCs w:val="28"/>
        </w:rPr>
        <w:t>СЕЛЬСКОГО ПОСЕЛЕНИЯ</w:t>
      </w:r>
    </w:p>
    <w:p w:rsidR="00157A1D" w:rsidRDefault="00157A1D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157A1D" w:rsidRDefault="00157A1D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157A1D" w:rsidRDefault="00157A1D" w:rsidP="00C60D7C">
      <w:pPr>
        <w:ind w:left="2832"/>
        <w:rPr>
          <w:sz w:val="28"/>
          <w:szCs w:val="28"/>
        </w:rPr>
      </w:pPr>
    </w:p>
    <w:p w:rsidR="00157A1D" w:rsidRDefault="00307B82" w:rsidP="00307B82">
      <w:pPr>
        <w:pStyle w:val="ConsTitle"/>
        <w:widowControl/>
        <w:spacing w:line="211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РЕШЕНИЕ</w:t>
      </w:r>
    </w:p>
    <w:p w:rsidR="00157A1D" w:rsidRPr="00FE1DCA" w:rsidRDefault="00157A1D" w:rsidP="0069214A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57A1D" w:rsidRDefault="00025CE1" w:rsidP="0069214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8231FA">
        <w:rPr>
          <w:sz w:val="28"/>
          <w:szCs w:val="28"/>
        </w:rPr>
        <w:t>24</w:t>
      </w:r>
      <w:r w:rsidR="00307B82">
        <w:rPr>
          <w:sz w:val="28"/>
          <w:szCs w:val="28"/>
        </w:rPr>
        <w:t xml:space="preserve">.12. </w:t>
      </w:r>
      <w:r w:rsidR="00157A1D" w:rsidRPr="001E2DA9">
        <w:rPr>
          <w:sz w:val="28"/>
          <w:szCs w:val="28"/>
        </w:rPr>
        <w:t>201</w:t>
      </w:r>
      <w:r w:rsidR="00157A1D">
        <w:rPr>
          <w:sz w:val="28"/>
          <w:szCs w:val="28"/>
        </w:rPr>
        <w:t>9</w:t>
      </w:r>
      <w:r w:rsidR="00307B82">
        <w:rPr>
          <w:sz w:val="28"/>
          <w:szCs w:val="28"/>
        </w:rPr>
        <w:t xml:space="preserve"> </w:t>
      </w:r>
      <w:r w:rsidR="00157A1D" w:rsidRPr="001E2DA9">
        <w:rPr>
          <w:sz w:val="28"/>
          <w:szCs w:val="28"/>
        </w:rPr>
        <w:tab/>
      </w:r>
      <w:r w:rsidR="00157A1D" w:rsidRPr="001E2DA9">
        <w:rPr>
          <w:sz w:val="28"/>
          <w:szCs w:val="28"/>
        </w:rPr>
        <w:tab/>
      </w:r>
      <w:r w:rsidR="00157A1D" w:rsidRPr="001E2DA9">
        <w:rPr>
          <w:sz w:val="28"/>
          <w:szCs w:val="28"/>
        </w:rPr>
        <w:tab/>
      </w:r>
      <w:r w:rsidR="00157A1D" w:rsidRPr="001E2DA9">
        <w:rPr>
          <w:sz w:val="28"/>
          <w:szCs w:val="28"/>
        </w:rPr>
        <w:tab/>
      </w:r>
      <w:r w:rsidR="00157A1D">
        <w:rPr>
          <w:sz w:val="28"/>
          <w:szCs w:val="28"/>
        </w:rPr>
        <w:t xml:space="preserve">       </w:t>
      </w:r>
      <w:r w:rsidR="00307B82">
        <w:rPr>
          <w:sz w:val="28"/>
          <w:szCs w:val="28"/>
        </w:rPr>
        <w:t xml:space="preserve">   </w:t>
      </w:r>
      <w:r w:rsidR="00307B82">
        <w:rPr>
          <w:sz w:val="28"/>
          <w:szCs w:val="28"/>
        </w:rPr>
        <w:tab/>
        <w:t xml:space="preserve">                           </w:t>
      </w:r>
      <w:r w:rsidR="00157A1D" w:rsidRPr="001E2DA9">
        <w:rPr>
          <w:sz w:val="28"/>
          <w:szCs w:val="28"/>
        </w:rPr>
        <w:t>№</w:t>
      </w:r>
      <w:r w:rsidR="008231FA">
        <w:rPr>
          <w:sz w:val="28"/>
          <w:szCs w:val="28"/>
        </w:rPr>
        <w:t xml:space="preserve"> 46/145</w:t>
      </w:r>
    </w:p>
    <w:p w:rsidR="00F530CB" w:rsidRDefault="00F530CB" w:rsidP="0069214A">
      <w:pPr>
        <w:ind w:firstLine="708"/>
        <w:rPr>
          <w:sz w:val="28"/>
          <w:szCs w:val="28"/>
        </w:rPr>
      </w:pPr>
    </w:p>
    <w:p w:rsidR="00157A1D" w:rsidRPr="00F530CB" w:rsidRDefault="00F530CB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Start"/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.С</w:t>
      </w:r>
      <w:proofErr w:type="gramEnd"/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овхоз «Красное сельцо»</w:t>
      </w:r>
    </w:p>
    <w:p w:rsidR="00F530CB" w:rsidRDefault="00F530CB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6C3C" w:rsidRDefault="00946C3C" w:rsidP="00946C3C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передаче осуществления части полномочий по решению вопросов местного значения</w:t>
      </w:r>
      <w:r w:rsidR="00405AF1">
        <w:rPr>
          <w:b/>
          <w:bCs/>
          <w:sz w:val="28"/>
          <w:szCs w:val="28"/>
        </w:rPr>
        <w:t xml:space="preserve"> Красносельцовского</w:t>
      </w:r>
      <w:r>
        <w:rPr>
          <w:b/>
          <w:bCs/>
          <w:sz w:val="28"/>
          <w:szCs w:val="28"/>
        </w:rPr>
        <w:t xml:space="preserve"> сельского поселения Рузаевского муниципального района Республики Мордовия органам местного самоуправления Рузаевского муниципального района</w:t>
      </w:r>
    </w:p>
    <w:p w:rsidR="00946C3C" w:rsidRDefault="00946C3C" w:rsidP="00946C3C">
      <w:pPr>
        <w:ind w:firstLine="720"/>
        <w:jc w:val="center"/>
        <w:rPr>
          <w:sz w:val="28"/>
          <w:szCs w:val="28"/>
        </w:rPr>
      </w:pPr>
    </w:p>
    <w:p w:rsidR="00946C3C" w:rsidRDefault="00946C3C" w:rsidP="00946C3C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 Совет депутатов </w:t>
      </w:r>
      <w:r w:rsidR="00405AF1">
        <w:rPr>
          <w:sz w:val="28"/>
          <w:szCs w:val="28"/>
        </w:rPr>
        <w:t>Красносельцовского</w:t>
      </w:r>
      <w:r>
        <w:rPr>
          <w:sz w:val="28"/>
          <w:szCs w:val="28"/>
        </w:rPr>
        <w:t xml:space="preserve"> сельского поселения</w:t>
      </w:r>
    </w:p>
    <w:p w:rsidR="00946C3C" w:rsidRDefault="00946C3C" w:rsidP="00946C3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46C3C" w:rsidRDefault="00946C3C" w:rsidP="00946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Передать осуществление </w:t>
      </w:r>
      <w:r>
        <w:rPr>
          <w:bCs/>
          <w:sz w:val="28"/>
          <w:szCs w:val="28"/>
        </w:rPr>
        <w:t>части полномочий по решению вопросов местного значения</w:t>
      </w:r>
      <w:r w:rsidR="00405AF1" w:rsidRPr="00405AF1">
        <w:rPr>
          <w:sz w:val="28"/>
          <w:szCs w:val="28"/>
        </w:rPr>
        <w:t xml:space="preserve"> </w:t>
      </w:r>
      <w:r w:rsidR="00405AF1">
        <w:rPr>
          <w:sz w:val="28"/>
          <w:szCs w:val="28"/>
        </w:rPr>
        <w:t>Красносельцовского</w:t>
      </w:r>
      <w:r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</w:rPr>
        <w:t xml:space="preserve"> органам местного самоуправления Рузаевского муниципального района:</w:t>
      </w:r>
    </w:p>
    <w:p w:rsidR="00946C3C" w:rsidRDefault="00946C3C" w:rsidP="00946C3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2)  организация библиотечного обслуживания населения, комплектование и обеспечение сохранности библиотечных фондов библиотек </w:t>
      </w:r>
      <w:r w:rsidR="00405AF1">
        <w:rPr>
          <w:sz w:val="28"/>
          <w:szCs w:val="28"/>
        </w:rPr>
        <w:t>Красносельцовского</w:t>
      </w:r>
      <w:r>
        <w:rPr>
          <w:sz w:val="28"/>
          <w:szCs w:val="28"/>
        </w:rPr>
        <w:t xml:space="preserve"> сельского поселения;</w:t>
      </w:r>
    </w:p>
    <w:p w:rsidR="00946C3C" w:rsidRDefault="00946C3C" w:rsidP="00946C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создание условий для организации досуга и обеспечения жителей </w:t>
      </w:r>
      <w:r w:rsidR="00405AF1">
        <w:rPr>
          <w:sz w:val="28"/>
          <w:szCs w:val="28"/>
        </w:rPr>
        <w:t>Красносельцовского</w:t>
      </w:r>
      <w:r>
        <w:rPr>
          <w:sz w:val="28"/>
          <w:szCs w:val="28"/>
        </w:rPr>
        <w:t xml:space="preserve"> сельского поселения услугами организаций культуры.</w:t>
      </w:r>
    </w:p>
    <w:p w:rsidR="00946C3C" w:rsidRDefault="00946C3C" w:rsidP="00946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органам местного самоуправления Рузаевского муниципального района для рассмотрения.</w:t>
      </w:r>
    </w:p>
    <w:p w:rsidR="007F7881" w:rsidRDefault="00946C3C" w:rsidP="00946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405AF1">
        <w:rPr>
          <w:sz w:val="28"/>
          <w:szCs w:val="28"/>
        </w:rPr>
        <w:t>Красносельцовского</w:t>
      </w:r>
      <w:r>
        <w:rPr>
          <w:sz w:val="28"/>
          <w:szCs w:val="28"/>
        </w:rPr>
        <w:t xml:space="preserve"> сельского поселения Рузаевского муниципального района Республики Мордовия, в случае получения согласия органов местного самоуправления Рузаевского муниципального района, заключить Соглашение о передаче осуществления части полномочий по решению вопросов, указанных в пункте 1 настоящего решения, органам местного самоуправления Рузаевского муниципального района сроком по 31.12.2022 года.</w:t>
      </w:r>
    </w:p>
    <w:p w:rsidR="00157A1D" w:rsidRDefault="00946C3C" w:rsidP="007F7881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snapToGrid w:val="0"/>
          <w:sz w:val="28"/>
          <w:szCs w:val="28"/>
        </w:rPr>
        <w:t xml:space="preserve">     4</w:t>
      </w:r>
      <w:r w:rsidR="007F7881">
        <w:rPr>
          <w:snapToGrid w:val="0"/>
          <w:sz w:val="28"/>
          <w:szCs w:val="28"/>
        </w:rPr>
        <w:t xml:space="preserve">. Настоящее решение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="007F7881">
          <w:rPr>
            <w:rStyle w:val="a3"/>
            <w:snapToGrid w:val="0"/>
            <w:sz w:val="28"/>
            <w:szCs w:val="28"/>
            <w:lang w:val="en-US"/>
          </w:rPr>
          <w:t>www</w:t>
        </w:r>
        <w:r w:rsidR="007F7881">
          <w:rPr>
            <w:rStyle w:val="a3"/>
            <w:snapToGrid w:val="0"/>
            <w:sz w:val="28"/>
            <w:szCs w:val="28"/>
          </w:rPr>
          <w:t>.</w:t>
        </w:r>
        <w:proofErr w:type="spellStart"/>
        <w:r w:rsidR="007F7881">
          <w:rPr>
            <w:rStyle w:val="a3"/>
            <w:snapToGrid w:val="0"/>
            <w:sz w:val="28"/>
            <w:szCs w:val="28"/>
            <w:lang w:val="en-US"/>
          </w:rPr>
          <w:t>ruzaevka</w:t>
        </w:r>
        <w:proofErr w:type="spellEnd"/>
        <w:r w:rsidR="007F7881">
          <w:rPr>
            <w:rStyle w:val="a3"/>
            <w:snapToGrid w:val="0"/>
            <w:sz w:val="28"/>
            <w:szCs w:val="28"/>
          </w:rPr>
          <w:t>-</w:t>
        </w:r>
        <w:proofErr w:type="spellStart"/>
        <w:r w:rsidR="007F7881">
          <w:rPr>
            <w:rStyle w:val="a3"/>
            <w:snapToGrid w:val="0"/>
            <w:sz w:val="28"/>
            <w:szCs w:val="28"/>
            <w:lang w:val="en-US"/>
          </w:rPr>
          <w:t>rm</w:t>
        </w:r>
        <w:proofErr w:type="spellEnd"/>
        <w:r w:rsidR="007F7881">
          <w:rPr>
            <w:rStyle w:val="a3"/>
            <w:snapToGrid w:val="0"/>
            <w:sz w:val="28"/>
            <w:szCs w:val="28"/>
          </w:rPr>
          <w:t>.</w:t>
        </w:r>
        <w:proofErr w:type="spellStart"/>
        <w:r w:rsidR="007F7881">
          <w:rPr>
            <w:rStyle w:val="a3"/>
            <w:snapToGrid w:val="0"/>
            <w:sz w:val="28"/>
            <w:szCs w:val="28"/>
            <w:lang w:val="en-US"/>
          </w:rPr>
          <w:t>ru</w:t>
        </w:r>
        <w:proofErr w:type="spellEnd"/>
      </w:hyperlink>
    </w:p>
    <w:p w:rsidR="007F7881" w:rsidRDefault="007F7881" w:rsidP="007F7881">
      <w:pPr>
        <w:pStyle w:val="a5"/>
        <w:shd w:val="clear" w:color="auto" w:fill="FFFFFF"/>
        <w:spacing w:before="0" w:beforeAutospacing="0" w:after="0" w:afterAutospacing="0"/>
        <w:jc w:val="both"/>
      </w:pPr>
    </w:p>
    <w:p w:rsidR="007F7881" w:rsidRDefault="007F7881" w:rsidP="007F7881">
      <w:pPr>
        <w:pStyle w:val="a5"/>
        <w:shd w:val="clear" w:color="auto" w:fill="FFFFFF"/>
        <w:spacing w:before="0" w:beforeAutospacing="0" w:after="0" w:afterAutospacing="0"/>
        <w:jc w:val="both"/>
      </w:pPr>
    </w:p>
    <w:p w:rsidR="007F7881" w:rsidRDefault="007F7881" w:rsidP="007F78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A1D" w:rsidRPr="00C60D7C" w:rsidRDefault="00157A1D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57A1D" w:rsidRPr="00B3088E" w:rsidRDefault="00157A1D" w:rsidP="00F87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3088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Красносельцовского</w:t>
      </w:r>
    </w:p>
    <w:p w:rsidR="00CD2AC4" w:rsidRDefault="00157A1D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               </w:t>
      </w:r>
      <w:r w:rsidR="00307B82">
        <w:rPr>
          <w:sz w:val="28"/>
          <w:szCs w:val="28"/>
        </w:rPr>
        <w:tab/>
      </w:r>
      <w:r w:rsidR="00307B82">
        <w:rPr>
          <w:sz w:val="28"/>
          <w:szCs w:val="28"/>
        </w:rPr>
        <w:tab/>
      </w:r>
      <w:r w:rsidR="00307B82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С.И. Плотников</w:t>
      </w:r>
      <w:r w:rsidRPr="00B3088E">
        <w:rPr>
          <w:sz w:val="28"/>
          <w:szCs w:val="28"/>
        </w:rPr>
        <w:t xml:space="preserve"> </w:t>
      </w:r>
    </w:p>
    <w:sectPr w:rsidR="00CD2AC4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9D5640"/>
    <w:rsid w:val="000209EF"/>
    <w:rsid w:val="00025CE1"/>
    <w:rsid w:val="00090603"/>
    <w:rsid w:val="000E3CBB"/>
    <w:rsid w:val="00103840"/>
    <w:rsid w:val="00157A1D"/>
    <w:rsid w:val="001B77DB"/>
    <w:rsid w:val="001E2DA9"/>
    <w:rsid w:val="00205974"/>
    <w:rsid w:val="00216E29"/>
    <w:rsid w:val="002221F7"/>
    <w:rsid w:val="0022495C"/>
    <w:rsid w:val="00266870"/>
    <w:rsid w:val="002741FC"/>
    <w:rsid w:val="002E3559"/>
    <w:rsid w:val="002E6768"/>
    <w:rsid w:val="00307B82"/>
    <w:rsid w:val="00314E12"/>
    <w:rsid w:val="00357941"/>
    <w:rsid w:val="00386A04"/>
    <w:rsid w:val="00395EDC"/>
    <w:rsid w:val="003C3EA8"/>
    <w:rsid w:val="003E1A00"/>
    <w:rsid w:val="003F0F48"/>
    <w:rsid w:val="00405AF1"/>
    <w:rsid w:val="0044478C"/>
    <w:rsid w:val="004B2893"/>
    <w:rsid w:val="004B6DDE"/>
    <w:rsid w:val="004D3C4E"/>
    <w:rsid w:val="00527CA3"/>
    <w:rsid w:val="0055791C"/>
    <w:rsid w:val="00573990"/>
    <w:rsid w:val="00591ECA"/>
    <w:rsid w:val="005A056B"/>
    <w:rsid w:val="005B19AC"/>
    <w:rsid w:val="005C3314"/>
    <w:rsid w:val="0069214A"/>
    <w:rsid w:val="006B63A6"/>
    <w:rsid w:val="006F14A3"/>
    <w:rsid w:val="006F782D"/>
    <w:rsid w:val="006F7F40"/>
    <w:rsid w:val="00724C6C"/>
    <w:rsid w:val="00727D70"/>
    <w:rsid w:val="00750BF8"/>
    <w:rsid w:val="00773930"/>
    <w:rsid w:val="00776CC3"/>
    <w:rsid w:val="00792826"/>
    <w:rsid w:val="007E09CF"/>
    <w:rsid w:val="007E4E93"/>
    <w:rsid w:val="007F7881"/>
    <w:rsid w:val="008132A2"/>
    <w:rsid w:val="008200BC"/>
    <w:rsid w:val="00821E22"/>
    <w:rsid w:val="008231FA"/>
    <w:rsid w:val="0082487C"/>
    <w:rsid w:val="00832379"/>
    <w:rsid w:val="00842780"/>
    <w:rsid w:val="008D7A63"/>
    <w:rsid w:val="008F31A5"/>
    <w:rsid w:val="009145CB"/>
    <w:rsid w:val="00946C3C"/>
    <w:rsid w:val="009829C4"/>
    <w:rsid w:val="00990CAC"/>
    <w:rsid w:val="009D5640"/>
    <w:rsid w:val="009E0DEB"/>
    <w:rsid w:val="00A52DFE"/>
    <w:rsid w:val="00A54225"/>
    <w:rsid w:val="00A67968"/>
    <w:rsid w:val="00A9146E"/>
    <w:rsid w:val="00AA2AF1"/>
    <w:rsid w:val="00B3088E"/>
    <w:rsid w:val="00B86B97"/>
    <w:rsid w:val="00C35F9E"/>
    <w:rsid w:val="00C4561B"/>
    <w:rsid w:val="00C60D7C"/>
    <w:rsid w:val="00C64DEA"/>
    <w:rsid w:val="00C65EBA"/>
    <w:rsid w:val="00C73E26"/>
    <w:rsid w:val="00CD2AC4"/>
    <w:rsid w:val="00CF11DE"/>
    <w:rsid w:val="00D15034"/>
    <w:rsid w:val="00D1705D"/>
    <w:rsid w:val="00D41A68"/>
    <w:rsid w:val="00D7523F"/>
    <w:rsid w:val="00D84927"/>
    <w:rsid w:val="00DD6B54"/>
    <w:rsid w:val="00E003F7"/>
    <w:rsid w:val="00E00EEC"/>
    <w:rsid w:val="00E53EE6"/>
    <w:rsid w:val="00E5592A"/>
    <w:rsid w:val="00E74FDF"/>
    <w:rsid w:val="00ED6953"/>
    <w:rsid w:val="00F22DAC"/>
    <w:rsid w:val="00F530CB"/>
    <w:rsid w:val="00F81118"/>
    <w:rsid w:val="00F817EE"/>
    <w:rsid w:val="00F8711F"/>
    <w:rsid w:val="00F92AC0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auto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uiPriority w:val="99"/>
    <w:rsid w:val="00C65EBA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 Spacing"/>
    <w:uiPriority w:val="1"/>
    <w:qFormat/>
    <w:rsid w:val="007F78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1-ПК</cp:lastModifiedBy>
  <cp:revision>8</cp:revision>
  <cp:lastPrinted>2019-12-27T06:15:00Z</cp:lastPrinted>
  <dcterms:created xsi:type="dcterms:W3CDTF">2019-12-23T10:49:00Z</dcterms:created>
  <dcterms:modified xsi:type="dcterms:W3CDTF">2019-12-27T06:35:00Z</dcterms:modified>
</cp:coreProperties>
</file>