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31532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1.3pt;margin-top:8.5pt;width:64.8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32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.1pt;margin-top:8.5pt;width:90.7pt;height:1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31532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381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11.3pt;margin-top:8.5pt;width:64.8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32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381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.1pt;margin-top:8.5pt;width:90.7pt;height:1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ADF">
        <w:rPr>
          <w:rFonts w:ascii="Times New Roman" w:hAnsi="Times New Roman" w:cs="Times New Roman"/>
          <w:sz w:val="28"/>
          <w:szCs w:val="28"/>
        </w:rPr>
        <w:t xml:space="preserve">от </w:t>
      </w:r>
      <w:r w:rsidR="0090784A">
        <w:rPr>
          <w:rFonts w:ascii="Times New Roman" w:hAnsi="Times New Roman" w:cs="Times New Roman"/>
          <w:sz w:val="28"/>
          <w:szCs w:val="28"/>
        </w:rPr>
        <w:t>09</w:t>
      </w:r>
      <w:r w:rsidR="0066480E">
        <w:rPr>
          <w:rFonts w:ascii="Times New Roman" w:hAnsi="Times New Roman" w:cs="Times New Roman"/>
          <w:sz w:val="28"/>
          <w:szCs w:val="28"/>
        </w:rPr>
        <w:t>.01.2017</w:t>
      </w:r>
      <w:r w:rsidRPr="00075ADF">
        <w:rPr>
          <w:rFonts w:ascii="Times New Roman" w:hAnsi="Times New Roman" w:cs="Times New Roman"/>
          <w:sz w:val="28"/>
          <w:szCs w:val="28"/>
        </w:rPr>
        <w:t>г.</w:t>
      </w:r>
      <w:r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№ </w:t>
      </w:r>
      <w:r w:rsidR="0066480E">
        <w:rPr>
          <w:rFonts w:ascii="Times New Roman" w:hAnsi="Times New Roman" w:cs="Times New Roman"/>
          <w:sz w:val="28"/>
          <w:szCs w:val="28"/>
        </w:rPr>
        <w:t>1</w:t>
      </w:r>
    </w:p>
    <w:p w:rsidR="00E6442B" w:rsidRPr="00075ADF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075ADF" w:rsidRDefault="00E6442B" w:rsidP="00E644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D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уточнении адреса земельного участка</w:t>
      </w:r>
      <w:r w:rsidRPr="00075A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2B" w:rsidRPr="00075ADF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075ADF">
        <w:rPr>
          <w:rFonts w:ascii="Times New Roman" w:hAnsi="Times New Roman"/>
          <w:sz w:val="28"/>
          <w:szCs w:val="28"/>
        </w:rPr>
        <w:t>Администрация Красносельцовского сельского поселения Рузаевского муниципального района Республики Мордовия</w:t>
      </w:r>
    </w:p>
    <w:p w:rsidR="00E6442B" w:rsidRPr="00075ADF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E6442B" w:rsidRPr="00075ADF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075ADF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Pr="00075ADF">
        <w:rPr>
          <w:rFonts w:ascii="Times New Roman" w:hAnsi="Times New Roman"/>
          <w:sz w:val="28"/>
          <w:szCs w:val="28"/>
        </w:rPr>
        <w:t>п</w:t>
      </w:r>
      <w:proofErr w:type="gramEnd"/>
      <w:r w:rsidRPr="00075ADF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6442B" w:rsidRPr="00075ADF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400AE2" w:rsidRDefault="00B2722E" w:rsidP="00400AE2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00AE2" w:rsidRPr="00400AE2">
        <w:rPr>
          <w:rFonts w:ascii="Times New Roman" w:hAnsi="Times New Roman"/>
          <w:sz w:val="28"/>
          <w:szCs w:val="28"/>
        </w:rPr>
        <w:t xml:space="preserve"> </w:t>
      </w:r>
      <w:r w:rsidR="00400AE2">
        <w:rPr>
          <w:rFonts w:ascii="Times New Roman" w:hAnsi="Times New Roman"/>
          <w:sz w:val="28"/>
          <w:szCs w:val="28"/>
        </w:rPr>
        <w:t>Присвоить земельному участку с к</w:t>
      </w:r>
      <w:r w:rsidR="0066480E">
        <w:rPr>
          <w:rFonts w:ascii="Times New Roman" w:hAnsi="Times New Roman"/>
          <w:sz w:val="28"/>
          <w:szCs w:val="28"/>
        </w:rPr>
        <w:t>адастровым номером 13:17:0108002:46</w:t>
      </w:r>
      <w:r w:rsidR="00400AE2">
        <w:rPr>
          <w:rFonts w:ascii="Times New Roman" w:hAnsi="Times New Roman"/>
          <w:sz w:val="28"/>
          <w:szCs w:val="28"/>
        </w:rPr>
        <w:t xml:space="preserve">, расположенному по адресу: </w:t>
      </w:r>
      <w:proofErr w:type="gramStart"/>
      <w:r w:rsidR="00400AE2">
        <w:rPr>
          <w:rFonts w:ascii="Times New Roman" w:hAnsi="Times New Roman"/>
          <w:sz w:val="28"/>
          <w:szCs w:val="28"/>
        </w:rPr>
        <w:t>Республика Мордо</w:t>
      </w:r>
      <w:r w:rsidR="0066480E">
        <w:rPr>
          <w:rFonts w:ascii="Times New Roman" w:hAnsi="Times New Roman"/>
          <w:sz w:val="28"/>
          <w:szCs w:val="28"/>
        </w:rPr>
        <w:t>вия, Рузаевский район, д.</w:t>
      </w:r>
      <w:r w:rsidR="00400AE2">
        <w:rPr>
          <w:rFonts w:ascii="Times New Roman" w:hAnsi="Times New Roman"/>
          <w:sz w:val="28"/>
          <w:szCs w:val="28"/>
        </w:rPr>
        <w:t xml:space="preserve"> Красное Сельцо, уточнённый адрес: 431469,  Республика  Мордо</w:t>
      </w:r>
      <w:r w:rsidR="0066480E">
        <w:rPr>
          <w:rFonts w:ascii="Times New Roman" w:hAnsi="Times New Roman"/>
          <w:sz w:val="28"/>
          <w:szCs w:val="28"/>
        </w:rPr>
        <w:t>вия, Рузаевский район, д.</w:t>
      </w:r>
      <w:r w:rsidR="00400AE2">
        <w:rPr>
          <w:rFonts w:ascii="Times New Roman" w:hAnsi="Times New Roman"/>
          <w:sz w:val="28"/>
          <w:szCs w:val="28"/>
        </w:rPr>
        <w:t xml:space="preserve"> Красно</w:t>
      </w:r>
      <w:r w:rsidR="00353FD7">
        <w:rPr>
          <w:rFonts w:ascii="Times New Roman" w:hAnsi="Times New Roman"/>
          <w:sz w:val="28"/>
          <w:szCs w:val="28"/>
        </w:rPr>
        <w:t>е Сельцо, ул.</w:t>
      </w:r>
      <w:r w:rsidR="0066480E">
        <w:rPr>
          <w:rFonts w:ascii="Times New Roman" w:hAnsi="Times New Roman"/>
          <w:sz w:val="28"/>
          <w:szCs w:val="28"/>
        </w:rPr>
        <w:t xml:space="preserve"> Центральная , 41а</w:t>
      </w:r>
      <w:proofErr w:type="gramEnd"/>
    </w:p>
    <w:p w:rsidR="00400AE2" w:rsidRDefault="00400AE2" w:rsidP="00400AE2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</w:p>
    <w:p w:rsidR="00E6442B" w:rsidRPr="00C66E81" w:rsidRDefault="00266BFB" w:rsidP="00400AE2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6E81">
        <w:rPr>
          <w:rFonts w:ascii="Times New Roman" w:hAnsi="Times New Roman"/>
          <w:sz w:val="28"/>
          <w:szCs w:val="28"/>
        </w:rPr>
        <w:t xml:space="preserve"> 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</w:t>
      </w:r>
      <w:r w:rsidR="00C66E81" w:rsidRPr="00C66E81">
        <w:rPr>
          <w:rFonts w:ascii="Times New Roman" w:hAnsi="Times New Roman"/>
          <w:sz w:val="28"/>
          <w:szCs w:val="28"/>
        </w:rPr>
        <w:t>&lt;&lt;</w:t>
      </w:r>
      <w:r w:rsidR="00C66E81">
        <w:rPr>
          <w:rFonts w:ascii="Times New Roman" w:hAnsi="Times New Roman"/>
          <w:sz w:val="28"/>
          <w:szCs w:val="28"/>
        </w:rPr>
        <w:t>Интернет</w:t>
      </w:r>
      <w:r w:rsidR="00C66E81" w:rsidRPr="00C66E81">
        <w:rPr>
          <w:rFonts w:ascii="Times New Roman" w:hAnsi="Times New Roman"/>
          <w:sz w:val="28"/>
          <w:szCs w:val="28"/>
        </w:rPr>
        <w:t>&gt;&gt;</w:t>
      </w:r>
      <w:r w:rsidR="00C66E81">
        <w:rPr>
          <w:rFonts w:ascii="Times New Roman" w:hAnsi="Times New Roman"/>
          <w:sz w:val="28"/>
          <w:szCs w:val="28"/>
        </w:rPr>
        <w:t>по адресу:</w:t>
      </w:r>
      <w:r w:rsidR="00C66E81" w:rsidRPr="00C66E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E81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C66E81" w:rsidRPr="00C66E81">
        <w:rPr>
          <w:rFonts w:ascii="Times New Roman" w:hAnsi="Times New Roman"/>
          <w:sz w:val="28"/>
          <w:szCs w:val="28"/>
        </w:rPr>
        <w:t>-</w:t>
      </w:r>
      <w:proofErr w:type="spellStart"/>
      <w:r w:rsidR="00C66E81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C66E81" w:rsidRPr="00C66E81">
        <w:rPr>
          <w:rFonts w:ascii="Times New Roman" w:hAnsi="Times New Roman"/>
          <w:sz w:val="28"/>
          <w:szCs w:val="28"/>
        </w:rPr>
        <w:t>.</w:t>
      </w:r>
      <w:proofErr w:type="spellStart"/>
      <w:r w:rsidR="00C66E8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442B" w:rsidRDefault="00E6442B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81" w:rsidRDefault="00E6442B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</w:t>
      </w:r>
      <w:r w:rsidR="00266BFB">
        <w:rPr>
          <w:rFonts w:ascii="Times New Roman" w:hAnsi="Times New Roman" w:cs="Times New Roman"/>
          <w:sz w:val="28"/>
          <w:szCs w:val="28"/>
        </w:rPr>
        <w:t>А.Лапаева</w:t>
      </w:r>
      <w:proofErr w:type="spellEnd"/>
    </w:p>
    <w:p w:rsidR="00C66E81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6E81" w:rsidRPr="00C66E81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442B" w:rsidRDefault="00E6442B" w:rsidP="00E6442B">
      <w:bookmarkStart w:id="0" w:name="_GoBack"/>
      <w:bookmarkEnd w:id="0"/>
    </w:p>
    <w:p w:rsidR="003741CF" w:rsidRDefault="003741CF"/>
    <w:sectPr w:rsidR="003741C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7C"/>
    <w:rsid w:val="000556CB"/>
    <w:rsid w:val="00075ADF"/>
    <w:rsid w:val="000E1437"/>
    <w:rsid w:val="000E6AAB"/>
    <w:rsid w:val="001271BE"/>
    <w:rsid w:val="00180F43"/>
    <w:rsid w:val="001C5729"/>
    <w:rsid w:val="00266BFB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37CC5"/>
    <w:rsid w:val="0046517C"/>
    <w:rsid w:val="004E498D"/>
    <w:rsid w:val="0050285B"/>
    <w:rsid w:val="00534F67"/>
    <w:rsid w:val="00561830"/>
    <w:rsid w:val="005C6225"/>
    <w:rsid w:val="005F7555"/>
    <w:rsid w:val="00617CC6"/>
    <w:rsid w:val="0066480E"/>
    <w:rsid w:val="006858D1"/>
    <w:rsid w:val="00687EA8"/>
    <w:rsid w:val="006E7404"/>
    <w:rsid w:val="00761ED0"/>
    <w:rsid w:val="00895A4D"/>
    <w:rsid w:val="008A45AD"/>
    <w:rsid w:val="008D3186"/>
    <w:rsid w:val="0090784A"/>
    <w:rsid w:val="00970F68"/>
    <w:rsid w:val="00A06965"/>
    <w:rsid w:val="00A1674A"/>
    <w:rsid w:val="00B20D66"/>
    <w:rsid w:val="00B2722E"/>
    <w:rsid w:val="00C66E81"/>
    <w:rsid w:val="00C70916"/>
    <w:rsid w:val="00C73A7D"/>
    <w:rsid w:val="00C92168"/>
    <w:rsid w:val="00CB48ED"/>
    <w:rsid w:val="00CC085F"/>
    <w:rsid w:val="00CD1022"/>
    <w:rsid w:val="00D23CC2"/>
    <w:rsid w:val="00D56A43"/>
    <w:rsid w:val="00DA0663"/>
    <w:rsid w:val="00DD47CC"/>
    <w:rsid w:val="00DE569B"/>
    <w:rsid w:val="00DF0588"/>
    <w:rsid w:val="00DF05AC"/>
    <w:rsid w:val="00E6442B"/>
    <w:rsid w:val="00E86B1B"/>
    <w:rsid w:val="00EB3080"/>
    <w:rsid w:val="00EF5A07"/>
    <w:rsid w:val="00F575EB"/>
    <w:rsid w:val="00F7083F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8</cp:revision>
  <cp:lastPrinted>2016-12-16T07:57:00Z</cp:lastPrinted>
  <dcterms:created xsi:type="dcterms:W3CDTF">2016-12-14T09:17:00Z</dcterms:created>
  <dcterms:modified xsi:type="dcterms:W3CDTF">2017-01-09T05:03:00Z</dcterms:modified>
</cp:coreProperties>
</file>