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7" w:rsidRPr="008649E8" w:rsidRDefault="00F14247" w:rsidP="00F14247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>СОВЕТ ДЕПУТАТОВ ПРИРЕЧЕНСКОГО СЕЛЬСКОГО ПОСЕЛЕНИЯ</w:t>
      </w:r>
    </w:p>
    <w:p w:rsidR="00F14247" w:rsidRPr="008649E8" w:rsidRDefault="00F14247" w:rsidP="00F14247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>РУЗАЕВСКОГО МУНИЦИПАЛЬНОГО РАЙОНА</w:t>
      </w:r>
    </w:p>
    <w:p w:rsidR="00F14247" w:rsidRPr="008649E8" w:rsidRDefault="00F14247" w:rsidP="00F14247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 РЕСПУБЛИКИ МОРДОВИЯ</w:t>
      </w:r>
    </w:p>
    <w:p w:rsidR="00F14247" w:rsidRPr="008649E8" w:rsidRDefault="00F14247" w:rsidP="00F14247">
      <w:pPr>
        <w:jc w:val="center"/>
        <w:rPr>
          <w:szCs w:val="28"/>
          <w:lang w:val="ru-RU"/>
        </w:rPr>
      </w:pPr>
    </w:p>
    <w:p w:rsidR="00F14247" w:rsidRPr="008649E8" w:rsidRDefault="00F14247" w:rsidP="00F14247">
      <w:pPr>
        <w:jc w:val="center"/>
        <w:rPr>
          <w:b/>
          <w:szCs w:val="28"/>
          <w:lang w:val="ru-RU"/>
        </w:rPr>
      </w:pPr>
      <w:r w:rsidRPr="008649E8">
        <w:rPr>
          <w:b/>
          <w:szCs w:val="28"/>
          <w:lang w:val="ru-RU"/>
        </w:rPr>
        <w:t>РЕШЕНИЕ</w:t>
      </w:r>
    </w:p>
    <w:p w:rsidR="00F14247" w:rsidRPr="008649E8" w:rsidRDefault="00F14247" w:rsidP="00F14247">
      <w:pPr>
        <w:jc w:val="center"/>
        <w:rPr>
          <w:b/>
          <w:szCs w:val="28"/>
          <w:lang w:val="ru-RU"/>
        </w:rPr>
      </w:pPr>
    </w:p>
    <w:p w:rsidR="00F14247" w:rsidRPr="008649E8" w:rsidRDefault="00F14247" w:rsidP="00F14247">
      <w:pPr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    14.05.2019                                                                                   №36/115</w:t>
      </w:r>
    </w:p>
    <w:p w:rsidR="00F14247" w:rsidRPr="008649E8" w:rsidRDefault="00F14247" w:rsidP="00F14247">
      <w:pPr>
        <w:spacing w:after="0" w:line="240" w:lineRule="auto"/>
        <w:ind w:left="0" w:right="0" w:firstLine="0"/>
        <w:jc w:val="center"/>
        <w:rPr>
          <w:color w:val="474145"/>
          <w:sz w:val="24"/>
          <w:szCs w:val="24"/>
          <w:lang w:val="ru-RU" w:eastAsia="ru-RU"/>
        </w:rPr>
      </w:pPr>
      <w:proofErr w:type="spellStart"/>
      <w:r w:rsidRPr="008649E8">
        <w:rPr>
          <w:color w:val="474145"/>
          <w:sz w:val="24"/>
          <w:szCs w:val="24"/>
          <w:lang w:val="ru-RU" w:eastAsia="ru-RU"/>
        </w:rPr>
        <w:t>п</w:t>
      </w:r>
      <w:proofErr w:type="gramStart"/>
      <w:r w:rsidRPr="008649E8">
        <w:rPr>
          <w:color w:val="474145"/>
          <w:sz w:val="24"/>
          <w:szCs w:val="24"/>
          <w:lang w:val="ru-RU" w:eastAsia="ru-RU"/>
        </w:rPr>
        <w:t>.Л</w:t>
      </w:r>
      <w:proofErr w:type="gramEnd"/>
      <w:r w:rsidRPr="008649E8">
        <w:rPr>
          <w:color w:val="474145"/>
          <w:sz w:val="24"/>
          <w:szCs w:val="24"/>
          <w:lang w:val="ru-RU" w:eastAsia="ru-RU"/>
        </w:rPr>
        <w:t>евженский</w:t>
      </w:r>
      <w:proofErr w:type="spellEnd"/>
    </w:p>
    <w:p w:rsidR="00F14247" w:rsidRPr="008649E8" w:rsidRDefault="00F14247" w:rsidP="00F14247">
      <w:pPr>
        <w:rPr>
          <w:szCs w:val="28"/>
          <w:lang w:val="ru-RU"/>
        </w:rPr>
      </w:pPr>
    </w:p>
    <w:p w:rsidR="00F14247" w:rsidRPr="008649E8" w:rsidRDefault="00F14247" w:rsidP="00F14247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8649E8">
        <w:rPr>
          <w:b/>
          <w:szCs w:val="28"/>
          <w:lang w:val="ru-RU"/>
        </w:rPr>
        <w:t xml:space="preserve">« О внесении изменений в Устав </w:t>
      </w:r>
      <w:proofErr w:type="spellStart"/>
      <w:r w:rsidRPr="008649E8">
        <w:rPr>
          <w:b/>
          <w:szCs w:val="28"/>
          <w:lang w:val="ru-RU"/>
        </w:rPr>
        <w:t>Приреченского</w:t>
      </w:r>
      <w:proofErr w:type="spellEnd"/>
      <w:r w:rsidRPr="008649E8">
        <w:rPr>
          <w:b/>
          <w:szCs w:val="28"/>
          <w:lang w:val="ru-RU"/>
        </w:rPr>
        <w:t xml:space="preserve"> сельского поселения Рузаевского муниципального района Республики Мордовия»</w:t>
      </w:r>
    </w:p>
    <w:p w:rsidR="00F14247" w:rsidRPr="008649E8" w:rsidRDefault="00F14247" w:rsidP="00F14247">
      <w:pPr>
        <w:autoSpaceDE w:val="0"/>
        <w:autoSpaceDN w:val="0"/>
        <w:adjustRightInd w:val="0"/>
        <w:spacing w:line="360" w:lineRule="exact"/>
        <w:ind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В целях приведения Устава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  <w:r w:rsidRPr="008649E8">
        <w:rPr>
          <w:szCs w:val="28"/>
          <w:lang w:val="ru-RU"/>
        </w:rPr>
        <w:t xml:space="preserve"> сельского поселения Рузаевского муниципального района Республики Мордовия в соответствие с действующим законодательством, Совет депутатов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  <w:r w:rsidRPr="008649E8">
        <w:rPr>
          <w:szCs w:val="28"/>
          <w:lang w:val="ru-RU"/>
        </w:rPr>
        <w:t xml:space="preserve"> сельского поселения Рузаевского муниципального района</w:t>
      </w:r>
      <w:r w:rsidRPr="008649E8">
        <w:rPr>
          <w:bCs/>
          <w:szCs w:val="28"/>
          <w:lang w:val="ru-RU"/>
        </w:rPr>
        <w:t xml:space="preserve"> решил</w:t>
      </w:r>
      <w:r w:rsidRPr="008649E8">
        <w:rPr>
          <w:szCs w:val="28"/>
          <w:lang w:val="ru-RU"/>
        </w:rPr>
        <w:t>:</w:t>
      </w:r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1. Внести в Устав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  <w:r w:rsidRPr="008649E8">
        <w:rPr>
          <w:szCs w:val="28"/>
          <w:lang w:val="ru-RU"/>
        </w:rPr>
        <w:t xml:space="preserve">  сельского поселения Рузаевского муниципального района Республики Мордовия, утвержденный решением Совета депутатов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  <w:r w:rsidRPr="008649E8">
        <w:rPr>
          <w:szCs w:val="28"/>
          <w:lang w:val="ru-RU"/>
        </w:rPr>
        <w:t xml:space="preserve"> сельского поселения Рузаевского муниципального района Республики Мордовия от 16 января </w:t>
      </w:r>
      <w:smartTag w:uri="urn:schemas-microsoft-com:office:smarttags" w:element="metricconverter">
        <w:smartTagPr>
          <w:attr w:name="ProductID" w:val="2006 г"/>
        </w:smartTagPr>
        <w:r w:rsidRPr="008649E8">
          <w:rPr>
            <w:szCs w:val="28"/>
            <w:lang w:val="ru-RU"/>
          </w:rPr>
          <w:t>2006 г</w:t>
        </w:r>
      </w:smartTag>
      <w:r w:rsidRPr="008649E8">
        <w:rPr>
          <w:szCs w:val="28"/>
          <w:lang w:val="ru-RU"/>
        </w:rPr>
        <w:t>. б/н</w:t>
      </w:r>
      <w:proofErr w:type="gramStart"/>
      <w:r w:rsidRPr="008649E8">
        <w:rPr>
          <w:sz w:val="26"/>
          <w:szCs w:val="26"/>
          <w:lang w:val="ru-RU"/>
        </w:rPr>
        <w:t xml:space="preserve">  </w:t>
      </w:r>
      <w:r w:rsidRPr="008649E8">
        <w:rPr>
          <w:szCs w:val="28"/>
          <w:lang w:val="ru-RU"/>
        </w:rPr>
        <w:t>,</w:t>
      </w:r>
      <w:proofErr w:type="gramEnd"/>
      <w:r w:rsidRPr="008649E8">
        <w:rPr>
          <w:szCs w:val="28"/>
          <w:lang w:val="ru-RU"/>
        </w:rPr>
        <w:t xml:space="preserve"> следующие изменения: </w:t>
      </w:r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>-  статью 48 дополнить частью 1.2 следующего содержания:</w:t>
      </w:r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«1.2. </w:t>
      </w:r>
      <w:proofErr w:type="gramStart"/>
      <w:r w:rsidRPr="008649E8">
        <w:rPr>
          <w:szCs w:val="28"/>
          <w:lang w:val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8649E8">
        <w:rPr>
          <w:szCs w:val="28"/>
          <w:lang w:val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8649E8">
        <w:rPr>
          <w:szCs w:val="28"/>
          <w:lang w:val="ru-RU"/>
        </w:rPr>
        <w:t>.»;</w:t>
      </w:r>
      <w:proofErr w:type="gramEnd"/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>б)  статью 48 дополнить частью 4 следующего содержания:</w:t>
      </w:r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«4. </w:t>
      </w:r>
      <w:proofErr w:type="gramStart"/>
      <w:r w:rsidRPr="008649E8">
        <w:rPr>
          <w:szCs w:val="28"/>
          <w:lang w:val="ru-RU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</w:t>
      </w:r>
      <w:r w:rsidRPr="008649E8">
        <w:rPr>
          <w:szCs w:val="28"/>
          <w:lang w:val="ru-RU"/>
        </w:rPr>
        <w:lastRenderedPageBreak/>
        <w:t>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  <w:proofErr w:type="gramEnd"/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r w:rsidRPr="008649E8">
        <w:rPr>
          <w:szCs w:val="28"/>
          <w:lang w:val="ru-RU"/>
        </w:rPr>
        <w:t>6) пункт 3 части 1 статьи 48 изложить в следующей редакции:</w:t>
      </w:r>
    </w:p>
    <w:p w:rsidR="00F14247" w:rsidRPr="008649E8" w:rsidRDefault="00F14247" w:rsidP="00F14247">
      <w:pPr>
        <w:spacing w:after="120" w:line="360" w:lineRule="exact"/>
        <w:ind w:left="283" w:firstLine="709"/>
        <w:outlineLvl w:val="1"/>
        <w:rPr>
          <w:szCs w:val="28"/>
          <w:lang w:val="ru-RU"/>
        </w:rPr>
      </w:pPr>
      <w:proofErr w:type="gramStart"/>
      <w:r w:rsidRPr="008649E8">
        <w:rPr>
          <w:szCs w:val="28"/>
          <w:lang w:val="ru-RU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8649E8">
        <w:rPr>
          <w:szCs w:val="28"/>
          <w:lang w:val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8649E8">
        <w:rPr>
          <w:szCs w:val="28"/>
          <w:lang w:val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8649E8">
        <w:rPr>
          <w:szCs w:val="28"/>
          <w:lang w:val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F14247" w:rsidRPr="008649E8" w:rsidRDefault="00F14247" w:rsidP="00F14247">
      <w:pPr>
        <w:overflowPunct w:val="0"/>
        <w:autoSpaceDE w:val="0"/>
        <w:autoSpaceDN w:val="0"/>
        <w:adjustRightInd w:val="0"/>
        <w:spacing w:line="360" w:lineRule="exact"/>
        <w:ind w:firstLine="709"/>
        <w:rPr>
          <w:lang w:val="ru-RU"/>
        </w:rPr>
      </w:pPr>
      <w:r w:rsidRPr="008649E8">
        <w:rPr>
          <w:szCs w:val="28"/>
          <w:lang w:val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14247" w:rsidRPr="008649E8" w:rsidRDefault="00F14247" w:rsidP="00F14247">
      <w:pPr>
        <w:spacing w:after="0" w:line="240" w:lineRule="auto"/>
        <w:contextualSpacing/>
        <w:rPr>
          <w:lang w:val="ru-RU"/>
        </w:rPr>
      </w:pPr>
    </w:p>
    <w:p w:rsidR="00F14247" w:rsidRPr="008649E8" w:rsidRDefault="00F14247" w:rsidP="00F14247">
      <w:pPr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Глава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  <w:r w:rsidRPr="008649E8">
        <w:rPr>
          <w:szCs w:val="28"/>
          <w:lang w:val="ru-RU"/>
        </w:rPr>
        <w:t xml:space="preserve"> </w:t>
      </w:r>
    </w:p>
    <w:p w:rsidR="00F14247" w:rsidRPr="008649E8" w:rsidRDefault="00F14247" w:rsidP="00F14247">
      <w:pPr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сельского поселения                                                     Г.Ф. </w:t>
      </w:r>
      <w:proofErr w:type="spellStart"/>
      <w:r w:rsidRPr="008649E8">
        <w:rPr>
          <w:szCs w:val="28"/>
          <w:lang w:val="ru-RU"/>
        </w:rPr>
        <w:t>Шуюпова</w:t>
      </w:r>
      <w:proofErr w:type="spellEnd"/>
      <w:r w:rsidRPr="008649E8">
        <w:rPr>
          <w:szCs w:val="28"/>
          <w:lang w:val="ru-RU"/>
        </w:rPr>
        <w:t xml:space="preserve">   </w:t>
      </w:r>
    </w:p>
    <w:p w:rsidR="00F14247" w:rsidRDefault="00F14247" w:rsidP="00F14247">
      <w:pPr>
        <w:rPr>
          <w:szCs w:val="28"/>
          <w:lang w:val="ru-RU"/>
        </w:rPr>
      </w:pPr>
    </w:p>
    <w:p w:rsidR="00F14247" w:rsidRDefault="00F14247" w:rsidP="00F14247">
      <w:pPr>
        <w:rPr>
          <w:szCs w:val="28"/>
          <w:lang w:val="ru-RU"/>
        </w:rPr>
      </w:pPr>
    </w:p>
    <w:p w:rsidR="00F14247" w:rsidRDefault="00F14247" w:rsidP="00F14247">
      <w:pPr>
        <w:rPr>
          <w:szCs w:val="28"/>
          <w:lang w:val="ru-RU"/>
        </w:rPr>
      </w:pPr>
    </w:p>
    <w:p w:rsidR="00F14247" w:rsidRDefault="00F14247" w:rsidP="00F14247">
      <w:pPr>
        <w:rPr>
          <w:szCs w:val="28"/>
          <w:lang w:val="ru-RU"/>
        </w:rPr>
      </w:pPr>
    </w:p>
    <w:p w:rsidR="00F14247" w:rsidRDefault="00F14247" w:rsidP="00F14247">
      <w:pPr>
        <w:rPr>
          <w:szCs w:val="28"/>
          <w:lang w:val="ru-RU"/>
        </w:rPr>
      </w:pPr>
    </w:p>
    <w:p w:rsidR="00F14247" w:rsidRDefault="00F14247" w:rsidP="00F14247">
      <w:pPr>
        <w:rPr>
          <w:szCs w:val="28"/>
          <w:lang w:val="ru-RU"/>
        </w:rPr>
      </w:pPr>
    </w:p>
    <w:p w:rsidR="00F14247" w:rsidRDefault="00F14247" w:rsidP="00F14247">
      <w:pPr>
        <w:rPr>
          <w:szCs w:val="28"/>
          <w:lang w:val="ru-RU"/>
        </w:rPr>
      </w:pPr>
    </w:p>
    <w:p w:rsidR="00911BF4" w:rsidRPr="00F14247" w:rsidRDefault="00911BF4">
      <w:pPr>
        <w:rPr>
          <w:lang w:val="ru-RU"/>
        </w:rPr>
      </w:pPr>
      <w:bookmarkStart w:id="0" w:name="_GoBack"/>
      <w:bookmarkEnd w:id="0"/>
    </w:p>
    <w:sectPr w:rsidR="00911BF4" w:rsidRPr="00F1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7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FAE"/>
    <w:rsid w:val="00D71ECB"/>
    <w:rsid w:val="00D750DD"/>
    <w:rsid w:val="00D82176"/>
    <w:rsid w:val="00D8252D"/>
    <w:rsid w:val="00D92FA0"/>
    <w:rsid w:val="00D934DC"/>
    <w:rsid w:val="00DA2AD4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14247"/>
    <w:rsid w:val="00F20B55"/>
    <w:rsid w:val="00F21BDA"/>
    <w:rsid w:val="00F220F4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2019-06-04T12:16:00Z</dcterms:created>
  <dcterms:modified xsi:type="dcterms:W3CDTF">2019-06-04T12:17:00Z</dcterms:modified>
</cp:coreProperties>
</file>