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66" w:rsidRP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61266" w:rsidRP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361266" w:rsidRP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266"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126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361266" w:rsidTr="00361266">
        <w:tc>
          <w:tcPr>
            <w:tcW w:w="5386" w:type="dxa"/>
          </w:tcPr>
          <w:p w:rsidR="00361266" w:rsidRPr="00361266" w:rsidRDefault="00023CCB" w:rsidP="0002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361266" w:rsidRPr="0036126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</w:tc>
        <w:tc>
          <w:tcPr>
            <w:tcW w:w="4962" w:type="dxa"/>
          </w:tcPr>
          <w:p w:rsidR="00361266" w:rsidRPr="00361266" w:rsidRDefault="00361266" w:rsidP="00023C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2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3CCB">
              <w:rPr>
                <w:rFonts w:ascii="Times New Roman" w:hAnsi="Times New Roman" w:cs="Times New Roman"/>
                <w:sz w:val="28"/>
                <w:szCs w:val="28"/>
              </w:rPr>
              <w:t>8/63</w:t>
            </w:r>
          </w:p>
        </w:tc>
      </w:tr>
    </w:tbl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1266">
        <w:rPr>
          <w:rFonts w:ascii="Times New Roman" w:hAnsi="Times New Roman" w:cs="Times New Roman"/>
          <w:sz w:val="32"/>
          <w:szCs w:val="32"/>
        </w:rPr>
        <w:t>г. Рузаевка</w:t>
      </w: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Об установлении цен на услуги, оказываемые муниципальным бюджетным учреждением городского поселения Рузаевка «Парк культуры и отдыха»</w:t>
      </w:r>
    </w:p>
    <w:p w:rsidR="00361266" w:rsidRDefault="00361266" w:rsidP="00361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266" w:rsidRDefault="00361266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установления тарифов (цен)</w:t>
      </w:r>
      <w:r w:rsidR="0037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продукцию (работы, услуги) муниципальных предприятий и муниципальных учреждений городского поселения Рузаевка, утвержденным </w:t>
      </w:r>
      <w:r w:rsidRPr="00991C1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Рузаевка от 30 июня 2006 года № 9/74, Совет депутатов городского поселения Рузаевка, </w:t>
      </w:r>
      <w:r w:rsidRPr="0037607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07C" w:rsidRPr="0037607C" w:rsidRDefault="0037607C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66" w:rsidRPr="0037607C">
        <w:rPr>
          <w:rFonts w:ascii="Times New Roman" w:hAnsi="Times New Roman" w:cs="Times New Roman"/>
          <w:sz w:val="28"/>
          <w:szCs w:val="28"/>
        </w:rPr>
        <w:t>Установить цены на услуги, оказываемые муниципальным бюджетным</w:t>
      </w:r>
      <w:r w:rsidRPr="0037607C">
        <w:rPr>
          <w:rFonts w:ascii="Times New Roman" w:hAnsi="Times New Roman" w:cs="Times New Roman"/>
          <w:sz w:val="28"/>
          <w:szCs w:val="28"/>
        </w:rPr>
        <w:t xml:space="preserve"> </w:t>
      </w:r>
      <w:r w:rsidR="00361266" w:rsidRPr="0037607C">
        <w:rPr>
          <w:rFonts w:ascii="Times New Roman" w:hAnsi="Times New Roman" w:cs="Times New Roman"/>
          <w:sz w:val="28"/>
          <w:szCs w:val="28"/>
        </w:rPr>
        <w:t>учреждением городского поселения Рузаевка «Парк культуры и отдыха», согласно приложению.</w:t>
      </w:r>
    </w:p>
    <w:p w:rsidR="0037607C" w:rsidRPr="0037607C" w:rsidRDefault="0037607C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1266" w:rsidRPr="0037607C">
        <w:rPr>
          <w:rFonts w:ascii="Times New Roman" w:hAnsi="Times New Roman" w:cs="Times New Roman"/>
          <w:sz w:val="28"/>
          <w:szCs w:val="28"/>
        </w:rPr>
        <w:t>Считать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266" w:rsidRPr="0037607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Рузаевка от 03 апреля </w:t>
      </w:r>
      <w:r w:rsidRPr="0037607C">
        <w:rPr>
          <w:rFonts w:ascii="Times New Roman" w:hAnsi="Times New Roman" w:cs="Times New Roman"/>
          <w:sz w:val="28"/>
          <w:szCs w:val="28"/>
        </w:rPr>
        <w:t>2018 года № 23/113 «Об установлении цен на услуги, оказываемые муниципальным бюджетным учреждением городского поселения Рузаевка «Парк культуры и отдыха».</w:t>
      </w:r>
    </w:p>
    <w:p w:rsidR="0037607C" w:rsidRDefault="0037607C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607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91C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91C1E" w:rsidRPr="0037607C">
        <w:rPr>
          <w:rFonts w:ascii="Times New Roman" w:hAnsi="Times New Roman" w:cs="Times New Roman"/>
          <w:sz w:val="28"/>
          <w:szCs w:val="28"/>
        </w:rPr>
        <w:t>размещения</w:t>
      </w:r>
      <w:r w:rsidRPr="0037607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поселения Рузаевка в сети «Интернет».</w:t>
      </w:r>
    </w:p>
    <w:p w:rsidR="0037607C" w:rsidRDefault="0037607C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07C" w:rsidRDefault="0037607C" w:rsidP="00991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07C" w:rsidRDefault="0037607C" w:rsidP="00376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607C" w:rsidRPr="0037607C" w:rsidRDefault="0037607C" w:rsidP="00376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7607C" w:rsidTr="0037607C">
        <w:tc>
          <w:tcPr>
            <w:tcW w:w="4814" w:type="dxa"/>
          </w:tcPr>
          <w:p w:rsidR="0037607C" w:rsidRDefault="0037607C" w:rsidP="0037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</w:t>
            </w:r>
          </w:p>
          <w:p w:rsidR="0037607C" w:rsidRDefault="0037607C" w:rsidP="0037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Рузаевка</w:t>
            </w:r>
          </w:p>
        </w:tc>
        <w:tc>
          <w:tcPr>
            <w:tcW w:w="4815" w:type="dxa"/>
          </w:tcPr>
          <w:p w:rsidR="005346BC" w:rsidRDefault="005346BC" w:rsidP="005346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7C" w:rsidRDefault="005346BC" w:rsidP="0053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251B7"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 w:rsidR="00A251B7">
              <w:rPr>
                <w:rFonts w:ascii="Times New Roman" w:hAnsi="Times New Roman" w:cs="Times New Roman"/>
                <w:sz w:val="28"/>
                <w:szCs w:val="28"/>
              </w:rPr>
              <w:t>Сурайкин</w:t>
            </w:r>
            <w:proofErr w:type="spellEnd"/>
          </w:p>
        </w:tc>
      </w:tr>
    </w:tbl>
    <w:p w:rsidR="0037607C" w:rsidRPr="0037607C" w:rsidRDefault="0037607C" w:rsidP="00376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61266" w:rsidRDefault="00361266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518"/>
      </w:tblGrid>
      <w:tr w:rsidR="00B54CC7" w:rsidTr="00B54CC7">
        <w:tc>
          <w:tcPr>
            <w:tcW w:w="4814" w:type="dxa"/>
          </w:tcPr>
          <w:p w:rsidR="00B54CC7" w:rsidRDefault="00B54CC7" w:rsidP="00B54C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B54CC7" w:rsidRPr="00B54CC7" w:rsidRDefault="00B54CC7" w:rsidP="00B54CC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</w:t>
            </w:r>
          </w:p>
          <w:p w:rsidR="00B54CC7" w:rsidRDefault="00B54CC7" w:rsidP="00B54CC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7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B54CC7" w:rsidRPr="00B54CC7" w:rsidRDefault="00B54CC7" w:rsidP="00B54CC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Рузаевка </w:t>
            </w:r>
          </w:p>
          <w:p w:rsidR="00B54CC7" w:rsidRDefault="00B54CC7" w:rsidP="00023CC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C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3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4CC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 №</w:t>
            </w:r>
            <w:r w:rsidR="00023CCB">
              <w:rPr>
                <w:rFonts w:ascii="Times New Roman" w:hAnsi="Times New Roman" w:cs="Times New Roman"/>
                <w:sz w:val="24"/>
                <w:szCs w:val="24"/>
              </w:rPr>
              <w:t>8/63</w:t>
            </w:r>
            <w:bookmarkStart w:id="0" w:name="_GoBack"/>
            <w:bookmarkEnd w:id="0"/>
          </w:p>
        </w:tc>
      </w:tr>
    </w:tbl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3760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B54CC7" w:rsidRP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оказываемых МБУ ГП Рузаевка «Парк культуры и отдыха</w:t>
      </w: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C7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8"/>
        <w:gridCol w:w="1701"/>
        <w:gridCol w:w="1843"/>
        <w:gridCol w:w="1984"/>
      </w:tblGrid>
      <w:tr w:rsidR="00B54CC7" w:rsidRPr="00B54CC7" w:rsidTr="00B54CC7">
        <w:trPr>
          <w:trHeight w:val="1135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на 01.04.2022г. (руб.)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B54CC7" w:rsidRPr="00B54CC7" w:rsidRDefault="00B54CC7" w:rsidP="00B54CC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</w:t>
            </w:r>
          </w:p>
          <w:p w:rsidR="00B54CC7" w:rsidRPr="00B54CC7" w:rsidRDefault="00B54CC7" w:rsidP="00B54CC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01.05.2022г.</w:t>
            </w:r>
          </w:p>
          <w:p w:rsidR="00B54CC7" w:rsidRPr="00B54CC7" w:rsidRDefault="00B54CC7" w:rsidP="00B54CC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«Колесо обозрения»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93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«Бриз»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«Колокольчик»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«Солнышко»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«Вертолёты»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«Сюрприз»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«Юнга»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«Сказочный замок»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93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«Дельфин и Русалка»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80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«Самоходные сани»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54CC7" w:rsidRPr="00B54CC7" w:rsidTr="00B54CC7">
        <w:trPr>
          <w:trHeight w:val="293"/>
        </w:trPr>
        <w:tc>
          <w:tcPr>
            <w:tcW w:w="540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701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1984" w:type="dxa"/>
          </w:tcPr>
          <w:p w:rsidR="00B54CC7" w:rsidRPr="00B54CC7" w:rsidRDefault="00B54CC7" w:rsidP="00B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B54CC7" w:rsidRPr="00361266" w:rsidRDefault="00B54CC7" w:rsidP="00B54CC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C7" w:rsidRPr="00361266" w:rsidSect="00B54C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F23"/>
    <w:multiLevelType w:val="hybridMultilevel"/>
    <w:tmpl w:val="AEE29DBA"/>
    <w:lvl w:ilvl="0" w:tplc="7FF445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6AAD"/>
    <w:multiLevelType w:val="hybridMultilevel"/>
    <w:tmpl w:val="FA94B610"/>
    <w:lvl w:ilvl="0" w:tplc="7FF44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6"/>
    <w:rsid w:val="00023CCB"/>
    <w:rsid w:val="00361266"/>
    <w:rsid w:val="0037607C"/>
    <w:rsid w:val="005346BC"/>
    <w:rsid w:val="00805332"/>
    <w:rsid w:val="00943CD0"/>
    <w:rsid w:val="00991C1E"/>
    <w:rsid w:val="00A251B7"/>
    <w:rsid w:val="00B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044D-1A6E-4CF0-86EE-D789119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 Гурина</cp:lastModifiedBy>
  <cp:revision>6</cp:revision>
  <cp:lastPrinted>2022-04-14T12:52:00Z</cp:lastPrinted>
  <dcterms:created xsi:type="dcterms:W3CDTF">2022-04-11T06:36:00Z</dcterms:created>
  <dcterms:modified xsi:type="dcterms:W3CDTF">2022-04-18T08:21:00Z</dcterms:modified>
</cp:coreProperties>
</file>