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D4" w:rsidRPr="00F56FD4" w:rsidRDefault="00F56FD4" w:rsidP="00F56FD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FD4" w:rsidRDefault="00F56FD4" w:rsidP="00F56FD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ПЕРХЛЯЙСКОГО СЕЛЬСКОГО ПОСЕЛЕНИЯ</w:t>
      </w:r>
    </w:p>
    <w:p w:rsidR="00F56FD4" w:rsidRDefault="00F56FD4" w:rsidP="00F56FD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РУЗАЕВСКОГО МУНИЦИПАЛЬНОГО РАЙОНА</w:t>
      </w:r>
    </w:p>
    <w:p w:rsidR="00F56FD4" w:rsidRDefault="00F56FD4" w:rsidP="00F56FD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F56FD4" w:rsidRDefault="00F56FD4" w:rsidP="00F56FD4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6FD4" w:rsidRPr="004602C1" w:rsidRDefault="00F56FD4" w:rsidP="008B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8B5439" w:rsidRPr="00447F10" w:rsidRDefault="008B5439" w:rsidP="008B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8B5439" w:rsidRPr="00447F10" w:rsidRDefault="008B5439" w:rsidP="008B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F56FD4" w:rsidRPr="002B63E8" w:rsidRDefault="00F56FD4" w:rsidP="00F56FD4">
      <w:pPr>
        <w:rPr>
          <w:sz w:val="28"/>
          <w:szCs w:val="28"/>
        </w:rPr>
      </w:pPr>
      <w:r>
        <w:rPr>
          <w:sz w:val="26"/>
          <w:szCs w:val="26"/>
        </w:rPr>
        <w:t>29.03.</w:t>
      </w:r>
      <w:r>
        <w:rPr>
          <w:sz w:val="28"/>
          <w:szCs w:val="28"/>
        </w:rPr>
        <w:t>2022</w:t>
      </w:r>
      <w:r w:rsidRPr="002B63E8">
        <w:rPr>
          <w:sz w:val="28"/>
          <w:szCs w:val="28"/>
        </w:rPr>
        <w:t xml:space="preserve"> года                                                </w:t>
      </w:r>
      <w:r w:rsidR="00294C85">
        <w:rPr>
          <w:sz w:val="28"/>
          <w:szCs w:val="28"/>
        </w:rPr>
        <w:t xml:space="preserve">                       №11</w:t>
      </w:r>
    </w:p>
    <w:p w:rsidR="00F56FD4" w:rsidRDefault="00F56FD4" w:rsidP="00F56FD4">
      <w:pPr>
        <w:tabs>
          <w:tab w:val="left" w:pos="4065"/>
        </w:tabs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ab/>
      </w:r>
    </w:p>
    <w:p w:rsidR="008B5439" w:rsidRPr="00447F10" w:rsidRDefault="004602C1" w:rsidP="004602C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«</w:t>
      </w:r>
      <w:r w:rsidR="008B5439" w:rsidRPr="00447F10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ОБ УТВЕРЖДЕНИИ ПОЛОЖЕ</w:t>
      </w:r>
      <w:r w:rsidR="00DE3C53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НИЯ ОБ ОРГАНИЗАЦИИ ДЕЯТЕЛЬНОСТИ ПЕРХЛЯЙСКОГО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</w:p>
    <w:p w:rsidR="008B5439" w:rsidRPr="00447F10" w:rsidRDefault="008B5439" w:rsidP="008B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ПО ВЫЯВЛЕНИЮ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ОБЛАДАТЕЛЕЙ РАНЕЕ УЧТЕННЫХ ОБЪЕКТОВ НЕДВИЖИМОСТИ</w:t>
      </w:r>
    </w:p>
    <w:p w:rsidR="008B5439" w:rsidRPr="00447F10" w:rsidRDefault="008B5439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2C1" w:rsidRDefault="008B5439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п. 40 ст. 14 Федерального закона от 06.10.2003 № 131-ФЗ «Об общих принципах организации местного самоуправления в Российской Федерации, 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69.1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13.07.2015 № 218-ФЗ «О государственной регистрации недвижимости»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602C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DE3C53">
        <w:rPr>
          <w:rFonts w:ascii="Times New Roman" w:hAnsi="Times New Roman"/>
          <w:bCs/>
          <w:kern w:val="2"/>
          <w:sz w:val="28"/>
          <w:szCs w:val="28"/>
        </w:rPr>
        <w:t>Перхляйского</w:t>
      </w:r>
      <w:r w:rsidR="004602C1" w:rsidRPr="004602C1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4602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4602C1" w:rsidRDefault="004602C1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2027" w:rsidRDefault="00FE2027" w:rsidP="00FE20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DE3C53">
        <w:rPr>
          <w:rFonts w:ascii="Times New Roman" w:hAnsi="Times New Roman"/>
          <w:b/>
          <w:bCs/>
          <w:kern w:val="2"/>
          <w:sz w:val="28"/>
          <w:szCs w:val="28"/>
        </w:rPr>
        <w:t>Перхляйского</w:t>
      </w:r>
      <w:r w:rsidR="004602C1" w:rsidRPr="004602C1">
        <w:rPr>
          <w:rFonts w:ascii="Times New Roman" w:hAnsi="Times New Roman"/>
          <w:b/>
          <w:bCs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</w:p>
    <w:p w:rsidR="00FE2027" w:rsidRDefault="00FE2027" w:rsidP="00FE20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8B5439" w:rsidRPr="004602C1" w:rsidRDefault="00FE2027" w:rsidP="00FE20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="008B5439" w:rsidRPr="004602C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602C1" w:rsidRDefault="004602C1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439" w:rsidRDefault="008B5439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прилагаемое Положение об организации деятельности органов местного самоуправления </w:t>
      </w:r>
      <w:r w:rsidR="00DE3C53">
        <w:rPr>
          <w:rFonts w:ascii="Times New Roman" w:hAnsi="Times New Roman"/>
          <w:bCs/>
          <w:kern w:val="2"/>
          <w:sz w:val="28"/>
          <w:szCs w:val="28"/>
        </w:rPr>
        <w:t>Перхляйского</w:t>
      </w:r>
      <w:r w:rsidR="004602C1" w:rsidRPr="004602C1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447F10">
        <w:rPr>
          <w:rFonts w:ascii="Times New Roman" w:hAnsi="Times New Roman"/>
          <w:sz w:val="28"/>
          <w:szCs w:val="28"/>
        </w:rPr>
        <w:t xml:space="preserve">выявлению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правообладателей ранее учтенных объектов недвижимости.</w:t>
      </w:r>
    </w:p>
    <w:p w:rsidR="008B5439" w:rsidRPr="00447F10" w:rsidRDefault="008B5439" w:rsidP="008B54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42F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2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2FCE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Pr="00760D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заместителя главы</w:t>
      </w:r>
      <w:r w:rsidR="004602C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DE3C53">
        <w:rPr>
          <w:rFonts w:ascii="Times New Roman" w:hAnsi="Times New Roman"/>
          <w:bCs/>
          <w:kern w:val="2"/>
          <w:sz w:val="28"/>
          <w:szCs w:val="28"/>
        </w:rPr>
        <w:t>Перхляйского</w:t>
      </w:r>
      <w:r w:rsidR="004602C1" w:rsidRPr="004602C1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="008B44AD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="00DE3C53">
        <w:rPr>
          <w:rFonts w:ascii="Times New Roman" w:hAnsi="Times New Roman"/>
          <w:bCs/>
          <w:kern w:val="2"/>
          <w:sz w:val="28"/>
          <w:szCs w:val="28"/>
        </w:rPr>
        <w:t>Тиньгаеву</w:t>
      </w:r>
      <w:proofErr w:type="spellEnd"/>
      <w:r w:rsidR="00DE3C53">
        <w:rPr>
          <w:rFonts w:ascii="Times New Roman" w:hAnsi="Times New Roman"/>
          <w:bCs/>
          <w:kern w:val="2"/>
          <w:sz w:val="28"/>
          <w:szCs w:val="28"/>
        </w:rPr>
        <w:t xml:space="preserve"> Е.Н.</w:t>
      </w:r>
      <w:r w:rsidR="00ED592E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8B5439" w:rsidRPr="008B44AD" w:rsidRDefault="008B5439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7F10">
        <w:rPr>
          <w:rFonts w:ascii="Times New Roman" w:hAnsi="Times New Roman"/>
          <w:sz w:val="28"/>
          <w:szCs w:val="28"/>
        </w:rPr>
        <w:t xml:space="preserve">. 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 дня его официального опубликования</w:t>
      </w:r>
      <w:r w:rsidR="008B44AD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информационном бюллетене </w:t>
      </w:r>
      <w:r w:rsidR="00DE3C53">
        <w:rPr>
          <w:rFonts w:ascii="Times New Roman" w:hAnsi="Times New Roman"/>
          <w:bCs/>
          <w:kern w:val="2"/>
          <w:sz w:val="28"/>
          <w:szCs w:val="28"/>
        </w:rPr>
        <w:t>Перхляйского</w:t>
      </w:r>
      <w:r w:rsidR="008B44AD" w:rsidRPr="004602C1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="008B44AD">
        <w:rPr>
          <w:rFonts w:ascii="Times New Roman" w:hAnsi="Times New Roman"/>
          <w:bCs/>
          <w:kern w:val="2"/>
          <w:sz w:val="28"/>
          <w:szCs w:val="28"/>
        </w:rPr>
        <w:t xml:space="preserve"> и подлежит размещению на официальном сайте органов местного самоуправления в сети «Интернет» по адресу: </w:t>
      </w:r>
      <w:proofErr w:type="spellStart"/>
      <w:r w:rsidR="008B44AD">
        <w:rPr>
          <w:rFonts w:ascii="Times New Roman" w:hAnsi="Times New Roman"/>
          <w:bCs/>
          <w:kern w:val="2"/>
          <w:sz w:val="28"/>
          <w:szCs w:val="28"/>
          <w:lang w:val="en-US"/>
        </w:rPr>
        <w:t>ruzaevka</w:t>
      </w:r>
      <w:proofErr w:type="spellEnd"/>
      <w:r w:rsidR="008B44AD" w:rsidRPr="008B44AD">
        <w:rPr>
          <w:rFonts w:ascii="Times New Roman" w:hAnsi="Times New Roman"/>
          <w:bCs/>
          <w:kern w:val="2"/>
          <w:sz w:val="28"/>
          <w:szCs w:val="28"/>
        </w:rPr>
        <w:t>-</w:t>
      </w:r>
      <w:proofErr w:type="spellStart"/>
      <w:r w:rsidR="008B44AD">
        <w:rPr>
          <w:rFonts w:ascii="Times New Roman" w:hAnsi="Times New Roman"/>
          <w:bCs/>
          <w:kern w:val="2"/>
          <w:sz w:val="28"/>
          <w:szCs w:val="28"/>
          <w:lang w:val="en-US"/>
        </w:rPr>
        <w:t>rm</w:t>
      </w:r>
      <w:proofErr w:type="spellEnd"/>
      <w:r w:rsidR="008B44AD">
        <w:rPr>
          <w:rFonts w:ascii="Times New Roman" w:hAnsi="Times New Roman"/>
          <w:bCs/>
          <w:kern w:val="2"/>
          <w:sz w:val="28"/>
          <w:szCs w:val="28"/>
        </w:rPr>
        <w:t>.</w:t>
      </w:r>
      <w:proofErr w:type="spellStart"/>
      <w:r w:rsidR="008B44AD">
        <w:rPr>
          <w:rFonts w:ascii="Times New Roman" w:hAnsi="Times New Roman"/>
          <w:bCs/>
          <w:kern w:val="2"/>
          <w:sz w:val="28"/>
          <w:szCs w:val="28"/>
          <w:lang w:val="en-US"/>
        </w:rPr>
        <w:t>ru</w:t>
      </w:r>
      <w:proofErr w:type="spellEnd"/>
    </w:p>
    <w:p w:rsidR="008B5439" w:rsidRPr="00447F10" w:rsidRDefault="008B5439" w:rsidP="008B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8B5439" w:rsidRDefault="008B5439" w:rsidP="008B5439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8B5439" w:rsidRDefault="008B5439" w:rsidP="008B5439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ED592E" w:rsidRDefault="008B5439" w:rsidP="008B44A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Cs/>
          <w:kern w:val="2"/>
          <w:sz w:val="28"/>
          <w:szCs w:val="28"/>
        </w:rPr>
      </w:pPr>
      <w:r w:rsidRPr="00447F10">
        <w:rPr>
          <w:rFonts w:ascii="Times New Roman" w:hAnsi="Times New Roman"/>
          <w:kern w:val="2"/>
          <w:sz w:val="28"/>
          <w:szCs w:val="28"/>
        </w:rPr>
        <w:t xml:space="preserve">Глава </w:t>
      </w:r>
      <w:r w:rsidR="00DE3C53">
        <w:rPr>
          <w:rFonts w:ascii="Times New Roman" w:hAnsi="Times New Roman"/>
          <w:bCs/>
          <w:kern w:val="2"/>
          <w:sz w:val="28"/>
          <w:szCs w:val="28"/>
        </w:rPr>
        <w:t>Перхляйского</w:t>
      </w:r>
      <w:r w:rsidR="00ED592E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8B44AD" w:rsidRPr="004602C1">
        <w:rPr>
          <w:rFonts w:ascii="Times New Roman" w:hAnsi="Times New Roman"/>
          <w:bCs/>
          <w:kern w:val="2"/>
          <w:sz w:val="28"/>
          <w:szCs w:val="28"/>
        </w:rPr>
        <w:t>сельского поселения</w:t>
      </w:r>
    </w:p>
    <w:p w:rsidR="00ED592E" w:rsidRDefault="00ED592E" w:rsidP="008B44A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Рузаевского муниципального района</w:t>
      </w:r>
    </w:p>
    <w:p w:rsidR="008B5439" w:rsidRPr="008B44AD" w:rsidRDefault="00ED592E" w:rsidP="008B44A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"/>
          <w:sz w:val="28"/>
          <w:szCs w:val="28"/>
        </w:rPr>
        <w:t>Республики Мордовия</w:t>
      </w:r>
      <w:bookmarkStart w:id="0" w:name="_GoBack"/>
      <w:bookmarkEnd w:id="0"/>
      <w:r w:rsidR="008B44AD" w:rsidRPr="008B44AD">
        <w:rPr>
          <w:rFonts w:ascii="Times New Roman" w:hAnsi="Times New Roman"/>
          <w:bCs/>
          <w:kern w:val="2"/>
          <w:sz w:val="28"/>
          <w:szCs w:val="28"/>
        </w:rPr>
        <w:t xml:space="preserve">                </w:t>
      </w:r>
      <w:r w:rsidR="008B44AD">
        <w:rPr>
          <w:rFonts w:ascii="Times New Roman" w:hAnsi="Times New Roman"/>
          <w:bCs/>
          <w:kern w:val="2"/>
          <w:sz w:val="28"/>
          <w:szCs w:val="28"/>
        </w:rPr>
        <w:t xml:space="preserve">                   </w:t>
      </w:r>
      <w:r w:rsidR="00DE3C53"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</w:t>
      </w:r>
      <w:proofErr w:type="spellStart"/>
      <w:r w:rsidR="00DE3C53">
        <w:rPr>
          <w:rFonts w:ascii="Times New Roman" w:hAnsi="Times New Roman"/>
          <w:bCs/>
          <w:kern w:val="2"/>
          <w:sz w:val="28"/>
          <w:szCs w:val="28"/>
        </w:rPr>
        <w:t>Е.И.Жбанова</w:t>
      </w:r>
      <w:proofErr w:type="spellEnd"/>
      <w:r w:rsidR="008B44AD"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:rsidR="008B44AD" w:rsidRDefault="008B44AD" w:rsidP="008B5439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4AD" w:rsidRDefault="008B44AD" w:rsidP="008B5439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4AD" w:rsidRDefault="008B44AD" w:rsidP="008B5439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4AD" w:rsidRDefault="008B44AD" w:rsidP="008B5439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4AD" w:rsidRDefault="008B44AD" w:rsidP="008B5439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4AD" w:rsidRDefault="008B44AD" w:rsidP="008B5439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4AD" w:rsidRDefault="008B44AD" w:rsidP="008B5439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4AD" w:rsidRDefault="008B44AD" w:rsidP="008B5439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4AD" w:rsidRDefault="008B44AD" w:rsidP="008B5439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4AD" w:rsidRDefault="008B44AD" w:rsidP="008B5439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92E" w:rsidRPr="00ED592E" w:rsidRDefault="00ED592E" w:rsidP="00ED592E">
      <w:pPr>
        <w:widowControl w:val="0"/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92E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8B5439" w:rsidRPr="00ED592E" w:rsidRDefault="008B5439" w:rsidP="00ED592E">
      <w:pPr>
        <w:widowControl w:val="0"/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92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B5439" w:rsidRPr="00ED592E" w:rsidRDefault="00DE3C53" w:rsidP="00ED592E">
      <w:pPr>
        <w:widowControl w:val="0"/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"/>
          <w:sz w:val="24"/>
          <w:szCs w:val="24"/>
        </w:rPr>
        <w:t>Перхляйского</w:t>
      </w:r>
      <w:r w:rsidR="008B44AD" w:rsidRPr="00ED592E">
        <w:rPr>
          <w:rFonts w:ascii="Times New Roman" w:hAnsi="Times New Roman"/>
          <w:bCs/>
          <w:kern w:val="2"/>
          <w:sz w:val="24"/>
          <w:szCs w:val="24"/>
        </w:rPr>
        <w:t xml:space="preserve"> сельского поселения </w:t>
      </w:r>
    </w:p>
    <w:p w:rsidR="008B5439" w:rsidRPr="00ED592E" w:rsidRDefault="008B5439" w:rsidP="00ED592E">
      <w:pPr>
        <w:widowControl w:val="0"/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92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D592E" w:rsidRPr="00ED592E">
        <w:rPr>
          <w:rFonts w:ascii="Times New Roman" w:eastAsia="Times New Roman" w:hAnsi="Times New Roman"/>
          <w:sz w:val="24"/>
          <w:szCs w:val="24"/>
          <w:lang w:eastAsia="ru-RU"/>
        </w:rPr>
        <w:t>23.03.2022г.</w:t>
      </w:r>
      <w:r w:rsidRPr="00ED592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D592E" w:rsidRPr="00ED592E">
        <w:rPr>
          <w:rFonts w:ascii="Times New Roman" w:eastAsia="Times New Roman" w:hAnsi="Times New Roman"/>
          <w:sz w:val="24"/>
          <w:szCs w:val="24"/>
          <w:lang w:eastAsia="ru-RU"/>
        </w:rPr>
        <w:t>17</w:t>
      </w:r>
    </w:p>
    <w:p w:rsidR="008B5439" w:rsidRPr="00447F10" w:rsidRDefault="008B5439" w:rsidP="008B5439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92E" w:rsidRDefault="008B44AD" w:rsidP="008B44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Е</w:t>
      </w:r>
      <w:r w:rsidRPr="00447F10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8B44AD" w:rsidRPr="00447F10" w:rsidRDefault="008B44AD" w:rsidP="00ED59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ОБ ОРГАНИЗАЦИИ ДЕЯТЕЛЬНОСТИ </w:t>
      </w:r>
      <w:r w:rsidR="00DE3C53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ПЕРХЛЯЙСКОГО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r w:rsidRPr="00447F10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ПО ВЫЯВЛЕНИЮ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ОБЛАДАТЕЛЕЙ РАНЕЕ УЧТЕННЫХ ОБЪЕКТОВ НЕДВИЖИМОСТИ</w:t>
      </w:r>
    </w:p>
    <w:p w:rsidR="008B5439" w:rsidRPr="00447F10" w:rsidRDefault="008B5439" w:rsidP="008B5439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439" w:rsidRPr="00447F10" w:rsidRDefault="008B5439" w:rsidP="008B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439" w:rsidRPr="00ED592E" w:rsidRDefault="008B5439" w:rsidP="008B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D592E">
        <w:rPr>
          <w:rFonts w:ascii="Times New Roman" w:hAnsi="Times New Roman"/>
          <w:bCs/>
          <w:sz w:val="24"/>
          <w:szCs w:val="24"/>
        </w:rPr>
        <w:t xml:space="preserve">1. Настоящее Положение регулирует общественные отношения в сфере организации деятельности органов местного самоуправления </w:t>
      </w:r>
      <w:r w:rsidR="00DE3C53">
        <w:rPr>
          <w:rFonts w:ascii="Times New Roman" w:hAnsi="Times New Roman"/>
          <w:bCs/>
          <w:kern w:val="2"/>
          <w:sz w:val="24"/>
          <w:szCs w:val="24"/>
        </w:rPr>
        <w:t>Перхляйского</w:t>
      </w:r>
      <w:r w:rsidR="008B44AD" w:rsidRPr="00ED592E">
        <w:rPr>
          <w:rFonts w:ascii="Times New Roman" w:hAnsi="Times New Roman"/>
          <w:bCs/>
          <w:kern w:val="2"/>
          <w:sz w:val="24"/>
          <w:szCs w:val="24"/>
        </w:rPr>
        <w:t xml:space="preserve"> сельского поселения</w:t>
      </w:r>
      <w:r w:rsidR="008B44AD" w:rsidRPr="00ED592E">
        <w:rPr>
          <w:rFonts w:ascii="Times New Roman" w:hAnsi="Times New Roman"/>
          <w:kern w:val="2"/>
          <w:sz w:val="24"/>
          <w:szCs w:val="24"/>
        </w:rPr>
        <w:t xml:space="preserve"> (</w:t>
      </w:r>
      <w:r w:rsidRPr="00ED592E">
        <w:rPr>
          <w:rFonts w:ascii="Times New Roman" w:hAnsi="Times New Roman"/>
          <w:kern w:val="2"/>
          <w:sz w:val="24"/>
          <w:szCs w:val="24"/>
        </w:rPr>
        <w:t xml:space="preserve">далее – муниципальное образование) </w:t>
      </w:r>
      <w:r w:rsidRPr="00ED592E">
        <w:rPr>
          <w:rFonts w:ascii="Times New Roman" w:hAnsi="Times New Roman"/>
          <w:bCs/>
          <w:sz w:val="24"/>
          <w:szCs w:val="24"/>
        </w:rPr>
        <w:t xml:space="preserve">по </w:t>
      </w:r>
      <w:r w:rsidRPr="00ED592E">
        <w:rPr>
          <w:rFonts w:ascii="Times New Roman" w:hAnsi="Times New Roman"/>
          <w:sz w:val="24"/>
          <w:szCs w:val="24"/>
        </w:rPr>
        <w:t xml:space="preserve">выявлению </w:t>
      </w:r>
      <w:r w:rsidRPr="00ED592E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обладателей ранее учтенных объектов недвижимости, находящихся </w:t>
      </w:r>
      <w:r w:rsidRPr="00ED592E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Pr="00ED592E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proofErr w:type="gramStart"/>
      <w:r w:rsidRPr="00ED592E">
        <w:rPr>
          <w:rFonts w:ascii="Times New Roman" w:eastAsia="Times New Roman" w:hAnsi="Times New Roman"/>
          <w:sz w:val="24"/>
          <w:szCs w:val="24"/>
          <w:lang w:eastAsia="ru-RU"/>
        </w:rPr>
        <w:t>–о</w:t>
      </w:r>
      <w:proofErr w:type="gramEnd"/>
      <w:r w:rsidRPr="00ED592E">
        <w:rPr>
          <w:rFonts w:ascii="Times New Roman" w:eastAsia="Times New Roman" w:hAnsi="Times New Roman"/>
          <w:sz w:val="24"/>
          <w:szCs w:val="24"/>
          <w:lang w:eastAsia="ru-RU"/>
        </w:rPr>
        <w:t>бъект недвижимости), принятию решения о выявлении правообладателя ранее учтенного объекта недвижимости</w:t>
      </w:r>
      <w:r w:rsidRPr="00ED592E">
        <w:rPr>
          <w:rFonts w:ascii="Times New Roman" w:hAnsi="Times New Roman"/>
          <w:kern w:val="2"/>
          <w:sz w:val="24"/>
          <w:szCs w:val="24"/>
        </w:rPr>
        <w:t>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92E">
        <w:rPr>
          <w:rFonts w:ascii="Times New Roman" w:hAnsi="Times New Roman"/>
          <w:sz w:val="24"/>
          <w:szCs w:val="24"/>
        </w:rPr>
        <w:t xml:space="preserve">2. Настоящее Положение распространяется на </w:t>
      </w:r>
      <w:r w:rsidRPr="00ED592E">
        <w:rPr>
          <w:rFonts w:ascii="Times New Roman" w:eastAsia="Times New Roman" w:hAnsi="Times New Roman"/>
          <w:sz w:val="24"/>
          <w:szCs w:val="24"/>
          <w:lang w:eastAsia="ru-RU"/>
        </w:rPr>
        <w:t>объекты недвижимости</w:t>
      </w:r>
      <w:r w:rsidRPr="00ED592E">
        <w:rPr>
          <w:rFonts w:ascii="Times New Roman" w:hAnsi="Times New Roman"/>
          <w:sz w:val="24"/>
          <w:szCs w:val="24"/>
        </w:rPr>
        <w:t xml:space="preserve">, которые в соответствии со статьей 69 </w:t>
      </w:r>
      <w:r w:rsidRPr="00ED592E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13.07.2015</w:t>
      </w:r>
      <w:r w:rsidR="008B44AD" w:rsidRPr="00ED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92E">
        <w:rPr>
          <w:rFonts w:ascii="Times New Roman" w:eastAsia="Times New Roman" w:hAnsi="Times New Roman"/>
          <w:sz w:val="24"/>
          <w:szCs w:val="24"/>
          <w:lang w:eastAsia="ru-RU"/>
        </w:rPr>
        <w:t>№ 218-ФЗ «О государственной регистрации недвижимости» считаются ранее учтенными объектами недвижимости или сведения о которых могут быть внесены в Единый государственный реестр недвижимости по правилам, предусмотренным для внесения сведений о ранее учтенных объектах недвижимости (далее – ранее учтенные объекты недвижимости).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 xml:space="preserve">3. Осуществление мероприятий по выявлению </w:t>
      </w:r>
      <w:r w:rsidRPr="00ED592E">
        <w:rPr>
          <w:rFonts w:ascii="Times New Roman" w:eastAsia="Times New Roman" w:hAnsi="Times New Roman"/>
          <w:sz w:val="24"/>
          <w:szCs w:val="24"/>
          <w:lang w:eastAsia="ru-RU"/>
        </w:rPr>
        <w:t>правообладателей ранее учтенных объектов недвижимости</w:t>
      </w:r>
      <w:r w:rsidRPr="00ED592E">
        <w:rPr>
          <w:rFonts w:ascii="Times New Roman" w:hAnsi="Times New Roman"/>
          <w:sz w:val="24"/>
          <w:szCs w:val="24"/>
        </w:rPr>
        <w:t xml:space="preserve"> осуществляет администрация </w:t>
      </w:r>
      <w:r w:rsidR="00DE3C53">
        <w:rPr>
          <w:rFonts w:ascii="Times New Roman" w:hAnsi="Times New Roman"/>
          <w:bCs/>
          <w:kern w:val="2"/>
          <w:sz w:val="24"/>
          <w:szCs w:val="24"/>
        </w:rPr>
        <w:t>Перхляйского</w:t>
      </w:r>
      <w:r w:rsidR="008B44AD" w:rsidRPr="00ED592E">
        <w:rPr>
          <w:rFonts w:ascii="Times New Roman" w:hAnsi="Times New Roman"/>
          <w:bCs/>
          <w:kern w:val="2"/>
          <w:sz w:val="24"/>
          <w:szCs w:val="24"/>
        </w:rPr>
        <w:t xml:space="preserve"> сельского поселения</w:t>
      </w:r>
      <w:r w:rsidR="008B44AD" w:rsidRPr="00ED592E">
        <w:rPr>
          <w:rFonts w:ascii="Times New Roman" w:hAnsi="Times New Roman"/>
          <w:sz w:val="24"/>
          <w:szCs w:val="24"/>
        </w:rPr>
        <w:t xml:space="preserve"> </w:t>
      </w:r>
      <w:r w:rsidRPr="00ED592E">
        <w:rPr>
          <w:rFonts w:ascii="Times New Roman" w:hAnsi="Times New Roman"/>
          <w:sz w:val="24"/>
          <w:szCs w:val="24"/>
        </w:rPr>
        <w:t>(далее – уполномоченный орган).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4. Уполномоченный орган проводит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недвижимости, были оформлены до дня вступления в силу Федерального закона от 21.07.1997 № 122-ФЗ «О государственной регистрации прав на недвижимое имущество и сделок с ним» и права на такие объекты недвижимости, подтверждающиеся указанными документами, не зарегистрированы в Едином государственном реестре недвижимости.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Данные мероприятия включают в себя: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1) проведение анализа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уполномоченного органа, осуществляющего данные мероприятия;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 xml:space="preserve">2) направление запроса в органы государственной власти, организации, осуществлявшие до дня вступления в силу Федерального закона от 21 июля 1997 года № 122-ФЗ "О государственной регистрации прав на недвижимое имущество и сделок с ним" учет и регистрацию прав на объекты недвижимости, а также нотариусам в целях </w:t>
      </w:r>
      <w:r w:rsidRPr="00ED592E">
        <w:rPr>
          <w:rFonts w:ascii="Times New Roman" w:hAnsi="Times New Roman"/>
          <w:sz w:val="24"/>
          <w:szCs w:val="24"/>
        </w:rPr>
        <w:lastRenderedPageBreak/>
        <w:t>получения сведений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3) официальное опубликование, в том числе размещение в информационно-телекоммуникационной сети «Интернет» на официальном сайте уполномоченного органа, на территории которого расположены ранее учтенные объекты недвижимости, на информационных щитах в границах населенного пункта, на территории которого расположены ранее учтенные объекты недвижимости, либо на иной территории, расположенной за границами населенного пункта,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мероприятий, указанных в настоящей части.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5. Сведения о подлежащих выявлению в соответствии с пунктом 1 настоящего Положения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уполномоченный орган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8B5439" w:rsidRPr="00ED592E" w:rsidRDefault="008B5439" w:rsidP="008B5439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6. В соответствии с подпунктом 2 пункта 2 Положения уполномоченный орган направляет запросы, в том числе:</w:t>
      </w:r>
    </w:p>
    <w:p w:rsidR="008B5439" w:rsidRPr="00ED592E" w:rsidRDefault="008B5439" w:rsidP="008B5439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1) в федеральный орган исполнительной власти в сфере внутренних дел либо его территориальный орган – в целях получения информации о первичной выдаче и (или) замене документа, удостоверяющего личность гражданина Российской Федерации на территории Российской Федерации, выданного лицу, выявленного в качестве правообладателя ранее учтенного объекта недвижимости, об адресе регистрации такого лица по месту жительства и(или) по месту пребывания, а также о дате и месте его рождения (при условии отсутствия информации о дате и времени его рождения и подтверждающих ее документов в распоряжении уполномоченного органа);</w:t>
      </w:r>
    </w:p>
    <w:p w:rsidR="008B5439" w:rsidRPr="00ED592E" w:rsidRDefault="008B5439" w:rsidP="008B5439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2) в орган, уполномоченный на присвоение страхового номера индивидуального лицевого счета в системе обязательного пенсионного страхования, – в целях получения сведений об этом номере (при условии отсутствия указанных сведений и подтверждающих их документов в распоряжении уполномоченного органа);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3) оператору федеральной информационной системы Единый государственный реестр записей актов гражданского состояния – в целях получения сведений о возможной смерти правообладателя ранее учтенного объекта недвижимости, перемене его имени;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4) нотариусу по месту открытия наследства – в целях получения сведений о лицах, у которых возникли права на ранее учтенный объект недвижимости в результате наследования (при наличии информации о смерти правообладателя ранее учтенного объекта недвижимости);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 xml:space="preserve">5) 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– в целях получения сведений о государственной регистрации юридических лиц, физических лиц в качестве индивидуальных предпринимателей, содержащихся в Едином государственном </w:t>
      </w:r>
      <w:r w:rsidRPr="00ED592E">
        <w:rPr>
          <w:rFonts w:ascii="Times New Roman" w:hAnsi="Times New Roman"/>
          <w:sz w:val="24"/>
          <w:szCs w:val="24"/>
        </w:rPr>
        <w:lastRenderedPageBreak/>
        <w:t>реестре юридических лиц, Едином государственном реестре индивидуальных предпринимателей;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 xml:space="preserve">6) в налоговый орган по – в целях получения имеющихся в налоговых органах сведений о ранее учтенных объектах недвижимости, </w:t>
      </w:r>
      <w:proofErr w:type="gramStart"/>
      <w:r w:rsidRPr="00ED592E">
        <w:rPr>
          <w:rFonts w:ascii="Times New Roman" w:hAnsi="Times New Roman"/>
          <w:sz w:val="24"/>
          <w:szCs w:val="24"/>
        </w:rPr>
        <w:t>сведений</w:t>
      </w:r>
      <w:proofErr w:type="gramEnd"/>
      <w:r w:rsidRPr="00ED592E">
        <w:rPr>
          <w:rFonts w:ascii="Times New Roman" w:hAnsi="Times New Roman"/>
          <w:sz w:val="24"/>
          <w:szCs w:val="24"/>
        </w:rPr>
        <w:t xml:space="preserve">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(при условии отсутствия указанных сведений и подтверждающих их документов в распоряжении уполномоченного органа).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7. Ответ на запрос, указанный в пункте 4 настоящего Положения, должен быть дан не позднее чем через пятнадцать дней со дня получения такого запроса, если иной срок рассмотрения такого запроса не установлен законодательством Российской Федерации.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8. После проведения мероприятий, указанных в пунктах 4 – 6 настоящего Положения, уполномоченный орган подготавливает проект решения о выявлении правообладателя ранее учтенного объекта недвижимости (далее - проект решения), в котором указываются: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1) кадастровый номер ранее учтенного объекта недвижимости, содержащийся в Едином государственном реестре недвижимости, а в случае отсутствия такого кадастрового номера - вид, назначение, площадь, иная основная характеристика (при наличии), адрес такого объекта недвижимости (при отсутствии адреса ранее учтенного объекта недвижимости - его местоположение);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2) в отношении выявленного правообладателя ранее учтенного объекта недвижимости, являющегося физическим лицом: фамилия, имя, отчество (при наличии), дата и место рождения, вид и реквизиты документов,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по месту пребывания;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3) в отношении выявленного правообладателя ранее учтенного объекта недвижимости, являющегося юридическим лицом: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4) 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92E">
        <w:rPr>
          <w:rFonts w:ascii="Times New Roman" w:hAnsi="Times New Roman"/>
          <w:sz w:val="24"/>
          <w:szCs w:val="24"/>
        </w:rPr>
        <w:t>5) результаты осмотра здания, сооружения или объекта незавершенного строительства, подтверждающие, что на момент проведения мероприятий по выявлению правообладателей таких объектов недвижимости, являющихся ранее учтенными, они не прекратили свое существование. В случае подтверждения по результатам осмотра факта существования здания, сооружения или объекта незавершенного строительства акт такого осмотра является приложением к проекту решения.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2E">
        <w:rPr>
          <w:rFonts w:ascii="Times New Roman" w:hAnsi="Times New Roman"/>
          <w:color w:val="000000"/>
          <w:sz w:val="24"/>
          <w:szCs w:val="24"/>
        </w:rPr>
        <w:t>9. Проект решения о выявлении правообладателя ранее учтенного объекта недвижимости не подготавливается в случае, если ответы на запросы, указанные в пункте 6 настоящего Положения,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здание, сооружение или объект незавершенного строительства, прекратившие свое существование.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2E">
        <w:rPr>
          <w:rFonts w:ascii="Times New Roman" w:hAnsi="Times New Roman"/>
          <w:color w:val="000000"/>
          <w:sz w:val="24"/>
          <w:szCs w:val="24"/>
        </w:rPr>
        <w:t>10. В случае, если ранее учтенным объектом недвижимости, сведения о котором внесены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уполномоченный орган обращается в орган регистрации прав с заявлением о снятии с государственного кадастрового учета такого объекта недвижимости. Не позднее чем за тридцать дней до подачи указанного заявления уполномоченный орган уведомляет об этом лицо, выявленное в качестве правообладателя такого объекта недвижимости, способами, указанными в подпункте 2 пункта 11 настоящего Положения.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2E">
        <w:rPr>
          <w:rFonts w:ascii="Times New Roman" w:hAnsi="Times New Roman"/>
          <w:color w:val="000000"/>
          <w:sz w:val="24"/>
          <w:szCs w:val="24"/>
        </w:rPr>
        <w:lastRenderedPageBreak/>
        <w:t>11. Уполномоченный орган в течение пяти рабочих дней с момента подготовки проекта решения: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D592E">
        <w:rPr>
          <w:rFonts w:ascii="Times New Roman" w:hAnsi="Times New Roman"/>
          <w:color w:val="000000"/>
          <w:sz w:val="24"/>
          <w:szCs w:val="24"/>
        </w:rPr>
        <w:t>1) размещает в информационно-телекоммуникационной сети "Интернет" на официальном сайте муниципального образования</w:t>
      </w:r>
      <w:r w:rsidR="008B44AD" w:rsidRPr="00ED59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3C53">
        <w:rPr>
          <w:rFonts w:ascii="Times New Roman" w:hAnsi="Times New Roman"/>
          <w:bCs/>
          <w:kern w:val="2"/>
          <w:sz w:val="24"/>
          <w:szCs w:val="24"/>
        </w:rPr>
        <w:t>Перхляйского</w:t>
      </w:r>
      <w:r w:rsidR="008B44AD" w:rsidRPr="00ED592E">
        <w:rPr>
          <w:rFonts w:ascii="Times New Roman" w:hAnsi="Times New Roman"/>
          <w:bCs/>
          <w:kern w:val="2"/>
          <w:sz w:val="24"/>
          <w:szCs w:val="24"/>
        </w:rPr>
        <w:t xml:space="preserve"> сельского поселения</w:t>
      </w:r>
      <w:r w:rsidR="008B44AD" w:rsidRPr="00ED59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592E">
        <w:rPr>
          <w:rFonts w:ascii="Times New Roman" w:hAnsi="Times New Roman"/>
          <w:color w:val="000000"/>
          <w:sz w:val="24"/>
          <w:szCs w:val="24"/>
        </w:rPr>
        <w:t>сведения о данном объекте недвижимости в объеме, предусмотренном подпунктом 1 пункта 8 Положения, сроке, в течение которого в соответствии с частью 13 настоящей статьи могут быть представлены возражения относительно сведений о правообладателе ранее учтенного объекта недвижимости, а также в отношении выявленного правообладателя ранее учтенного объекта недвижимости</w:t>
      </w:r>
      <w:proofErr w:type="gramEnd"/>
      <w:r w:rsidRPr="00ED592E">
        <w:rPr>
          <w:rFonts w:ascii="Times New Roman" w:hAnsi="Times New Roman"/>
          <w:color w:val="000000"/>
          <w:sz w:val="24"/>
          <w:szCs w:val="24"/>
        </w:rPr>
        <w:t>, являющегося физическим лицом, - фамилию, имя, отчество (при наличии), в отношении правообладателя, являющегося юридическим лицом, -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2E">
        <w:rPr>
          <w:rFonts w:ascii="Times New Roman" w:hAnsi="Times New Roman"/>
          <w:color w:val="000000"/>
          <w:sz w:val="24"/>
          <w:szCs w:val="24"/>
        </w:rPr>
        <w:t>2) направляет заказным письмом с уведомлением о вручении проект решения лицу, выявленному в порядке, предусмотренном Положением,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лица), или по адресу юридического лица в пределах его места нахождения (в отношении юридического лица) с указанием срока, в течение которого в соответствии с пунктом 13 Положения могут быть представлены возражения относительно сведений о правообладателе ранее учтенного объекта недвижимости, либо вручает проект решения указанному лицу с распиской в получении. В случае, если правообладателем ранее учтенного объекта недвижимости в соответствии с подпунктом 3 пункта 4 настоящего Положения в уполномоченный орган в письменном виде представлены сведения об адресе электронной почты для связи с ним, указанный проект решения в форме электронного документа и (или) электронного образа документа направляется ему только по такому адресу электронной почты.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2E">
        <w:rPr>
          <w:rFonts w:ascii="Times New Roman" w:hAnsi="Times New Roman"/>
          <w:color w:val="000000"/>
          <w:sz w:val="24"/>
          <w:szCs w:val="24"/>
        </w:rPr>
        <w:t>12. Проект решения считается полученным лицом, выявленным в порядке, предусмотренном настоящей статьей, в качестве правообладателя ранее учтенного объекта недвижимости, со дня вручения ему указанного в подпункте 2 пункта11 настоящего Положения заказного письма или со дня возврата отправителю в соответствии с Федеральным законом от 17 июля 1999 года № 176-ФЗ «О почтовой связи» данного заказного письма либо со дня, указанного в расписке о получении этим лицом проекта решения, а в случае, если в соответствии с подпунктом 2 пункта11 настоящей статьи проект решения был направлен только по электронной почте - со дня направления.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2E">
        <w:rPr>
          <w:rFonts w:ascii="Times New Roman" w:hAnsi="Times New Roman"/>
          <w:color w:val="000000"/>
          <w:sz w:val="24"/>
          <w:szCs w:val="24"/>
        </w:rPr>
        <w:t>13. Лицо, выявленное в порядке, предусмотренном настоящим Положением,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2E">
        <w:rPr>
          <w:rFonts w:ascii="Times New Roman" w:hAnsi="Times New Roman"/>
          <w:color w:val="000000"/>
          <w:sz w:val="24"/>
          <w:szCs w:val="24"/>
        </w:rPr>
        <w:t>14. В случае, если в течение сорока пяти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2E">
        <w:rPr>
          <w:rFonts w:ascii="Times New Roman" w:hAnsi="Times New Roman"/>
          <w:color w:val="000000"/>
          <w:sz w:val="24"/>
          <w:szCs w:val="24"/>
        </w:rPr>
        <w:t xml:space="preserve">15. В случае, если в течение </w:t>
      </w:r>
      <w:r w:rsidR="008B44AD" w:rsidRPr="00ED592E">
        <w:rPr>
          <w:rFonts w:ascii="Times New Roman" w:hAnsi="Times New Roman"/>
          <w:color w:val="000000"/>
          <w:sz w:val="24"/>
          <w:szCs w:val="24"/>
        </w:rPr>
        <w:t xml:space="preserve">45 </w:t>
      </w:r>
      <w:r w:rsidR="00940F7E" w:rsidRPr="00ED592E">
        <w:rPr>
          <w:rFonts w:ascii="Times New Roman" w:hAnsi="Times New Roman"/>
          <w:color w:val="000000"/>
          <w:sz w:val="24"/>
          <w:szCs w:val="24"/>
        </w:rPr>
        <w:t>дней</w:t>
      </w:r>
      <w:r w:rsidRPr="00ED592E">
        <w:rPr>
          <w:rFonts w:ascii="Times New Roman" w:hAnsi="Times New Roman"/>
          <w:color w:val="000000"/>
          <w:sz w:val="24"/>
          <w:szCs w:val="24"/>
        </w:rPr>
        <w:t xml:space="preserve"> от лиц, указанных в пункте 13 Положения, в уполномоченный орган поступили возражения относительно сведений о правообладателе ранее учтенного объекта недвижимости, указанных в проекте решения, решение о </w:t>
      </w:r>
      <w:r w:rsidRPr="00ED592E">
        <w:rPr>
          <w:rFonts w:ascii="Times New Roman" w:hAnsi="Times New Roman"/>
          <w:color w:val="000000"/>
          <w:sz w:val="24"/>
          <w:szCs w:val="24"/>
        </w:rPr>
        <w:lastRenderedPageBreak/>
        <w:t xml:space="preserve">выявлении правообладателя ранее учтенного объекта недвижимости не принимается. В таком случае уполномоченный орган имеет право обращается в суд с заявлением о внесении в Единый государственный реестр недвижимости записи, предусмотренной пунктом 25 части 5 статьи 8 </w:t>
      </w:r>
      <w:r w:rsidRPr="00ED5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от 13.07.2015 № 218-ФЗ «О государственной регистрации недвижимости»</w:t>
      </w:r>
      <w:r w:rsidRPr="00ED592E">
        <w:rPr>
          <w:rFonts w:ascii="Times New Roman" w:hAnsi="Times New Roman"/>
          <w:color w:val="000000"/>
          <w:sz w:val="24"/>
          <w:szCs w:val="24"/>
        </w:rPr>
        <w:t>. При этом заявление вышеуказанного правообладателя ранее учтенного объекта недвижимости о внесении в Единый государственный реестр недвижимости данной записи не требуется. Данное требование может быть заявлено в суд уполномоченным органом в течение одного года со дня поступления указанных возражений.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2E">
        <w:rPr>
          <w:rFonts w:ascii="Times New Roman" w:hAnsi="Times New Roman"/>
          <w:color w:val="000000"/>
          <w:sz w:val="24"/>
          <w:szCs w:val="24"/>
        </w:rPr>
        <w:t>16.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прав: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2E">
        <w:rPr>
          <w:rFonts w:ascii="Times New Roman" w:hAnsi="Times New Roman"/>
          <w:color w:val="000000"/>
          <w:sz w:val="24"/>
          <w:szCs w:val="24"/>
        </w:rPr>
        <w:t>1) заявление о внесении в Единый государственный реестр недвижимости сведений, предусмотренных пунктом 25 части 5 статьи 8 Федерального закона от 13.07.2015 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2E">
        <w:rPr>
          <w:rFonts w:ascii="Times New Roman" w:hAnsi="Times New Roman"/>
          <w:color w:val="000000"/>
          <w:sz w:val="24"/>
          <w:szCs w:val="24"/>
        </w:rPr>
        <w:t xml:space="preserve">2)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</w:t>
      </w:r>
      <w:r w:rsidRPr="00ED5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закона от 13.07.2015 № 218-ФЗ «О государственной регистрации недвижимости» </w:t>
      </w:r>
      <w:r w:rsidRPr="00ED592E">
        <w:rPr>
          <w:rFonts w:ascii="Times New Roman" w:hAnsi="Times New Roman"/>
          <w:color w:val="000000"/>
          <w:sz w:val="24"/>
          <w:szCs w:val="24"/>
        </w:rPr>
        <w:t>- в случае, если сведения о ранее учтенном объекте недвижимости, а также о его правообладателе в Едином государственном реестре недвижимости отсутствуют.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2E">
        <w:rPr>
          <w:rFonts w:ascii="Times New Roman" w:hAnsi="Times New Roman"/>
          <w:color w:val="000000"/>
          <w:sz w:val="24"/>
          <w:szCs w:val="24"/>
        </w:rPr>
        <w:t xml:space="preserve">17. Сведения, предусмотренные пунктом 25 части 5 статьи 8 </w:t>
      </w:r>
      <w:r w:rsidRPr="00ED5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от 13.07.2015 № 218-ФЗ «О государственной регистрации недвижимости</w:t>
      </w:r>
      <w:r w:rsidRPr="00ED592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D592E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ED592E">
        <w:rPr>
          <w:rFonts w:ascii="Times New Roman" w:hAnsi="Times New Roman"/>
          <w:color w:val="000000"/>
          <w:sz w:val="24"/>
          <w:szCs w:val="24"/>
        </w:rPr>
        <w:t xml:space="preserve">вносятся в Единый государственный реестр недвижимости по правилам, предусмотренным для внесения в Единый государственный реестр недвижимости сведений о ранее учтенных объектах недвижимости.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недвижимости. 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2E">
        <w:rPr>
          <w:rFonts w:ascii="Times New Roman" w:hAnsi="Times New Roman"/>
          <w:color w:val="000000"/>
          <w:sz w:val="24"/>
          <w:szCs w:val="24"/>
        </w:rPr>
        <w:t>18. К заявлению, указанному в подпункте 1 пункта 16 Положения, прилагаются решение о выявлении правообладателя ранее учтенного объекта недвижимости и документы, содержащие сведения, полученные по запросам, направленным в соответствии с пунктом 6 настоящего Положения.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2E">
        <w:rPr>
          <w:rFonts w:ascii="Times New Roman" w:hAnsi="Times New Roman"/>
          <w:color w:val="000000"/>
          <w:sz w:val="24"/>
          <w:szCs w:val="24"/>
        </w:rPr>
        <w:t xml:space="preserve">19. К заявлениям, указанным в подпункте 2 пункта 16 Положения, прилагаются решение о выявлении правообладателя ранее учтенного объекта недвижимости и документы, содержащие сведения, полученные по запросам, направленным в соответствии с пунктом 6 настоящего Положения, а также документы, предусмотренные пунктами 2 и (или) 3 части 5 статьи 69 </w:t>
      </w:r>
      <w:r w:rsidRPr="00ED5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от 13.07.2015 № 218-ФЗ «О государственной регистрации недвижимости»</w:t>
      </w:r>
      <w:r w:rsidRPr="00ED592E">
        <w:rPr>
          <w:rFonts w:ascii="Times New Roman" w:hAnsi="Times New Roman"/>
          <w:color w:val="000000"/>
          <w:sz w:val="24"/>
          <w:szCs w:val="24"/>
        </w:rPr>
        <w:t>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92E">
        <w:rPr>
          <w:rFonts w:ascii="Times New Roman" w:hAnsi="Times New Roman"/>
          <w:color w:val="000000"/>
          <w:sz w:val="24"/>
          <w:szCs w:val="24"/>
        </w:rPr>
        <w:t xml:space="preserve">20. В установленный пунктом 16 настоящего Положения срок уполномоченный орган направляет копию решения о выявлении правообладателя ранее учтенного объекта недвижимости лицу, выявленному в порядке, предусмотренном настоящей статьей,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 или по адресу юридического лица в пределах его места нахождения (в отношении юридического лица) либо вручает указанному лицу с распиской в получении. В случае, если правообладателем ранее учтенного объекта недвижимости были представлены сведения об адресе электронной почты для связи ним, копия указанного решения (электронный </w:t>
      </w:r>
      <w:r w:rsidRPr="00ED592E">
        <w:rPr>
          <w:rFonts w:ascii="Times New Roman" w:hAnsi="Times New Roman"/>
          <w:color w:val="000000"/>
          <w:sz w:val="24"/>
          <w:szCs w:val="24"/>
        </w:rPr>
        <w:lastRenderedPageBreak/>
        <w:t>образ), подписанная усиленной квалифицированной электронной подписью, направляется ему только по такому адресу электронной почты.</w:t>
      </w: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5439" w:rsidRPr="00ED592E" w:rsidRDefault="008B5439" w:rsidP="008B5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5439" w:rsidRPr="00ED592E" w:rsidRDefault="008B5439">
      <w:pPr>
        <w:rPr>
          <w:sz w:val="24"/>
          <w:szCs w:val="24"/>
        </w:rPr>
      </w:pPr>
    </w:p>
    <w:sectPr w:rsidR="008B5439" w:rsidRPr="00ED592E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BC" w:rsidRDefault="00462FBC">
      <w:pPr>
        <w:spacing w:after="0" w:line="240" w:lineRule="auto"/>
      </w:pPr>
      <w:r>
        <w:separator/>
      </w:r>
    </w:p>
  </w:endnote>
  <w:endnote w:type="continuationSeparator" w:id="0">
    <w:p w:rsidR="00462FBC" w:rsidRDefault="0046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BC" w:rsidRDefault="00462FBC">
      <w:pPr>
        <w:spacing w:after="0" w:line="240" w:lineRule="auto"/>
      </w:pPr>
      <w:r>
        <w:separator/>
      </w:r>
    </w:p>
  </w:footnote>
  <w:footnote w:type="continuationSeparator" w:id="0">
    <w:p w:rsidR="00462FBC" w:rsidRDefault="00462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B5439"/>
    <w:rsid w:val="001C4149"/>
    <w:rsid w:val="00294C85"/>
    <w:rsid w:val="003E31AF"/>
    <w:rsid w:val="00417069"/>
    <w:rsid w:val="004602C1"/>
    <w:rsid w:val="00462FBC"/>
    <w:rsid w:val="004F223D"/>
    <w:rsid w:val="008B44AD"/>
    <w:rsid w:val="008B5439"/>
    <w:rsid w:val="00940F7E"/>
    <w:rsid w:val="009E6EF9"/>
    <w:rsid w:val="00A0773F"/>
    <w:rsid w:val="00C44749"/>
    <w:rsid w:val="00DE3C53"/>
    <w:rsid w:val="00ED592E"/>
    <w:rsid w:val="00F56FD4"/>
    <w:rsid w:val="00FE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4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D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92E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F56F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Прекина Татьяна Викторовна</dc:creator>
  <cp:keywords/>
  <dc:description/>
  <cp:lastModifiedBy>user</cp:lastModifiedBy>
  <cp:revision>8</cp:revision>
  <cp:lastPrinted>2022-04-05T07:46:00Z</cp:lastPrinted>
  <dcterms:created xsi:type="dcterms:W3CDTF">2022-03-21T11:06:00Z</dcterms:created>
  <dcterms:modified xsi:type="dcterms:W3CDTF">2022-04-05T07:50:00Z</dcterms:modified>
</cp:coreProperties>
</file>